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D7E4950" w14:textId="55D362E0" w:rsidR="000A35B2" w:rsidRDefault="000A35B2" w:rsidP="000A35B2">
      <w:pPr>
        <w:pStyle w:val="NormaleWeb"/>
      </w:pPr>
      <w:r w:rsidRPr="00147D70">
        <w:rPr>
          <w:b/>
          <w:bCs/>
          <w:noProof/>
          <w:sz w:val="32"/>
          <w:szCs w:val="32"/>
          <w:highlight w:val="yellow"/>
        </w:rPr>
        <w:drawing>
          <wp:anchor distT="0" distB="0" distL="114300" distR="114300" simplePos="0" relativeHeight="251659264" behindDoc="0" locked="0" layoutInCell="1" allowOverlap="1" wp14:anchorId="0326867A" wp14:editId="465D8246">
            <wp:simplePos x="0" y="0"/>
            <wp:positionH relativeFrom="margin">
              <wp:posOffset>190500</wp:posOffset>
            </wp:positionH>
            <wp:positionV relativeFrom="paragraph">
              <wp:posOffset>8255</wp:posOffset>
            </wp:positionV>
            <wp:extent cx="2063750" cy="428926"/>
            <wp:effectExtent l="0" t="0" r="0" b="9525"/>
            <wp:wrapNone/>
            <wp:docPr id="1" name="Immagine 1" descr="Immagine che contiene testo, Carattere, simbol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imbolo, Elementi grafici&#10;&#10;Descrizione generata automaticamente"/>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3750" cy="42892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30CF5229" wp14:editId="1652D0FB">
            <wp:simplePos x="0" y="0"/>
            <wp:positionH relativeFrom="margin">
              <wp:align>right</wp:align>
            </wp:positionH>
            <wp:positionV relativeFrom="paragraph">
              <wp:posOffset>-283845</wp:posOffset>
            </wp:positionV>
            <wp:extent cx="984250" cy="984250"/>
            <wp:effectExtent l="0" t="0" r="6350" b="6350"/>
            <wp:wrapNone/>
            <wp:docPr id="934461649" name="Immagine 93446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EBFDA9" w14:textId="595C55CA" w:rsidR="006B21BC" w:rsidRDefault="006B21BC" w:rsidP="006C76FC">
      <w:pPr>
        <w:jc w:val="center"/>
        <w:rPr>
          <w:rFonts w:ascii="Aptos" w:eastAsia="Times New Roman" w:hAnsi="Aptos" w:cs="Times New Roman"/>
          <w:b/>
          <w:bCs/>
          <w:color w:val="000000"/>
          <w:kern w:val="0"/>
          <w:lang w:eastAsia="it-IT"/>
          <w14:ligatures w14:val="none"/>
        </w:rPr>
      </w:pPr>
    </w:p>
    <w:p w14:paraId="1D05A0DF" w14:textId="77777777" w:rsidR="006B21BC" w:rsidRDefault="006B21BC" w:rsidP="006C76FC">
      <w:pPr>
        <w:jc w:val="center"/>
        <w:rPr>
          <w:rFonts w:ascii="Aptos" w:eastAsia="Times New Roman" w:hAnsi="Aptos" w:cs="Times New Roman"/>
          <w:b/>
          <w:bCs/>
          <w:color w:val="000000"/>
          <w:kern w:val="0"/>
          <w:lang w:eastAsia="it-IT"/>
          <w14:ligatures w14:val="none"/>
        </w:rPr>
      </w:pPr>
    </w:p>
    <w:p w14:paraId="76C85105" w14:textId="77777777" w:rsidR="006B21BC" w:rsidRDefault="006B21BC" w:rsidP="006C76FC">
      <w:pPr>
        <w:jc w:val="center"/>
        <w:rPr>
          <w:rFonts w:ascii="Aptos" w:eastAsia="Times New Roman" w:hAnsi="Aptos" w:cs="Times New Roman"/>
          <w:b/>
          <w:bCs/>
          <w:color w:val="000000"/>
          <w:kern w:val="0"/>
          <w:lang w:eastAsia="it-IT"/>
          <w14:ligatures w14:val="none"/>
        </w:rPr>
      </w:pPr>
    </w:p>
    <w:p w14:paraId="7B5853FE" w14:textId="766F0AFE" w:rsidR="006C76FC" w:rsidRPr="00111865" w:rsidRDefault="006C76FC" w:rsidP="00A51BDE">
      <w:pPr>
        <w:ind w:left="708" w:firstLine="708"/>
        <w:rPr>
          <w:rFonts w:ascii="Times New Roman" w:eastAsia="Times New Roman" w:hAnsi="Times New Roman" w:cs="Times New Roman"/>
          <w:color w:val="212121"/>
          <w:kern w:val="0"/>
          <w:lang w:eastAsia="it-IT"/>
          <w14:ligatures w14:val="none"/>
        </w:rPr>
      </w:pPr>
      <w:r w:rsidRPr="00111865">
        <w:rPr>
          <w:rFonts w:ascii="Times New Roman" w:eastAsia="Times New Roman" w:hAnsi="Times New Roman" w:cs="Times New Roman"/>
          <w:b/>
          <w:bCs/>
          <w:color w:val="000000"/>
          <w:kern w:val="0"/>
          <w:lang w:eastAsia="it-IT"/>
          <w14:ligatures w14:val="none"/>
        </w:rPr>
        <w:t>I GIGANTI DELLA SILA CHIUDONO TEMPORANEAMENTE</w:t>
      </w:r>
    </w:p>
    <w:p w14:paraId="069B3036" w14:textId="77777777" w:rsidR="006C76FC" w:rsidRPr="00111865" w:rsidRDefault="006C76FC" w:rsidP="006C76FC">
      <w:pPr>
        <w:jc w:val="center"/>
        <w:rPr>
          <w:rFonts w:ascii="Times New Roman" w:eastAsia="Times New Roman" w:hAnsi="Times New Roman" w:cs="Times New Roman"/>
          <w:color w:val="212121"/>
          <w:kern w:val="0"/>
          <w:lang w:eastAsia="it-IT"/>
          <w14:ligatures w14:val="none"/>
        </w:rPr>
      </w:pPr>
      <w:r w:rsidRPr="00111865">
        <w:rPr>
          <w:rFonts w:ascii="Times New Roman" w:eastAsia="Times New Roman" w:hAnsi="Times New Roman" w:cs="Times New Roman"/>
          <w:b/>
          <w:bCs/>
          <w:color w:val="000000"/>
          <w:kern w:val="0"/>
          <w:lang w:eastAsia="it-IT"/>
          <w14:ligatures w14:val="none"/>
        </w:rPr>
        <w:t>IL CASINO MOLLO DEL FAI RESTA APERTO</w:t>
      </w:r>
    </w:p>
    <w:p w14:paraId="0A95418A" w14:textId="77777777" w:rsidR="006C76FC" w:rsidRPr="009F6CE1" w:rsidRDefault="006C76FC" w:rsidP="006C76FC">
      <w:pPr>
        <w:rPr>
          <w:rFonts w:ascii="Times New Roman" w:eastAsia="Times New Roman" w:hAnsi="Times New Roman" w:cs="Times New Roman"/>
          <w:color w:val="212121"/>
          <w:kern w:val="0"/>
          <w:sz w:val="22"/>
          <w:szCs w:val="22"/>
          <w:lang w:eastAsia="it-IT"/>
          <w14:ligatures w14:val="none"/>
        </w:rPr>
      </w:pPr>
      <w:r w:rsidRPr="009F6CE1">
        <w:rPr>
          <w:rFonts w:ascii="Times New Roman" w:eastAsia="Times New Roman" w:hAnsi="Times New Roman" w:cs="Times New Roman"/>
          <w:color w:val="000000"/>
          <w:kern w:val="0"/>
          <w:sz w:val="22"/>
          <w:szCs w:val="22"/>
          <w:lang w:eastAsia="it-IT"/>
          <w14:ligatures w14:val="none"/>
        </w:rPr>
        <w:t> </w:t>
      </w:r>
    </w:p>
    <w:p w14:paraId="1B000E45" w14:textId="172086A8" w:rsidR="006C76FC" w:rsidRPr="009F6CE1" w:rsidRDefault="009F6CE1" w:rsidP="00647A6A">
      <w:pPr>
        <w:ind w:left="-340" w:right="-227"/>
        <w:jc w:val="both"/>
        <w:rPr>
          <w:rFonts w:ascii="Times New Roman" w:eastAsia="Times New Roman" w:hAnsi="Times New Roman" w:cs="Times New Roman"/>
          <w:color w:val="212121"/>
          <w:kern w:val="0"/>
          <w:sz w:val="22"/>
          <w:szCs w:val="22"/>
          <w:lang w:eastAsia="it-IT"/>
          <w14:ligatures w14:val="none"/>
        </w:rPr>
      </w:pPr>
      <w:proofErr w:type="gramStart"/>
      <w:r w:rsidRPr="006F30AC">
        <w:rPr>
          <w:rFonts w:ascii="Times New Roman" w:eastAsia="Times New Roman" w:hAnsi="Times New Roman" w:cs="Times New Roman"/>
          <w:i/>
          <w:iCs/>
          <w:color w:val="000000"/>
          <w:kern w:val="0"/>
          <w:sz w:val="22"/>
          <w:szCs w:val="22"/>
          <w:lang w:eastAsia="it-IT"/>
          <w14:ligatures w14:val="none"/>
        </w:rPr>
        <w:t>Venerdì  24</w:t>
      </w:r>
      <w:proofErr w:type="gramEnd"/>
      <w:r w:rsidRPr="006F30AC">
        <w:rPr>
          <w:rFonts w:ascii="Times New Roman" w:eastAsia="Times New Roman" w:hAnsi="Times New Roman" w:cs="Times New Roman"/>
          <w:i/>
          <w:iCs/>
          <w:color w:val="000000"/>
          <w:kern w:val="0"/>
          <w:sz w:val="22"/>
          <w:szCs w:val="22"/>
          <w:lang w:eastAsia="it-IT"/>
          <w14:ligatures w14:val="none"/>
        </w:rPr>
        <w:t xml:space="preserve"> </w:t>
      </w:r>
      <w:proofErr w:type="gramStart"/>
      <w:r w:rsidRPr="006F30AC">
        <w:rPr>
          <w:rFonts w:ascii="Times New Roman" w:eastAsia="Times New Roman" w:hAnsi="Times New Roman" w:cs="Times New Roman"/>
          <w:i/>
          <w:iCs/>
          <w:color w:val="000000"/>
          <w:kern w:val="0"/>
          <w:sz w:val="22"/>
          <w:szCs w:val="22"/>
          <w:lang w:eastAsia="it-IT"/>
          <w14:ligatures w14:val="none"/>
        </w:rPr>
        <w:t>Luglio</w:t>
      </w:r>
      <w:proofErr w:type="gramEnd"/>
      <w:r>
        <w:rPr>
          <w:rFonts w:ascii="Times New Roman" w:eastAsia="Times New Roman" w:hAnsi="Times New Roman" w:cs="Times New Roman"/>
          <w:b/>
          <w:bCs/>
          <w:color w:val="000000"/>
          <w:kern w:val="0"/>
          <w:sz w:val="22"/>
          <w:szCs w:val="22"/>
          <w:lang w:eastAsia="it-IT"/>
          <w14:ligatures w14:val="none"/>
        </w:rPr>
        <w:t xml:space="preserve">_ </w:t>
      </w:r>
      <w:r w:rsidR="006C76FC" w:rsidRPr="009F6CE1">
        <w:rPr>
          <w:rFonts w:ascii="Times New Roman" w:eastAsia="Times New Roman" w:hAnsi="Times New Roman" w:cs="Times New Roman"/>
          <w:b/>
          <w:bCs/>
          <w:color w:val="000000"/>
          <w:kern w:val="0"/>
          <w:sz w:val="22"/>
          <w:szCs w:val="22"/>
          <w:lang w:eastAsia="it-IT"/>
          <w14:ligatures w14:val="none"/>
        </w:rPr>
        <w:t xml:space="preserve">Chiude temporaneamente la Riserva dei “Giganti di </w:t>
      </w:r>
      <w:proofErr w:type="spellStart"/>
      <w:r w:rsidR="006C76FC" w:rsidRPr="009F6CE1">
        <w:rPr>
          <w:rFonts w:ascii="Times New Roman" w:eastAsia="Times New Roman" w:hAnsi="Times New Roman" w:cs="Times New Roman"/>
          <w:b/>
          <w:bCs/>
          <w:color w:val="000000"/>
          <w:kern w:val="0"/>
          <w:sz w:val="22"/>
          <w:szCs w:val="22"/>
          <w:lang w:eastAsia="it-IT"/>
          <w14:ligatures w14:val="none"/>
        </w:rPr>
        <w:t>Fallistro</w:t>
      </w:r>
      <w:proofErr w:type="spellEnd"/>
      <w:r w:rsidR="00AA143A">
        <w:rPr>
          <w:rFonts w:ascii="Times New Roman" w:eastAsia="Times New Roman" w:hAnsi="Times New Roman" w:cs="Times New Roman"/>
          <w:b/>
          <w:bCs/>
          <w:color w:val="000000"/>
          <w:kern w:val="0"/>
          <w:sz w:val="22"/>
          <w:szCs w:val="22"/>
          <w:lang w:eastAsia="it-IT"/>
          <w14:ligatures w14:val="none"/>
        </w:rPr>
        <w:t>”</w:t>
      </w:r>
      <w:r w:rsidR="006C76FC" w:rsidRPr="009F6CE1">
        <w:rPr>
          <w:rFonts w:ascii="Times New Roman" w:eastAsia="Times New Roman" w:hAnsi="Times New Roman" w:cs="Times New Roman"/>
          <w:color w:val="000000"/>
          <w:kern w:val="0"/>
          <w:sz w:val="22"/>
          <w:szCs w:val="22"/>
          <w:lang w:eastAsia="it-IT"/>
          <w14:ligatures w14:val="none"/>
        </w:rPr>
        <w:t>, a Spezzano della Sila (CS), bosco monumentale di pini larici ultracentenari, alti fino a 45 metri, immerso nel Parco Nazionale della Sila e affidato al FAI dal 2016. </w:t>
      </w:r>
      <w:r w:rsidR="006C76FC" w:rsidRPr="009F6CE1">
        <w:rPr>
          <w:rFonts w:ascii="Times New Roman" w:eastAsia="Times New Roman" w:hAnsi="Times New Roman" w:cs="Times New Roman"/>
          <w:b/>
          <w:bCs/>
          <w:color w:val="000000"/>
          <w:kern w:val="0"/>
          <w:sz w:val="22"/>
          <w:szCs w:val="22"/>
          <w:lang w:eastAsia="it-IT"/>
          <w14:ligatures w14:val="none"/>
        </w:rPr>
        <w:t>A seguito della caduta di due alberi</w:t>
      </w:r>
      <w:r w:rsidR="004B75C8" w:rsidRPr="009F6CE1">
        <w:rPr>
          <w:rFonts w:ascii="Times New Roman" w:eastAsia="Times New Roman" w:hAnsi="Times New Roman" w:cs="Times New Roman"/>
          <w:b/>
          <w:bCs/>
          <w:color w:val="000000"/>
          <w:kern w:val="0"/>
          <w:sz w:val="22"/>
          <w:szCs w:val="22"/>
          <w:lang w:eastAsia="it-IT"/>
          <w14:ligatures w14:val="none"/>
        </w:rPr>
        <w:t>,</w:t>
      </w:r>
      <w:r w:rsidR="00A005EC" w:rsidRPr="009F6CE1">
        <w:rPr>
          <w:rFonts w:ascii="Times New Roman" w:eastAsia="Times New Roman" w:hAnsi="Times New Roman" w:cs="Times New Roman"/>
          <w:color w:val="000000"/>
          <w:kern w:val="0"/>
          <w:sz w:val="22"/>
          <w:szCs w:val="22"/>
          <w:lang w:eastAsia="it-IT"/>
          <w14:ligatures w14:val="none"/>
        </w:rPr>
        <w:t xml:space="preserve"> </w:t>
      </w:r>
      <w:r w:rsidR="00A005EC" w:rsidRPr="009F6CE1">
        <w:rPr>
          <w:rFonts w:ascii="Times New Roman" w:eastAsia="Times New Roman" w:hAnsi="Times New Roman" w:cs="Times New Roman"/>
          <w:b/>
          <w:bCs/>
          <w:color w:val="000000"/>
          <w:kern w:val="0"/>
          <w:sz w:val="22"/>
          <w:szCs w:val="22"/>
          <w:lang w:eastAsia="it-IT"/>
          <w14:ligatures w14:val="none"/>
        </w:rPr>
        <w:t xml:space="preserve">sono temporaneamente sospese </w:t>
      </w:r>
      <w:r w:rsidR="006C76FC" w:rsidRPr="009F6CE1">
        <w:rPr>
          <w:rFonts w:ascii="Times New Roman" w:eastAsia="Times New Roman" w:hAnsi="Times New Roman" w:cs="Times New Roman"/>
          <w:b/>
          <w:bCs/>
          <w:color w:val="000000"/>
          <w:kern w:val="0"/>
          <w:sz w:val="22"/>
          <w:szCs w:val="22"/>
          <w:lang w:eastAsia="it-IT"/>
          <w14:ligatures w14:val="none"/>
        </w:rPr>
        <w:t>le visite</w:t>
      </w:r>
      <w:r w:rsidR="004B75C8" w:rsidRPr="009F6CE1">
        <w:rPr>
          <w:rFonts w:ascii="Times New Roman" w:eastAsia="Times New Roman" w:hAnsi="Times New Roman" w:cs="Times New Roman"/>
          <w:b/>
          <w:bCs/>
          <w:color w:val="000000"/>
          <w:kern w:val="0"/>
          <w:sz w:val="22"/>
          <w:szCs w:val="22"/>
          <w:lang w:eastAsia="it-IT"/>
          <w14:ligatures w14:val="none"/>
        </w:rPr>
        <w:t>,</w:t>
      </w:r>
      <w:r w:rsidR="006C76FC" w:rsidRPr="009F6CE1">
        <w:rPr>
          <w:rFonts w:ascii="Times New Roman" w:eastAsia="Times New Roman" w:hAnsi="Times New Roman" w:cs="Times New Roman"/>
          <w:b/>
          <w:bCs/>
          <w:color w:val="000000"/>
          <w:kern w:val="0"/>
          <w:sz w:val="22"/>
          <w:szCs w:val="22"/>
          <w:lang w:eastAsia="it-IT"/>
          <w14:ligatures w14:val="none"/>
        </w:rPr>
        <w:t xml:space="preserve"> per garantire la sicurezza del pubblico</w:t>
      </w:r>
      <w:r w:rsidR="006C76FC" w:rsidRPr="009F6CE1">
        <w:rPr>
          <w:rFonts w:ascii="Times New Roman" w:eastAsia="Times New Roman" w:hAnsi="Times New Roman" w:cs="Times New Roman"/>
          <w:color w:val="000000"/>
          <w:kern w:val="0"/>
          <w:sz w:val="22"/>
          <w:szCs w:val="22"/>
          <w:lang w:eastAsia="it-IT"/>
          <w14:ligatures w14:val="none"/>
        </w:rPr>
        <w:t>, in attesa di completare le indagini sullo stato di salute degli esemplari più vetusti, a maggior rischio di cedimento.</w:t>
      </w:r>
      <w:r w:rsidR="006C76FC" w:rsidRPr="009F6CE1">
        <w:rPr>
          <w:rFonts w:ascii="Times New Roman" w:eastAsia="Times New Roman" w:hAnsi="Times New Roman" w:cs="Times New Roman"/>
          <w:b/>
          <w:bCs/>
          <w:color w:val="000000"/>
          <w:kern w:val="0"/>
          <w:sz w:val="22"/>
          <w:szCs w:val="22"/>
          <w:lang w:eastAsia="it-IT"/>
          <w14:ligatures w14:val="none"/>
        </w:rPr>
        <w:t xml:space="preserve"> Le analisi permetteranno di ridisegnare i percorsi di visita e di definire nuove strategie per la tutela, </w:t>
      </w:r>
      <w:r w:rsidR="00E53CE9" w:rsidRPr="009F6CE1">
        <w:rPr>
          <w:rFonts w:ascii="Times New Roman" w:eastAsia="Times New Roman" w:hAnsi="Times New Roman" w:cs="Times New Roman"/>
          <w:b/>
          <w:bCs/>
          <w:color w:val="000000"/>
          <w:kern w:val="0"/>
          <w:sz w:val="22"/>
          <w:szCs w:val="22"/>
          <w:lang w:eastAsia="it-IT"/>
          <w14:ligatures w14:val="none"/>
        </w:rPr>
        <w:t xml:space="preserve">la conservazione, </w:t>
      </w:r>
      <w:r w:rsidR="006C76FC" w:rsidRPr="009F6CE1">
        <w:rPr>
          <w:rFonts w:ascii="Times New Roman" w:eastAsia="Times New Roman" w:hAnsi="Times New Roman" w:cs="Times New Roman"/>
          <w:b/>
          <w:bCs/>
          <w:color w:val="000000"/>
          <w:kern w:val="0"/>
          <w:sz w:val="22"/>
          <w:szCs w:val="22"/>
          <w:lang w:eastAsia="it-IT"/>
          <w14:ligatures w14:val="none"/>
        </w:rPr>
        <w:t>la gestione e la fruizione, per poter così riaprire in sicurezza al pubblico la Riserva.</w:t>
      </w:r>
    </w:p>
    <w:p w14:paraId="401D7C7C" w14:textId="77777777" w:rsidR="000C15E6" w:rsidRPr="009F6CE1" w:rsidRDefault="000C15E6" w:rsidP="00647A6A">
      <w:pPr>
        <w:ind w:left="-340" w:right="-227"/>
        <w:jc w:val="both"/>
        <w:rPr>
          <w:rFonts w:ascii="Times New Roman" w:eastAsia="Times New Roman" w:hAnsi="Times New Roman" w:cs="Times New Roman"/>
          <w:color w:val="000000"/>
          <w:kern w:val="0"/>
          <w:sz w:val="22"/>
          <w:szCs w:val="22"/>
          <w:lang w:eastAsia="it-IT"/>
          <w14:ligatures w14:val="none"/>
        </w:rPr>
      </w:pPr>
    </w:p>
    <w:p w14:paraId="6C303D50" w14:textId="35253D09" w:rsidR="006C76FC" w:rsidRPr="009F6CE1" w:rsidRDefault="000C15E6" w:rsidP="00647A6A">
      <w:pPr>
        <w:ind w:left="-340" w:right="-227"/>
        <w:jc w:val="both"/>
        <w:rPr>
          <w:rFonts w:ascii="Times New Roman" w:eastAsia="Times New Roman" w:hAnsi="Times New Roman" w:cs="Times New Roman"/>
          <w:color w:val="000000"/>
          <w:kern w:val="0"/>
          <w:sz w:val="22"/>
          <w:szCs w:val="22"/>
          <w:lang w:eastAsia="it-IT"/>
          <w14:ligatures w14:val="none"/>
        </w:rPr>
      </w:pPr>
      <w:r w:rsidRPr="009F6CE1">
        <w:rPr>
          <w:rFonts w:ascii="Times New Roman" w:eastAsia="Times New Roman" w:hAnsi="Times New Roman" w:cs="Times New Roman"/>
          <w:b/>
          <w:bCs/>
          <w:color w:val="000000"/>
          <w:kern w:val="0"/>
          <w:sz w:val="22"/>
          <w:szCs w:val="22"/>
          <w:lang w:eastAsia="it-IT"/>
          <w14:ligatures w14:val="none"/>
        </w:rPr>
        <w:t xml:space="preserve">Dal 1987 il bosco dei “Giganti della Sila” è una Riserva Naturale Guidata Biogenetica, dove l’intervento dell’uomo ha </w:t>
      </w:r>
      <w:r w:rsidR="00CC36F2" w:rsidRPr="009F6CE1">
        <w:rPr>
          <w:rFonts w:ascii="Times New Roman" w:eastAsia="Times New Roman" w:hAnsi="Times New Roman" w:cs="Times New Roman"/>
          <w:b/>
          <w:bCs/>
          <w:color w:val="000000"/>
          <w:kern w:val="0"/>
          <w:sz w:val="22"/>
          <w:szCs w:val="22"/>
          <w:lang w:eastAsia="it-IT"/>
          <w14:ligatures w14:val="none"/>
        </w:rPr>
        <w:t>lo</w:t>
      </w:r>
      <w:r w:rsidRPr="009F6CE1">
        <w:rPr>
          <w:rFonts w:ascii="Times New Roman" w:eastAsia="Times New Roman" w:hAnsi="Times New Roman" w:cs="Times New Roman"/>
          <w:b/>
          <w:bCs/>
          <w:color w:val="000000"/>
          <w:kern w:val="0"/>
          <w:sz w:val="22"/>
          <w:szCs w:val="22"/>
          <w:lang w:eastAsia="it-IT"/>
          <w14:ligatures w14:val="none"/>
        </w:rPr>
        <w:t xml:space="preserve"> scopo di lasciare che la natura faccia il suo corso </w:t>
      </w:r>
      <w:r w:rsidRPr="009F6CE1">
        <w:rPr>
          <w:rFonts w:ascii="Times New Roman" w:eastAsia="Times New Roman" w:hAnsi="Times New Roman" w:cs="Times New Roman"/>
          <w:color w:val="000000"/>
          <w:kern w:val="0"/>
          <w:sz w:val="22"/>
          <w:szCs w:val="22"/>
          <w:lang w:eastAsia="it-IT"/>
          <w14:ligatures w14:val="none"/>
        </w:rPr>
        <w:t>per poter osservare l’evoluzione naturale della foresta offrendo un ambiente spontaneo alla vita e allo sviluppo di flora e fauna autoctone.</w:t>
      </w:r>
      <w:r w:rsidR="005F42FA" w:rsidRPr="009F6CE1">
        <w:rPr>
          <w:rFonts w:ascii="Times New Roman" w:eastAsia="Times New Roman" w:hAnsi="Times New Roman" w:cs="Times New Roman"/>
          <w:color w:val="000000"/>
          <w:kern w:val="0"/>
          <w:sz w:val="22"/>
          <w:szCs w:val="22"/>
          <w:lang w:eastAsia="it-IT"/>
          <w14:ligatures w14:val="none"/>
        </w:rPr>
        <w:t xml:space="preserve"> </w:t>
      </w:r>
      <w:r w:rsidR="002E4C5A" w:rsidRPr="009F6CE1">
        <w:rPr>
          <w:rFonts w:ascii="Times New Roman" w:eastAsia="Times New Roman" w:hAnsi="Times New Roman" w:cs="Times New Roman"/>
          <w:b/>
          <w:bCs/>
          <w:color w:val="000000"/>
          <w:kern w:val="0"/>
          <w:sz w:val="22"/>
          <w:szCs w:val="22"/>
          <w:lang w:eastAsia="it-IT"/>
          <w14:ligatures w14:val="none"/>
        </w:rPr>
        <w:t>In questo ambiente la caduta dei due alberi “giganti” è un evento naturale</w:t>
      </w:r>
      <w:r w:rsidR="002E4C5A" w:rsidRPr="009F6CE1">
        <w:rPr>
          <w:rFonts w:ascii="Times New Roman" w:eastAsia="Times New Roman" w:hAnsi="Times New Roman" w:cs="Times New Roman"/>
          <w:color w:val="000000"/>
          <w:kern w:val="0"/>
          <w:sz w:val="22"/>
          <w:szCs w:val="22"/>
          <w:lang w:eastAsia="it-IT"/>
          <w14:ligatures w14:val="none"/>
        </w:rPr>
        <w:t xml:space="preserve">, previsto nel ciclo biologico di una pineta come questa, in cui, dopo secoli di vita, </w:t>
      </w:r>
      <w:r w:rsidR="002E4C5A" w:rsidRPr="009F6CE1">
        <w:rPr>
          <w:rFonts w:ascii="Times New Roman" w:eastAsia="Times New Roman" w:hAnsi="Times New Roman" w:cs="Times New Roman"/>
          <w:b/>
          <w:bCs/>
          <w:color w:val="000000"/>
          <w:kern w:val="0"/>
          <w:sz w:val="22"/>
          <w:szCs w:val="22"/>
          <w:lang w:eastAsia="it-IT"/>
          <w14:ligatures w14:val="none"/>
        </w:rPr>
        <w:t>i più vetusti esemplari stanno lasciando spazio ai nuovi “giganti” e alla tipica faggeta</w:t>
      </w:r>
      <w:r w:rsidR="002E4C5A" w:rsidRPr="009F6CE1">
        <w:rPr>
          <w:rFonts w:ascii="Times New Roman" w:eastAsia="Times New Roman" w:hAnsi="Times New Roman" w:cs="Times New Roman"/>
          <w:color w:val="000000"/>
          <w:kern w:val="0"/>
          <w:sz w:val="22"/>
          <w:szCs w:val="22"/>
          <w:lang w:eastAsia="it-IT"/>
          <w14:ligatures w14:val="none"/>
        </w:rPr>
        <w:t xml:space="preserve">. </w:t>
      </w:r>
      <w:r w:rsidR="005F42FA" w:rsidRPr="009F6CE1">
        <w:rPr>
          <w:rFonts w:ascii="Times New Roman" w:eastAsia="Times New Roman" w:hAnsi="Times New Roman" w:cs="Times New Roman"/>
          <w:color w:val="000000"/>
          <w:kern w:val="0"/>
          <w:sz w:val="22"/>
          <w:szCs w:val="22"/>
          <w:lang w:eastAsia="it-IT"/>
          <w14:ligatures w14:val="none"/>
        </w:rPr>
        <w:t xml:space="preserve">E tuttavia, </w:t>
      </w:r>
      <w:r w:rsidR="005F42FA" w:rsidRPr="009F6CE1">
        <w:rPr>
          <w:rFonts w:ascii="Times New Roman" w:eastAsia="Times New Roman" w:hAnsi="Times New Roman" w:cs="Times New Roman"/>
          <w:b/>
          <w:bCs/>
          <w:color w:val="000000"/>
          <w:kern w:val="0"/>
          <w:sz w:val="22"/>
          <w:szCs w:val="22"/>
          <w:lang w:eastAsia="it-IT"/>
          <w14:ligatures w14:val="none"/>
        </w:rPr>
        <w:t>questo bosco è anche un paesaggio antropico</w:t>
      </w:r>
      <w:r w:rsidR="000C7200" w:rsidRPr="009F6CE1">
        <w:rPr>
          <w:rFonts w:ascii="Times New Roman" w:eastAsia="Times New Roman" w:hAnsi="Times New Roman" w:cs="Times New Roman"/>
          <w:color w:val="000000"/>
          <w:kern w:val="0"/>
          <w:sz w:val="22"/>
          <w:szCs w:val="22"/>
          <w:lang w:eastAsia="it-IT"/>
          <w14:ligatures w14:val="none"/>
        </w:rPr>
        <w:t xml:space="preserve">, </w:t>
      </w:r>
      <w:r w:rsidR="000C7200" w:rsidRPr="009F6CE1">
        <w:rPr>
          <w:rFonts w:ascii="Times New Roman" w:eastAsia="Times New Roman" w:hAnsi="Times New Roman" w:cs="Times New Roman"/>
          <w:b/>
          <w:bCs/>
          <w:color w:val="000000"/>
          <w:kern w:val="0"/>
          <w:sz w:val="22"/>
          <w:szCs w:val="22"/>
          <w:lang w:eastAsia="it-IT"/>
          <w14:ligatures w14:val="none"/>
        </w:rPr>
        <w:t>un bene culturale</w:t>
      </w:r>
      <w:r w:rsidR="000C7200" w:rsidRPr="009F6CE1">
        <w:rPr>
          <w:rFonts w:ascii="Times New Roman" w:eastAsia="Times New Roman" w:hAnsi="Times New Roman" w:cs="Times New Roman"/>
          <w:color w:val="000000"/>
          <w:kern w:val="0"/>
          <w:sz w:val="22"/>
          <w:szCs w:val="22"/>
          <w:lang w:eastAsia="it-IT"/>
          <w14:ligatures w14:val="none"/>
        </w:rPr>
        <w:t xml:space="preserve">, </w:t>
      </w:r>
      <w:r w:rsidR="000C7200" w:rsidRPr="009F6CE1">
        <w:rPr>
          <w:rFonts w:ascii="Times New Roman" w:eastAsia="Times New Roman" w:hAnsi="Times New Roman" w:cs="Times New Roman"/>
          <w:b/>
          <w:bCs/>
          <w:color w:val="000000"/>
          <w:kern w:val="0"/>
          <w:sz w:val="22"/>
          <w:szCs w:val="22"/>
          <w:lang w:eastAsia="it-IT"/>
          <w14:ligatures w14:val="none"/>
        </w:rPr>
        <w:t xml:space="preserve">testimonianza </w:t>
      </w:r>
      <w:r w:rsidR="00CC36F2" w:rsidRPr="009F6CE1">
        <w:rPr>
          <w:rFonts w:ascii="Times New Roman" w:eastAsia="Times New Roman" w:hAnsi="Times New Roman" w:cs="Times New Roman"/>
          <w:b/>
          <w:bCs/>
          <w:color w:val="000000"/>
          <w:kern w:val="0"/>
          <w:sz w:val="22"/>
          <w:szCs w:val="22"/>
          <w:lang w:eastAsia="it-IT"/>
          <w14:ligatures w14:val="none"/>
        </w:rPr>
        <w:t>della</w:t>
      </w:r>
      <w:r w:rsidR="000C7200" w:rsidRPr="009F6CE1">
        <w:rPr>
          <w:rFonts w:ascii="Times New Roman" w:eastAsia="Times New Roman" w:hAnsi="Times New Roman" w:cs="Times New Roman"/>
          <w:b/>
          <w:bCs/>
          <w:color w:val="000000"/>
          <w:kern w:val="0"/>
          <w:sz w:val="22"/>
          <w:szCs w:val="22"/>
          <w:lang w:eastAsia="it-IT"/>
          <w14:ligatures w14:val="none"/>
        </w:rPr>
        <w:t xml:space="preserve"> storia, oltre che</w:t>
      </w:r>
      <w:r w:rsidR="00F7386E" w:rsidRPr="009F6CE1">
        <w:rPr>
          <w:rFonts w:ascii="Times New Roman" w:eastAsia="Times New Roman" w:hAnsi="Times New Roman" w:cs="Times New Roman"/>
          <w:b/>
          <w:bCs/>
          <w:color w:val="000000"/>
          <w:kern w:val="0"/>
          <w:sz w:val="22"/>
          <w:szCs w:val="22"/>
          <w:lang w:eastAsia="it-IT"/>
          <w14:ligatures w14:val="none"/>
        </w:rPr>
        <w:t xml:space="preserve"> della natura</w:t>
      </w:r>
      <w:r w:rsidR="005F42FA" w:rsidRPr="009F6CE1">
        <w:rPr>
          <w:rFonts w:ascii="Times New Roman" w:eastAsia="Times New Roman" w:hAnsi="Times New Roman" w:cs="Times New Roman"/>
          <w:color w:val="000000"/>
          <w:kern w:val="0"/>
          <w:sz w:val="22"/>
          <w:szCs w:val="22"/>
          <w:lang w:eastAsia="it-IT"/>
          <w14:ligatures w14:val="none"/>
        </w:rPr>
        <w:t>: f</w:t>
      </w:r>
      <w:r w:rsidR="006C76FC" w:rsidRPr="009F6CE1">
        <w:rPr>
          <w:rFonts w:ascii="Times New Roman" w:eastAsia="Times New Roman" w:hAnsi="Times New Roman" w:cs="Times New Roman"/>
          <w:color w:val="000000"/>
          <w:kern w:val="0"/>
          <w:sz w:val="22"/>
          <w:szCs w:val="22"/>
          <w:lang w:eastAsia="it-IT"/>
          <w14:ligatures w14:val="none"/>
        </w:rPr>
        <w:t>requentato nei secoli da pastori e mandrie, sfruttato per l’estrazione della pece (dalla resina dei tronchi intagliati), e storica proprietà della famiglia cosentina dei Baroni Mollo</w:t>
      </w:r>
      <w:r w:rsidR="00B950F2" w:rsidRPr="009F6CE1">
        <w:rPr>
          <w:rFonts w:ascii="Times New Roman" w:eastAsia="Times New Roman" w:hAnsi="Times New Roman" w:cs="Times New Roman"/>
          <w:color w:val="000000"/>
          <w:kern w:val="0"/>
          <w:sz w:val="22"/>
          <w:szCs w:val="22"/>
          <w:lang w:eastAsia="it-IT"/>
          <w14:ligatures w14:val="none"/>
        </w:rPr>
        <w:t xml:space="preserve">, che l’ha difeso e tutelato, prima </w:t>
      </w:r>
      <w:r w:rsidR="00B26F46" w:rsidRPr="009F6CE1">
        <w:rPr>
          <w:rFonts w:ascii="Times New Roman" w:eastAsia="Times New Roman" w:hAnsi="Times New Roman" w:cs="Times New Roman"/>
          <w:color w:val="000000"/>
          <w:kern w:val="0"/>
          <w:sz w:val="22"/>
          <w:szCs w:val="22"/>
          <w:lang w:eastAsia="it-IT"/>
          <w14:ligatures w14:val="none"/>
        </w:rPr>
        <w:t xml:space="preserve">ancora </w:t>
      </w:r>
      <w:r w:rsidR="00B950F2" w:rsidRPr="009F6CE1">
        <w:rPr>
          <w:rFonts w:ascii="Times New Roman" w:eastAsia="Times New Roman" w:hAnsi="Times New Roman" w:cs="Times New Roman"/>
          <w:color w:val="000000"/>
          <w:kern w:val="0"/>
          <w:sz w:val="22"/>
          <w:szCs w:val="22"/>
          <w:lang w:eastAsia="it-IT"/>
          <w14:ligatures w14:val="none"/>
        </w:rPr>
        <w:t>dell’istituzione del Parco</w:t>
      </w:r>
      <w:r w:rsidR="000C7200" w:rsidRPr="009F6CE1">
        <w:rPr>
          <w:rFonts w:ascii="Times New Roman" w:eastAsia="Times New Roman" w:hAnsi="Times New Roman" w:cs="Times New Roman"/>
          <w:color w:val="000000"/>
          <w:kern w:val="0"/>
          <w:sz w:val="22"/>
          <w:szCs w:val="22"/>
          <w:lang w:eastAsia="it-IT"/>
          <w14:ligatures w14:val="none"/>
        </w:rPr>
        <w:t>,</w:t>
      </w:r>
      <w:r w:rsidR="00B26F46" w:rsidRPr="009F6CE1">
        <w:rPr>
          <w:rFonts w:ascii="Times New Roman" w:eastAsia="Times New Roman" w:hAnsi="Times New Roman" w:cs="Times New Roman"/>
          <w:color w:val="000000"/>
          <w:kern w:val="0"/>
          <w:sz w:val="22"/>
          <w:szCs w:val="22"/>
          <w:lang w:eastAsia="it-IT"/>
          <w14:ligatures w14:val="none"/>
        </w:rPr>
        <w:t xml:space="preserve"> e</w:t>
      </w:r>
      <w:r w:rsidR="00A26284" w:rsidRPr="009F6CE1">
        <w:rPr>
          <w:rFonts w:ascii="Times New Roman" w:eastAsia="Times New Roman" w:hAnsi="Times New Roman" w:cs="Times New Roman"/>
          <w:color w:val="000000"/>
          <w:kern w:val="0"/>
          <w:sz w:val="22"/>
          <w:szCs w:val="22"/>
          <w:lang w:eastAsia="it-IT"/>
          <w14:ligatures w14:val="none"/>
        </w:rPr>
        <w:t xml:space="preserve"> che</w:t>
      </w:r>
      <w:r w:rsidR="00D00A48" w:rsidRPr="009F6CE1">
        <w:rPr>
          <w:rFonts w:ascii="Times New Roman" w:eastAsia="Times New Roman" w:hAnsi="Times New Roman" w:cs="Times New Roman"/>
          <w:color w:val="000000"/>
          <w:kern w:val="0"/>
          <w:sz w:val="22"/>
          <w:szCs w:val="22"/>
          <w:lang w:eastAsia="it-IT"/>
          <w14:ligatures w14:val="none"/>
        </w:rPr>
        <w:t xml:space="preserve"> </w:t>
      </w:r>
      <w:r w:rsidR="005E1503" w:rsidRPr="009F6CE1">
        <w:rPr>
          <w:rFonts w:ascii="Times New Roman" w:eastAsia="Times New Roman" w:hAnsi="Times New Roman" w:cs="Times New Roman"/>
          <w:color w:val="000000"/>
          <w:kern w:val="0"/>
          <w:sz w:val="22"/>
          <w:szCs w:val="22"/>
          <w:lang w:eastAsia="it-IT"/>
          <w14:ligatures w14:val="none"/>
        </w:rPr>
        <w:t>ha contribuito alla sua valorizzazione donando generosamente al FAI nel 2016 il Casino M</w:t>
      </w:r>
      <w:r w:rsidR="00015A59" w:rsidRPr="009F6CE1">
        <w:rPr>
          <w:rFonts w:ascii="Times New Roman" w:eastAsia="Times New Roman" w:hAnsi="Times New Roman" w:cs="Times New Roman"/>
          <w:color w:val="000000"/>
          <w:kern w:val="0"/>
          <w:sz w:val="22"/>
          <w:szCs w:val="22"/>
          <w:lang w:eastAsia="it-IT"/>
          <w14:ligatures w14:val="none"/>
        </w:rPr>
        <w:t xml:space="preserve">ollo, il vicino </w:t>
      </w:r>
      <w:r w:rsidR="006C76FC" w:rsidRPr="009F6CE1">
        <w:rPr>
          <w:rFonts w:ascii="Times New Roman" w:eastAsia="Times New Roman" w:hAnsi="Times New Roman" w:cs="Times New Roman"/>
          <w:color w:val="000000"/>
          <w:kern w:val="0"/>
          <w:sz w:val="22"/>
          <w:szCs w:val="22"/>
          <w:lang w:eastAsia="it-IT"/>
          <w14:ligatures w14:val="none"/>
        </w:rPr>
        <w:t>casino di caccia seicentesco</w:t>
      </w:r>
      <w:r w:rsidR="00B26F46" w:rsidRPr="009F6CE1">
        <w:rPr>
          <w:rFonts w:ascii="Times New Roman" w:eastAsia="Times New Roman" w:hAnsi="Times New Roman" w:cs="Times New Roman"/>
          <w:color w:val="000000"/>
          <w:kern w:val="0"/>
          <w:sz w:val="22"/>
          <w:szCs w:val="22"/>
          <w:lang w:eastAsia="it-IT"/>
          <w14:ligatures w14:val="none"/>
        </w:rPr>
        <w:t xml:space="preserve">, </w:t>
      </w:r>
      <w:r w:rsidR="00015A59" w:rsidRPr="009F6CE1">
        <w:rPr>
          <w:rFonts w:ascii="Times New Roman" w:eastAsia="Times New Roman" w:hAnsi="Times New Roman" w:cs="Times New Roman"/>
          <w:color w:val="000000"/>
          <w:kern w:val="0"/>
          <w:sz w:val="22"/>
          <w:szCs w:val="22"/>
          <w:lang w:eastAsia="it-IT"/>
          <w14:ligatures w14:val="none"/>
        </w:rPr>
        <w:t>perché fosse</w:t>
      </w:r>
      <w:r w:rsidR="00BB4A3D" w:rsidRPr="009F6CE1">
        <w:rPr>
          <w:rFonts w:ascii="Times New Roman" w:eastAsia="Times New Roman" w:hAnsi="Times New Roman" w:cs="Times New Roman"/>
          <w:color w:val="000000"/>
          <w:kern w:val="0"/>
          <w:sz w:val="22"/>
          <w:szCs w:val="22"/>
          <w:lang w:eastAsia="it-IT"/>
          <w14:ligatures w14:val="none"/>
        </w:rPr>
        <w:t>, oltre c</w:t>
      </w:r>
      <w:r w:rsidR="00D71786" w:rsidRPr="009F6CE1">
        <w:rPr>
          <w:rFonts w:ascii="Times New Roman" w:eastAsia="Times New Roman" w:hAnsi="Times New Roman" w:cs="Times New Roman"/>
          <w:color w:val="000000"/>
          <w:kern w:val="0"/>
          <w:sz w:val="22"/>
          <w:szCs w:val="22"/>
          <w:lang w:eastAsia="it-IT"/>
          <w14:ligatures w14:val="none"/>
        </w:rPr>
        <w:t>h</w:t>
      </w:r>
      <w:r w:rsidR="00BB4A3D" w:rsidRPr="009F6CE1">
        <w:rPr>
          <w:rFonts w:ascii="Times New Roman" w:eastAsia="Times New Roman" w:hAnsi="Times New Roman" w:cs="Times New Roman"/>
          <w:color w:val="000000"/>
          <w:kern w:val="0"/>
          <w:sz w:val="22"/>
          <w:szCs w:val="22"/>
          <w:lang w:eastAsia="it-IT"/>
          <w14:ligatures w14:val="none"/>
        </w:rPr>
        <w:t xml:space="preserve">e </w:t>
      </w:r>
      <w:r w:rsidR="00585F2E" w:rsidRPr="009F6CE1">
        <w:rPr>
          <w:rFonts w:ascii="Times New Roman" w:eastAsia="Times New Roman" w:hAnsi="Times New Roman" w:cs="Times New Roman"/>
          <w:color w:val="000000"/>
          <w:kern w:val="0"/>
          <w:sz w:val="22"/>
          <w:szCs w:val="22"/>
          <w:lang w:eastAsia="it-IT"/>
          <w14:ligatures w14:val="none"/>
        </w:rPr>
        <w:t xml:space="preserve">un </w:t>
      </w:r>
      <w:r w:rsidR="00BB4A3D" w:rsidRPr="009F6CE1">
        <w:rPr>
          <w:rFonts w:ascii="Times New Roman" w:eastAsia="Times New Roman" w:hAnsi="Times New Roman" w:cs="Times New Roman"/>
          <w:color w:val="000000"/>
          <w:kern w:val="0"/>
          <w:sz w:val="22"/>
          <w:szCs w:val="22"/>
          <w:lang w:eastAsia="it-IT"/>
          <w14:ligatures w14:val="none"/>
        </w:rPr>
        <w:t>centro di servizi</w:t>
      </w:r>
      <w:r w:rsidR="00D71786" w:rsidRPr="009F6CE1">
        <w:rPr>
          <w:rFonts w:ascii="Times New Roman" w:eastAsia="Times New Roman" w:hAnsi="Times New Roman" w:cs="Times New Roman"/>
          <w:color w:val="000000"/>
          <w:kern w:val="0"/>
          <w:sz w:val="22"/>
          <w:szCs w:val="22"/>
          <w:lang w:eastAsia="it-IT"/>
          <w14:ligatures w14:val="none"/>
        </w:rPr>
        <w:t xml:space="preserve"> a beneficio del pubblico della Riserva</w:t>
      </w:r>
      <w:r w:rsidR="00BB4A3D" w:rsidRPr="009F6CE1">
        <w:rPr>
          <w:rFonts w:ascii="Times New Roman" w:eastAsia="Times New Roman" w:hAnsi="Times New Roman" w:cs="Times New Roman"/>
          <w:color w:val="000000"/>
          <w:kern w:val="0"/>
          <w:sz w:val="22"/>
          <w:szCs w:val="22"/>
          <w:lang w:eastAsia="it-IT"/>
          <w14:ligatures w14:val="none"/>
        </w:rPr>
        <w:t xml:space="preserve">, </w:t>
      </w:r>
      <w:r w:rsidR="00585F2E" w:rsidRPr="009F6CE1">
        <w:rPr>
          <w:rFonts w:ascii="Times New Roman" w:eastAsia="Times New Roman" w:hAnsi="Times New Roman" w:cs="Times New Roman"/>
          <w:color w:val="000000"/>
          <w:kern w:val="0"/>
          <w:sz w:val="22"/>
          <w:szCs w:val="22"/>
          <w:lang w:eastAsia="it-IT"/>
          <w14:ligatures w14:val="none"/>
        </w:rPr>
        <w:t xml:space="preserve">la </w:t>
      </w:r>
      <w:r w:rsidR="00015A59" w:rsidRPr="009F6CE1">
        <w:rPr>
          <w:rFonts w:ascii="Times New Roman" w:eastAsia="Times New Roman" w:hAnsi="Times New Roman" w:cs="Times New Roman"/>
          <w:color w:val="000000"/>
          <w:kern w:val="0"/>
          <w:sz w:val="22"/>
          <w:szCs w:val="22"/>
          <w:lang w:eastAsia="it-IT"/>
          <w14:ligatures w14:val="none"/>
        </w:rPr>
        <w:t xml:space="preserve">sede </w:t>
      </w:r>
      <w:r w:rsidR="00585F2E" w:rsidRPr="009F6CE1">
        <w:rPr>
          <w:rFonts w:ascii="Times New Roman" w:eastAsia="Times New Roman" w:hAnsi="Times New Roman" w:cs="Times New Roman"/>
          <w:color w:val="000000"/>
          <w:kern w:val="0"/>
          <w:sz w:val="22"/>
          <w:szCs w:val="22"/>
          <w:lang w:eastAsia="it-IT"/>
          <w14:ligatures w14:val="none"/>
        </w:rPr>
        <w:t xml:space="preserve">permanente </w:t>
      </w:r>
      <w:r w:rsidR="00015A59" w:rsidRPr="009F6CE1">
        <w:rPr>
          <w:rFonts w:ascii="Times New Roman" w:eastAsia="Times New Roman" w:hAnsi="Times New Roman" w:cs="Times New Roman"/>
          <w:color w:val="000000"/>
          <w:kern w:val="0"/>
          <w:sz w:val="22"/>
          <w:szCs w:val="22"/>
          <w:lang w:eastAsia="it-IT"/>
          <w14:ligatures w14:val="none"/>
        </w:rPr>
        <w:t>di un racconto</w:t>
      </w:r>
      <w:r w:rsidR="00585F2E" w:rsidRPr="009F6CE1">
        <w:rPr>
          <w:rFonts w:ascii="Times New Roman" w:eastAsia="Times New Roman" w:hAnsi="Times New Roman" w:cs="Times New Roman"/>
          <w:color w:val="000000"/>
          <w:kern w:val="0"/>
          <w:sz w:val="22"/>
          <w:szCs w:val="22"/>
          <w:lang w:eastAsia="it-IT"/>
          <w14:ligatures w14:val="none"/>
        </w:rPr>
        <w:t xml:space="preserve"> </w:t>
      </w:r>
      <w:r w:rsidR="00BB4A3D" w:rsidRPr="009F6CE1">
        <w:rPr>
          <w:rFonts w:ascii="Times New Roman" w:eastAsia="Times New Roman" w:hAnsi="Times New Roman" w:cs="Times New Roman"/>
          <w:color w:val="000000"/>
          <w:kern w:val="0"/>
          <w:sz w:val="22"/>
          <w:szCs w:val="22"/>
          <w:lang w:eastAsia="it-IT"/>
          <w14:ligatures w14:val="none"/>
        </w:rPr>
        <w:t xml:space="preserve">dedicato </w:t>
      </w:r>
      <w:r w:rsidR="00D71786" w:rsidRPr="009F6CE1">
        <w:rPr>
          <w:rFonts w:ascii="Times New Roman" w:eastAsia="Times New Roman" w:hAnsi="Times New Roman" w:cs="Times New Roman"/>
          <w:color w:val="000000"/>
          <w:kern w:val="0"/>
          <w:sz w:val="22"/>
          <w:szCs w:val="22"/>
          <w:lang w:eastAsia="it-IT"/>
          <w14:ligatures w14:val="none"/>
        </w:rPr>
        <w:t xml:space="preserve">a questo angolo </w:t>
      </w:r>
      <w:r w:rsidR="00585F2E" w:rsidRPr="009F6CE1">
        <w:rPr>
          <w:rFonts w:ascii="Times New Roman" w:eastAsia="Times New Roman" w:hAnsi="Times New Roman" w:cs="Times New Roman"/>
          <w:color w:val="000000"/>
          <w:kern w:val="0"/>
          <w:sz w:val="22"/>
          <w:szCs w:val="22"/>
          <w:lang w:eastAsia="it-IT"/>
          <w14:ligatures w14:val="none"/>
        </w:rPr>
        <w:t xml:space="preserve">intatto </w:t>
      </w:r>
      <w:r w:rsidR="00D71786" w:rsidRPr="009F6CE1">
        <w:rPr>
          <w:rFonts w:ascii="Times New Roman" w:eastAsia="Times New Roman" w:hAnsi="Times New Roman" w:cs="Times New Roman"/>
          <w:color w:val="000000"/>
          <w:kern w:val="0"/>
          <w:sz w:val="22"/>
          <w:szCs w:val="22"/>
          <w:lang w:eastAsia="it-IT"/>
          <w14:ligatures w14:val="none"/>
        </w:rPr>
        <w:t>di paesaggio della Sila.</w:t>
      </w:r>
    </w:p>
    <w:p w14:paraId="5FE80E87" w14:textId="77777777" w:rsidR="000C15E6" w:rsidRPr="009F6CE1" w:rsidRDefault="000C15E6" w:rsidP="00647A6A">
      <w:pPr>
        <w:ind w:left="-340" w:right="-227"/>
        <w:jc w:val="both"/>
        <w:rPr>
          <w:rFonts w:ascii="Times New Roman" w:eastAsia="Times New Roman" w:hAnsi="Times New Roman" w:cs="Times New Roman"/>
          <w:color w:val="000000"/>
          <w:kern w:val="0"/>
          <w:sz w:val="22"/>
          <w:szCs w:val="22"/>
          <w:lang w:eastAsia="it-IT"/>
          <w14:ligatures w14:val="none"/>
        </w:rPr>
      </w:pPr>
    </w:p>
    <w:p w14:paraId="11AD1483" w14:textId="1FA97689" w:rsidR="006C76FC" w:rsidRPr="009F6CE1" w:rsidRDefault="006C76FC" w:rsidP="00647A6A">
      <w:pPr>
        <w:ind w:left="-340" w:right="-227"/>
        <w:jc w:val="both"/>
        <w:rPr>
          <w:rFonts w:ascii="Times New Roman" w:hAnsi="Times New Roman" w:cs="Times New Roman"/>
          <w:sz w:val="22"/>
          <w:szCs w:val="22"/>
        </w:rPr>
      </w:pPr>
      <w:r w:rsidRPr="009F6CE1">
        <w:rPr>
          <w:rFonts w:ascii="Times New Roman" w:eastAsia="Times New Roman" w:hAnsi="Times New Roman" w:cs="Times New Roman"/>
          <w:color w:val="000000"/>
          <w:kern w:val="0"/>
          <w:sz w:val="22"/>
          <w:szCs w:val="22"/>
          <w:lang w:eastAsia="it-IT"/>
          <w14:ligatures w14:val="none"/>
        </w:rPr>
        <w:t xml:space="preserve">Per monitorare </w:t>
      </w:r>
      <w:r w:rsidR="000C7200" w:rsidRPr="009F6CE1">
        <w:rPr>
          <w:rFonts w:ascii="Times New Roman" w:eastAsia="Times New Roman" w:hAnsi="Times New Roman" w:cs="Times New Roman"/>
          <w:color w:val="000000"/>
          <w:kern w:val="0"/>
          <w:sz w:val="22"/>
          <w:szCs w:val="22"/>
          <w:lang w:eastAsia="it-IT"/>
          <w14:ligatures w14:val="none"/>
        </w:rPr>
        <w:t>il</w:t>
      </w:r>
      <w:r w:rsidRPr="009F6CE1">
        <w:rPr>
          <w:rFonts w:ascii="Times New Roman" w:eastAsia="Times New Roman" w:hAnsi="Times New Roman" w:cs="Times New Roman"/>
          <w:color w:val="000000"/>
          <w:kern w:val="0"/>
          <w:sz w:val="22"/>
          <w:szCs w:val="22"/>
          <w:lang w:eastAsia="it-IT"/>
          <w14:ligatures w14:val="none"/>
        </w:rPr>
        <w:t xml:space="preserve"> naturale avvicendamento del</w:t>
      </w:r>
      <w:r w:rsidR="00CC634F" w:rsidRPr="009F6CE1">
        <w:rPr>
          <w:rFonts w:ascii="Times New Roman" w:eastAsia="Times New Roman" w:hAnsi="Times New Roman" w:cs="Times New Roman"/>
          <w:color w:val="000000"/>
          <w:kern w:val="0"/>
          <w:sz w:val="22"/>
          <w:szCs w:val="22"/>
          <w:lang w:eastAsia="it-IT"/>
          <w14:ligatures w14:val="none"/>
        </w:rPr>
        <w:t xml:space="preserve"> bosco</w:t>
      </w:r>
      <w:r w:rsidRPr="009F6CE1">
        <w:rPr>
          <w:rFonts w:ascii="Times New Roman" w:eastAsia="Times New Roman" w:hAnsi="Times New Roman" w:cs="Times New Roman"/>
          <w:color w:val="000000"/>
          <w:kern w:val="0"/>
          <w:sz w:val="22"/>
          <w:szCs w:val="22"/>
          <w:lang w:eastAsia="it-IT"/>
          <w14:ligatures w14:val="none"/>
        </w:rPr>
        <w:t xml:space="preserve">, ma soprattutto per approfondire lo stato di salute, e quindi la stabilità, </w:t>
      </w:r>
      <w:r w:rsidR="00CC634F" w:rsidRPr="009F6CE1">
        <w:rPr>
          <w:rFonts w:ascii="Times New Roman" w:eastAsia="Times New Roman" w:hAnsi="Times New Roman" w:cs="Times New Roman"/>
          <w:color w:val="000000"/>
          <w:kern w:val="0"/>
          <w:sz w:val="22"/>
          <w:szCs w:val="22"/>
          <w:lang w:eastAsia="it-IT"/>
          <w14:ligatures w14:val="none"/>
        </w:rPr>
        <w:t>degli alberi</w:t>
      </w:r>
      <w:r w:rsidRPr="009F6CE1">
        <w:rPr>
          <w:rFonts w:ascii="Times New Roman" w:eastAsia="Times New Roman" w:hAnsi="Times New Roman" w:cs="Times New Roman"/>
          <w:color w:val="000000"/>
          <w:kern w:val="0"/>
          <w:sz w:val="22"/>
          <w:szCs w:val="22"/>
          <w:lang w:eastAsia="it-IT"/>
          <w14:ligatures w14:val="none"/>
        </w:rPr>
        <w:t xml:space="preserve"> più antichi e monumentali, </w:t>
      </w:r>
      <w:r w:rsidRPr="009F6CE1">
        <w:rPr>
          <w:rFonts w:ascii="Times New Roman" w:eastAsia="Times New Roman" w:hAnsi="Times New Roman" w:cs="Times New Roman"/>
          <w:b/>
          <w:bCs/>
          <w:color w:val="000000"/>
          <w:kern w:val="0"/>
          <w:sz w:val="22"/>
          <w:szCs w:val="22"/>
          <w:lang w:eastAsia="it-IT"/>
          <w14:ligatures w14:val="none"/>
        </w:rPr>
        <w:t>l’Ente Parco, con il sostegno del FAI, ha commissionato una ricerca scientifica approfondita</w:t>
      </w:r>
      <w:r w:rsidRPr="009F6CE1">
        <w:rPr>
          <w:rFonts w:ascii="Times New Roman" w:eastAsia="Times New Roman" w:hAnsi="Times New Roman" w:cs="Times New Roman"/>
          <w:color w:val="000000"/>
          <w:kern w:val="0"/>
          <w:sz w:val="22"/>
          <w:szCs w:val="22"/>
          <w:lang w:eastAsia="it-IT"/>
          <w14:ligatures w14:val="none"/>
        </w:rPr>
        <w:t xml:space="preserve">, diretta dai </w:t>
      </w:r>
      <w:r w:rsidRPr="009F6CE1">
        <w:rPr>
          <w:rFonts w:ascii="Times New Roman" w:eastAsia="Times New Roman" w:hAnsi="Times New Roman" w:cs="Times New Roman"/>
          <w:b/>
          <w:bCs/>
          <w:color w:val="000000"/>
          <w:kern w:val="0"/>
          <w:sz w:val="22"/>
          <w:szCs w:val="22"/>
          <w:lang w:eastAsia="it-IT"/>
          <w14:ligatures w14:val="none"/>
        </w:rPr>
        <w:t>Proff. Francesco Iovino</w:t>
      </w:r>
      <w:r w:rsidRPr="009F6CE1">
        <w:rPr>
          <w:rFonts w:ascii="Times New Roman" w:eastAsia="Times New Roman" w:hAnsi="Times New Roman" w:cs="Times New Roman"/>
          <w:color w:val="000000"/>
          <w:kern w:val="0"/>
          <w:sz w:val="22"/>
          <w:szCs w:val="22"/>
          <w:lang w:eastAsia="it-IT"/>
          <w14:ligatures w14:val="none"/>
        </w:rPr>
        <w:t xml:space="preserve"> (</w:t>
      </w:r>
      <w:r w:rsidR="000E358B" w:rsidRPr="009F6CE1">
        <w:rPr>
          <w:rFonts w:ascii="Times New Roman" w:eastAsia="Times New Roman" w:hAnsi="Times New Roman" w:cs="Times New Roman"/>
          <w:color w:val="000000"/>
          <w:kern w:val="0"/>
          <w:sz w:val="22"/>
          <w:szCs w:val="22"/>
          <w:lang w:eastAsia="it-IT"/>
          <w14:ligatures w14:val="none"/>
        </w:rPr>
        <w:t xml:space="preserve">già </w:t>
      </w:r>
      <w:r w:rsidR="002D5194" w:rsidRPr="009F6CE1">
        <w:rPr>
          <w:rFonts w:ascii="Times New Roman" w:hAnsi="Times New Roman" w:cs="Times New Roman"/>
          <w:sz w:val="22"/>
          <w:szCs w:val="22"/>
        </w:rPr>
        <w:t>docente di Ecologia e Gestione dei Sistemi Forestali all'Università della Calabria</w:t>
      </w:r>
      <w:r w:rsidR="009242AC" w:rsidRPr="009F6CE1">
        <w:rPr>
          <w:rFonts w:ascii="Times New Roman" w:hAnsi="Times New Roman" w:cs="Times New Roman"/>
          <w:sz w:val="22"/>
          <w:szCs w:val="22"/>
        </w:rPr>
        <w:t xml:space="preserve"> e Vicepresidente del</w:t>
      </w:r>
      <w:r w:rsidR="009D3A66" w:rsidRPr="009F6CE1">
        <w:rPr>
          <w:rFonts w:ascii="Times New Roman" w:hAnsi="Times New Roman" w:cs="Times New Roman"/>
          <w:sz w:val="22"/>
          <w:szCs w:val="22"/>
        </w:rPr>
        <w:t>l’Accademia Italiana di Scienze Forestali</w:t>
      </w:r>
      <w:r w:rsidR="002D5194" w:rsidRPr="009F6CE1">
        <w:rPr>
          <w:rFonts w:ascii="Times New Roman" w:hAnsi="Times New Roman" w:cs="Times New Roman"/>
          <w:sz w:val="22"/>
          <w:szCs w:val="22"/>
        </w:rPr>
        <w:t xml:space="preserve">) </w:t>
      </w:r>
      <w:r w:rsidRPr="009F6CE1">
        <w:rPr>
          <w:rFonts w:ascii="Times New Roman" w:eastAsia="Times New Roman" w:hAnsi="Times New Roman" w:cs="Times New Roman"/>
          <w:color w:val="000000"/>
          <w:kern w:val="0"/>
          <w:sz w:val="22"/>
          <w:szCs w:val="22"/>
          <w:lang w:eastAsia="it-IT"/>
          <w14:ligatures w14:val="none"/>
        </w:rPr>
        <w:t xml:space="preserve">e </w:t>
      </w:r>
      <w:r w:rsidR="00D01225" w:rsidRPr="009F6CE1">
        <w:rPr>
          <w:rFonts w:ascii="Times New Roman" w:eastAsia="Times New Roman" w:hAnsi="Times New Roman" w:cs="Times New Roman"/>
          <w:b/>
          <w:bCs/>
          <w:color w:val="000000"/>
          <w:kern w:val="0"/>
          <w:sz w:val="22"/>
          <w:szCs w:val="22"/>
          <w:lang w:eastAsia="it-IT"/>
          <w14:ligatures w14:val="none"/>
        </w:rPr>
        <w:t xml:space="preserve">Gianluca </w:t>
      </w:r>
      <w:r w:rsidRPr="009F6CE1">
        <w:rPr>
          <w:rFonts w:ascii="Times New Roman" w:eastAsia="Times New Roman" w:hAnsi="Times New Roman" w:cs="Times New Roman"/>
          <w:b/>
          <w:bCs/>
          <w:color w:val="000000"/>
          <w:kern w:val="0"/>
          <w:sz w:val="22"/>
          <w:szCs w:val="22"/>
          <w:lang w:eastAsia="it-IT"/>
          <w14:ligatures w14:val="none"/>
        </w:rPr>
        <w:t>Piovesan</w:t>
      </w:r>
      <w:r w:rsidR="00D01225" w:rsidRPr="009F6CE1">
        <w:rPr>
          <w:rFonts w:ascii="Times New Roman" w:eastAsia="Times New Roman" w:hAnsi="Times New Roman" w:cs="Times New Roman"/>
          <w:color w:val="000000"/>
          <w:kern w:val="0"/>
          <w:sz w:val="22"/>
          <w:szCs w:val="22"/>
          <w:lang w:eastAsia="it-IT"/>
          <w14:ligatures w14:val="none"/>
        </w:rPr>
        <w:t xml:space="preserve"> (</w:t>
      </w:r>
      <w:r w:rsidR="00D01225" w:rsidRPr="009F6CE1">
        <w:rPr>
          <w:rFonts w:ascii="Times New Roman" w:hAnsi="Times New Roman" w:cs="Times New Roman"/>
          <w:sz w:val="22"/>
          <w:szCs w:val="22"/>
        </w:rPr>
        <w:t xml:space="preserve">docente di Ecologia e Dendrologia presso </w:t>
      </w:r>
      <w:r w:rsidR="00CD3A02" w:rsidRPr="009F6CE1">
        <w:rPr>
          <w:rFonts w:ascii="Times New Roman" w:hAnsi="Times New Roman" w:cs="Times New Roman"/>
          <w:sz w:val="22"/>
          <w:szCs w:val="22"/>
        </w:rPr>
        <w:t xml:space="preserve">il </w:t>
      </w:r>
      <w:r w:rsidR="009D3A66" w:rsidRPr="009F6CE1">
        <w:rPr>
          <w:rFonts w:ascii="Times New Roman" w:hAnsi="Times New Roman" w:cs="Times New Roman"/>
          <w:sz w:val="22"/>
          <w:szCs w:val="22"/>
        </w:rPr>
        <w:t>Dipartimento di Scienze Agrarie e Forestali dell’Università della Tuscia</w:t>
      </w:r>
      <w:r w:rsidR="00CD3A02" w:rsidRPr="009F6CE1">
        <w:rPr>
          <w:rFonts w:ascii="Times New Roman" w:hAnsi="Times New Roman" w:cs="Times New Roman"/>
          <w:sz w:val="22"/>
          <w:szCs w:val="22"/>
        </w:rPr>
        <w:t>)</w:t>
      </w:r>
      <w:r w:rsidR="00D01225" w:rsidRPr="009F6CE1">
        <w:rPr>
          <w:rFonts w:ascii="Times New Roman" w:hAnsi="Times New Roman" w:cs="Times New Roman"/>
          <w:sz w:val="22"/>
          <w:szCs w:val="22"/>
        </w:rPr>
        <w:t xml:space="preserve">, </w:t>
      </w:r>
      <w:r w:rsidRPr="009F6CE1">
        <w:rPr>
          <w:rFonts w:ascii="Times New Roman" w:eastAsia="Times New Roman" w:hAnsi="Times New Roman" w:cs="Times New Roman"/>
          <w:color w:val="000000"/>
          <w:kern w:val="0"/>
          <w:sz w:val="22"/>
          <w:szCs w:val="22"/>
          <w:lang w:eastAsia="it-IT"/>
          <w14:ligatures w14:val="none"/>
        </w:rPr>
        <w:t>che sarà completata nelle prossime settimane</w:t>
      </w:r>
      <w:r w:rsidR="006C6456" w:rsidRPr="009F6CE1">
        <w:rPr>
          <w:rFonts w:ascii="Times New Roman" w:eastAsia="Times New Roman" w:hAnsi="Times New Roman" w:cs="Times New Roman"/>
          <w:color w:val="000000"/>
          <w:kern w:val="0"/>
          <w:sz w:val="22"/>
          <w:szCs w:val="22"/>
          <w:lang w:eastAsia="it-IT"/>
          <w14:ligatures w14:val="none"/>
        </w:rPr>
        <w:t>. S</w:t>
      </w:r>
      <w:r w:rsidRPr="009F6CE1">
        <w:rPr>
          <w:rFonts w:ascii="Times New Roman" w:eastAsia="Times New Roman" w:hAnsi="Times New Roman" w:cs="Times New Roman"/>
          <w:color w:val="000000"/>
          <w:kern w:val="0"/>
          <w:sz w:val="22"/>
          <w:szCs w:val="22"/>
          <w:lang w:eastAsia="it-IT"/>
          <w14:ligatures w14:val="none"/>
        </w:rPr>
        <w:t>arà la base su cui elaborare </w:t>
      </w:r>
      <w:r w:rsidRPr="009F6CE1">
        <w:rPr>
          <w:rFonts w:ascii="Times New Roman" w:eastAsia="Times New Roman" w:hAnsi="Times New Roman" w:cs="Times New Roman"/>
          <w:b/>
          <w:bCs/>
          <w:color w:val="000000"/>
          <w:kern w:val="0"/>
          <w:sz w:val="22"/>
          <w:szCs w:val="22"/>
          <w:lang w:eastAsia="it-IT"/>
          <w14:ligatures w14:val="none"/>
        </w:rPr>
        <w:t xml:space="preserve">una nuova strategia di gestione che faccia coesistere la naturale trasformazione del bosco con la </w:t>
      </w:r>
      <w:r w:rsidR="005037D0" w:rsidRPr="009F6CE1">
        <w:rPr>
          <w:rFonts w:ascii="Times New Roman" w:eastAsia="Times New Roman" w:hAnsi="Times New Roman" w:cs="Times New Roman"/>
          <w:b/>
          <w:bCs/>
          <w:color w:val="000000"/>
          <w:kern w:val="0"/>
          <w:sz w:val="22"/>
          <w:szCs w:val="22"/>
          <w:lang w:eastAsia="it-IT"/>
          <w14:ligatures w14:val="none"/>
        </w:rPr>
        <w:t>conservazione</w:t>
      </w:r>
      <w:r w:rsidR="000866FB" w:rsidRPr="009F6CE1">
        <w:rPr>
          <w:rFonts w:ascii="Times New Roman" w:eastAsia="Times New Roman" w:hAnsi="Times New Roman" w:cs="Times New Roman"/>
          <w:b/>
          <w:bCs/>
          <w:color w:val="000000"/>
          <w:kern w:val="0"/>
          <w:sz w:val="22"/>
          <w:szCs w:val="22"/>
          <w:lang w:eastAsia="it-IT"/>
          <w14:ligatures w14:val="none"/>
        </w:rPr>
        <w:t xml:space="preserve"> e la valorizzazione</w:t>
      </w:r>
      <w:r w:rsidRPr="009F6CE1">
        <w:rPr>
          <w:rFonts w:ascii="Times New Roman" w:eastAsia="Times New Roman" w:hAnsi="Times New Roman" w:cs="Times New Roman"/>
          <w:b/>
          <w:bCs/>
          <w:color w:val="000000"/>
          <w:kern w:val="0"/>
          <w:sz w:val="22"/>
          <w:szCs w:val="22"/>
          <w:lang w:eastAsia="it-IT"/>
          <w14:ligatures w14:val="none"/>
        </w:rPr>
        <w:t xml:space="preserve"> di questo eccezionale monumento della natura</w:t>
      </w:r>
      <w:r w:rsidR="00B073EF" w:rsidRPr="009F6CE1">
        <w:rPr>
          <w:rFonts w:ascii="Times New Roman" w:eastAsia="Times New Roman" w:hAnsi="Times New Roman" w:cs="Times New Roman"/>
          <w:b/>
          <w:bCs/>
          <w:color w:val="000000"/>
          <w:kern w:val="0"/>
          <w:sz w:val="22"/>
          <w:szCs w:val="22"/>
          <w:lang w:eastAsia="it-IT"/>
          <w14:ligatures w14:val="none"/>
        </w:rPr>
        <w:t xml:space="preserve"> e della storia</w:t>
      </w:r>
      <w:r w:rsidR="000866FB" w:rsidRPr="009F6CE1">
        <w:rPr>
          <w:rFonts w:ascii="Times New Roman" w:eastAsia="Times New Roman" w:hAnsi="Times New Roman" w:cs="Times New Roman"/>
          <w:b/>
          <w:bCs/>
          <w:color w:val="000000"/>
          <w:kern w:val="0"/>
          <w:sz w:val="22"/>
          <w:szCs w:val="22"/>
          <w:lang w:eastAsia="it-IT"/>
          <w14:ligatures w14:val="none"/>
        </w:rPr>
        <w:t>:</w:t>
      </w:r>
      <w:r w:rsidR="00303B61" w:rsidRPr="009F6CE1">
        <w:rPr>
          <w:rFonts w:ascii="Times New Roman" w:eastAsia="Times New Roman" w:hAnsi="Times New Roman" w:cs="Times New Roman"/>
          <w:b/>
          <w:bCs/>
          <w:color w:val="000000"/>
          <w:kern w:val="0"/>
          <w:sz w:val="22"/>
          <w:szCs w:val="22"/>
          <w:lang w:eastAsia="it-IT"/>
          <w14:ligatures w14:val="none"/>
        </w:rPr>
        <w:t xml:space="preserve"> perché sia </w:t>
      </w:r>
      <w:r w:rsidR="00D76A6B" w:rsidRPr="009F6CE1">
        <w:rPr>
          <w:rFonts w:ascii="Times New Roman" w:eastAsia="Times New Roman" w:hAnsi="Times New Roman" w:cs="Times New Roman"/>
          <w:b/>
          <w:bCs/>
          <w:color w:val="000000"/>
          <w:kern w:val="0"/>
          <w:sz w:val="22"/>
          <w:szCs w:val="22"/>
          <w:lang w:eastAsia="it-IT"/>
          <w14:ligatures w14:val="none"/>
        </w:rPr>
        <w:t xml:space="preserve">accessibile, aperto e </w:t>
      </w:r>
      <w:r w:rsidR="00303B61" w:rsidRPr="009F6CE1">
        <w:rPr>
          <w:rFonts w:ascii="Times New Roman" w:eastAsia="Times New Roman" w:hAnsi="Times New Roman" w:cs="Times New Roman"/>
          <w:b/>
          <w:bCs/>
          <w:color w:val="000000"/>
          <w:kern w:val="0"/>
          <w:sz w:val="22"/>
          <w:szCs w:val="22"/>
          <w:lang w:eastAsia="it-IT"/>
          <w14:ligatures w14:val="none"/>
        </w:rPr>
        <w:t xml:space="preserve">visitato ancora e </w:t>
      </w:r>
      <w:r w:rsidR="00D76A6B" w:rsidRPr="009F6CE1">
        <w:rPr>
          <w:rFonts w:ascii="Times New Roman" w:eastAsia="Times New Roman" w:hAnsi="Times New Roman" w:cs="Times New Roman"/>
          <w:b/>
          <w:bCs/>
          <w:color w:val="000000"/>
          <w:kern w:val="0"/>
          <w:sz w:val="22"/>
          <w:szCs w:val="22"/>
          <w:lang w:eastAsia="it-IT"/>
          <w14:ligatures w14:val="none"/>
        </w:rPr>
        <w:t>per il</w:t>
      </w:r>
      <w:r w:rsidR="00303B61" w:rsidRPr="009F6CE1">
        <w:rPr>
          <w:rFonts w:ascii="Times New Roman" w:eastAsia="Times New Roman" w:hAnsi="Times New Roman" w:cs="Times New Roman"/>
          <w:b/>
          <w:bCs/>
          <w:color w:val="000000"/>
          <w:kern w:val="0"/>
          <w:sz w:val="22"/>
          <w:szCs w:val="22"/>
          <w:lang w:eastAsia="it-IT"/>
          <w14:ligatures w14:val="none"/>
        </w:rPr>
        <w:t xml:space="preserve"> futuro</w:t>
      </w:r>
      <w:r w:rsidR="00D76A6B" w:rsidRPr="009F6CE1">
        <w:rPr>
          <w:rFonts w:ascii="Times New Roman" w:eastAsia="Times New Roman" w:hAnsi="Times New Roman" w:cs="Times New Roman"/>
          <w:b/>
          <w:bCs/>
          <w:color w:val="000000"/>
          <w:kern w:val="0"/>
          <w:sz w:val="22"/>
          <w:szCs w:val="22"/>
          <w:lang w:eastAsia="it-IT"/>
          <w14:ligatures w14:val="none"/>
        </w:rPr>
        <w:t>.</w:t>
      </w:r>
    </w:p>
    <w:p w14:paraId="24E59330" w14:textId="77777777" w:rsidR="000C7200" w:rsidRPr="009F6CE1" w:rsidRDefault="000C7200" w:rsidP="00647A6A">
      <w:pPr>
        <w:ind w:left="-340" w:right="-227"/>
        <w:jc w:val="both"/>
        <w:rPr>
          <w:rFonts w:ascii="Times New Roman" w:eastAsia="Times New Roman" w:hAnsi="Times New Roman" w:cs="Times New Roman"/>
          <w:color w:val="000000"/>
          <w:kern w:val="0"/>
          <w:sz w:val="22"/>
          <w:szCs w:val="22"/>
          <w:lang w:eastAsia="it-IT"/>
          <w14:ligatures w14:val="none"/>
        </w:rPr>
      </w:pPr>
    </w:p>
    <w:p w14:paraId="37F88F07" w14:textId="4434491C" w:rsidR="006C76FC" w:rsidRPr="009F6CE1" w:rsidRDefault="006C76FC" w:rsidP="00647A6A">
      <w:pPr>
        <w:ind w:left="-340" w:right="-227"/>
        <w:jc w:val="both"/>
        <w:rPr>
          <w:rFonts w:ascii="Times New Roman" w:eastAsia="Times New Roman" w:hAnsi="Times New Roman" w:cs="Times New Roman"/>
          <w:color w:val="000000"/>
          <w:kern w:val="0"/>
          <w:sz w:val="22"/>
          <w:szCs w:val="22"/>
          <w:lang w:eastAsia="it-IT"/>
          <w14:ligatures w14:val="none"/>
        </w:rPr>
      </w:pPr>
      <w:r w:rsidRPr="009F6CE1">
        <w:rPr>
          <w:rFonts w:ascii="Times New Roman" w:eastAsia="Times New Roman" w:hAnsi="Times New Roman" w:cs="Times New Roman"/>
          <w:color w:val="000000"/>
          <w:kern w:val="0"/>
          <w:sz w:val="22"/>
          <w:szCs w:val="22"/>
          <w:lang w:eastAsia="it-IT"/>
          <w14:ligatures w14:val="none"/>
        </w:rPr>
        <w:t>Nel frattempo, </w:t>
      </w:r>
      <w:r w:rsidRPr="009F6CE1">
        <w:rPr>
          <w:rFonts w:ascii="Times New Roman" w:eastAsia="Times New Roman" w:hAnsi="Times New Roman" w:cs="Times New Roman"/>
          <w:b/>
          <w:bCs/>
          <w:color w:val="000000"/>
          <w:kern w:val="0"/>
          <w:sz w:val="22"/>
          <w:szCs w:val="22"/>
          <w:lang w:eastAsia="it-IT"/>
          <w14:ligatures w14:val="none"/>
        </w:rPr>
        <w:t>resta aperto al pubblico il Casino Mollo</w:t>
      </w:r>
      <w:r w:rsidRPr="009F6CE1">
        <w:rPr>
          <w:rFonts w:ascii="Times New Roman" w:eastAsia="Times New Roman" w:hAnsi="Times New Roman" w:cs="Times New Roman"/>
          <w:color w:val="000000"/>
          <w:kern w:val="0"/>
          <w:sz w:val="22"/>
          <w:szCs w:val="22"/>
          <w:lang w:eastAsia="it-IT"/>
          <w14:ligatures w14:val="none"/>
        </w:rPr>
        <w:t>, Bene del FAI inaugurato a luglio del 20</w:t>
      </w:r>
      <w:r w:rsidR="00063F08" w:rsidRPr="009F6CE1">
        <w:rPr>
          <w:rFonts w:ascii="Times New Roman" w:eastAsia="Times New Roman" w:hAnsi="Times New Roman" w:cs="Times New Roman"/>
          <w:color w:val="000000"/>
          <w:kern w:val="0"/>
          <w:sz w:val="22"/>
          <w:szCs w:val="22"/>
          <w:lang w:eastAsia="it-IT"/>
          <w14:ligatures w14:val="none"/>
        </w:rPr>
        <w:t>2</w:t>
      </w:r>
      <w:r w:rsidRPr="009F6CE1">
        <w:rPr>
          <w:rFonts w:ascii="Times New Roman" w:eastAsia="Times New Roman" w:hAnsi="Times New Roman" w:cs="Times New Roman"/>
          <w:color w:val="000000"/>
          <w:kern w:val="0"/>
          <w:sz w:val="22"/>
          <w:szCs w:val="22"/>
          <w:lang w:eastAsia="it-IT"/>
          <w14:ligatures w14:val="none"/>
        </w:rPr>
        <w:t>5 a conclusione di una prima fase di restauri, e pensato per essere un centro di accoglienza e servizi per i visitatori della Riserva</w:t>
      </w:r>
      <w:r w:rsidR="00612CB2" w:rsidRPr="009F6CE1">
        <w:rPr>
          <w:rFonts w:ascii="Times New Roman" w:eastAsia="Times New Roman" w:hAnsi="Times New Roman" w:cs="Times New Roman"/>
          <w:color w:val="000000"/>
          <w:kern w:val="0"/>
          <w:sz w:val="22"/>
          <w:szCs w:val="22"/>
          <w:lang w:eastAsia="it-IT"/>
          <w14:ligatures w14:val="none"/>
        </w:rPr>
        <w:t xml:space="preserve"> e del suo circondario</w:t>
      </w:r>
      <w:r w:rsidRPr="009F6CE1">
        <w:rPr>
          <w:rFonts w:ascii="Times New Roman" w:eastAsia="Times New Roman" w:hAnsi="Times New Roman" w:cs="Times New Roman"/>
          <w:color w:val="000000"/>
          <w:kern w:val="0"/>
          <w:sz w:val="22"/>
          <w:szCs w:val="22"/>
          <w:lang w:eastAsia="it-IT"/>
          <w14:ligatures w14:val="none"/>
        </w:rPr>
        <w:t>. Il FAI </w:t>
      </w:r>
      <w:r w:rsidRPr="009F6CE1">
        <w:rPr>
          <w:rFonts w:ascii="Times New Roman" w:eastAsia="Times New Roman" w:hAnsi="Times New Roman" w:cs="Times New Roman"/>
          <w:b/>
          <w:bCs/>
          <w:color w:val="000000"/>
          <w:kern w:val="0"/>
          <w:sz w:val="22"/>
          <w:szCs w:val="22"/>
          <w:lang w:eastAsia="it-IT"/>
          <w14:ligatures w14:val="none"/>
        </w:rPr>
        <w:t xml:space="preserve">garantirà il presidio dell’area, un servizio di informazione e accoglienza, ma soprattutto le attività </w:t>
      </w:r>
      <w:r w:rsidR="007172D4" w:rsidRPr="009F6CE1">
        <w:rPr>
          <w:rFonts w:ascii="Times New Roman" w:eastAsia="Times New Roman" w:hAnsi="Times New Roman" w:cs="Times New Roman"/>
          <w:b/>
          <w:bCs/>
          <w:color w:val="000000"/>
          <w:kern w:val="0"/>
          <w:sz w:val="22"/>
          <w:szCs w:val="22"/>
          <w:lang w:eastAsia="it-IT"/>
          <w14:ligatures w14:val="none"/>
        </w:rPr>
        <w:t xml:space="preserve">già </w:t>
      </w:r>
      <w:r w:rsidRPr="009F6CE1">
        <w:rPr>
          <w:rFonts w:ascii="Times New Roman" w:eastAsia="Times New Roman" w:hAnsi="Times New Roman" w:cs="Times New Roman"/>
          <w:b/>
          <w:bCs/>
          <w:color w:val="000000"/>
          <w:kern w:val="0"/>
          <w:sz w:val="22"/>
          <w:szCs w:val="22"/>
          <w:lang w:eastAsia="it-IT"/>
          <w14:ligatures w14:val="none"/>
        </w:rPr>
        <w:t>previste in occasione della stagione estiva,</w:t>
      </w:r>
      <w:r w:rsidR="007172D4" w:rsidRPr="009F6CE1">
        <w:rPr>
          <w:rFonts w:ascii="Times New Roman" w:eastAsia="Times New Roman" w:hAnsi="Times New Roman" w:cs="Times New Roman"/>
          <w:b/>
          <w:bCs/>
          <w:color w:val="000000"/>
          <w:kern w:val="0"/>
          <w:sz w:val="22"/>
          <w:szCs w:val="22"/>
          <w:lang w:eastAsia="it-IT"/>
          <w14:ligatures w14:val="none"/>
        </w:rPr>
        <w:t xml:space="preserve"> che saranno</w:t>
      </w:r>
      <w:r w:rsidRPr="009F6CE1">
        <w:rPr>
          <w:rFonts w:ascii="Times New Roman" w:eastAsia="Times New Roman" w:hAnsi="Times New Roman" w:cs="Times New Roman"/>
          <w:b/>
          <w:bCs/>
          <w:color w:val="000000"/>
          <w:kern w:val="0"/>
          <w:sz w:val="22"/>
          <w:szCs w:val="22"/>
          <w:lang w:eastAsia="it-IT"/>
          <w14:ligatures w14:val="none"/>
        </w:rPr>
        <w:t xml:space="preserve"> </w:t>
      </w:r>
      <w:r w:rsidR="0071579C" w:rsidRPr="009F6CE1">
        <w:rPr>
          <w:rFonts w:ascii="Times New Roman" w:eastAsia="Times New Roman" w:hAnsi="Times New Roman" w:cs="Times New Roman"/>
          <w:b/>
          <w:bCs/>
          <w:color w:val="000000"/>
          <w:kern w:val="0"/>
          <w:sz w:val="22"/>
          <w:szCs w:val="22"/>
          <w:lang w:eastAsia="it-IT"/>
          <w14:ligatures w14:val="none"/>
        </w:rPr>
        <w:t>solo riorganizzate</w:t>
      </w:r>
      <w:r w:rsidRPr="009F6CE1">
        <w:rPr>
          <w:rFonts w:ascii="Times New Roman" w:eastAsia="Times New Roman" w:hAnsi="Times New Roman" w:cs="Times New Roman"/>
          <w:b/>
          <w:bCs/>
          <w:color w:val="000000"/>
          <w:kern w:val="0"/>
          <w:sz w:val="22"/>
          <w:szCs w:val="22"/>
          <w:lang w:eastAsia="it-IT"/>
          <w14:ligatures w14:val="none"/>
        </w:rPr>
        <w:t xml:space="preserve"> per essere svolte in sicurezza al di fuori della Riserva</w:t>
      </w:r>
      <w:r w:rsidR="00A434E6" w:rsidRPr="009F6CE1">
        <w:rPr>
          <w:rFonts w:ascii="Times New Roman" w:eastAsia="Times New Roman" w:hAnsi="Times New Roman" w:cs="Times New Roman"/>
          <w:color w:val="000000"/>
          <w:kern w:val="0"/>
          <w:sz w:val="22"/>
          <w:szCs w:val="22"/>
          <w:lang w:eastAsia="it-IT"/>
          <w14:ligatures w14:val="none"/>
        </w:rPr>
        <w:t xml:space="preserve">. </w:t>
      </w:r>
      <w:r w:rsidR="0009519F" w:rsidRPr="009F6CE1">
        <w:rPr>
          <w:rFonts w:ascii="Times New Roman" w:eastAsia="Times New Roman" w:hAnsi="Times New Roman" w:cs="Times New Roman"/>
          <w:color w:val="000000"/>
          <w:kern w:val="0"/>
          <w:sz w:val="22"/>
          <w:szCs w:val="22"/>
          <w:lang w:eastAsia="it-IT"/>
          <w14:ligatures w14:val="none"/>
        </w:rPr>
        <w:t xml:space="preserve">Nel </w:t>
      </w:r>
      <w:r w:rsidR="00CC729D" w:rsidRPr="009F6CE1">
        <w:rPr>
          <w:rFonts w:ascii="Times New Roman" w:eastAsia="Times New Roman" w:hAnsi="Times New Roman" w:cs="Times New Roman"/>
          <w:color w:val="000000"/>
          <w:kern w:val="0"/>
          <w:sz w:val="22"/>
          <w:szCs w:val="22"/>
          <w:lang w:eastAsia="it-IT"/>
          <w14:ligatures w14:val="none"/>
        </w:rPr>
        <w:t xml:space="preserve">periodo di sospensione delle visite, </w:t>
      </w:r>
      <w:r w:rsidR="00305A24" w:rsidRPr="009F6CE1">
        <w:rPr>
          <w:rFonts w:ascii="Times New Roman" w:eastAsia="Times New Roman" w:hAnsi="Times New Roman" w:cs="Times New Roman"/>
          <w:b/>
          <w:bCs/>
          <w:color w:val="000000"/>
          <w:kern w:val="0"/>
          <w:sz w:val="22"/>
          <w:szCs w:val="22"/>
          <w:lang w:eastAsia="it-IT"/>
          <w14:ligatures w14:val="none"/>
        </w:rPr>
        <w:t>il</w:t>
      </w:r>
      <w:r w:rsidR="0009519F" w:rsidRPr="009F6CE1">
        <w:rPr>
          <w:rFonts w:ascii="Times New Roman" w:eastAsia="Times New Roman" w:hAnsi="Times New Roman" w:cs="Times New Roman"/>
          <w:b/>
          <w:bCs/>
          <w:color w:val="000000"/>
          <w:kern w:val="0"/>
          <w:sz w:val="22"/>
          <w:szCs w:val="22"/>
          <w:lang w:eastAsia="it-IT"/>
          <w14:ligatures w14:val="none"/>
        </w:rPr>
        <w:t xml:space="preserve"> FAI al Casino Mollo continuerà a </w:t>
      </w:r>
      <w:r w:rsidR="003A2EB7" w:rsidRPr="009F6CE1">
        <w:rPr>
          <w:rFonts w:ascii="Times New Roman" w:eastAsia="Times New Roman" w:hAnsi="Times New Roman" w:cs="Times New Roman"/>
          <w:b/>
          <w:bCs/>
          <w:color w:val="000000"/>
          <w:kern w:val="0"/>
          <w:sz w:val="22"/>
          <w:szCs w:val="22"/>
          <w:lang w:eastAsia="it-IT"/>
          <w14:ligatures w14:val="none"/>
        </w:rPr>
        <w:t xml:space="preserve">svolgere il </w:t>
      </w:r>
      <w:r w:rsidR="00305A24" w:rsidRPr="009F6CE1">
        <w:rPr>
          <w:rFonts w:ascii="Times New Roman" w:eastAsia="Times New Roman" w:hAnsi="Times New Roman" w:cs="Times New Roman"/>
          <w:b/>
          <w:bCs/>
          <w:color w:val="000000"/>
          <w:kern w:val="0"/>
          <w:sz w:val="22"/>
          <w:szCs w:val="22"/>
          <w:lang w:eastAsia="it-IT"/>
          <w14:ligatures w14:val="none"/>
        </w:rPr>
        <w:t>ruolo di punto di riferimento</w:t>
      </w:r>
      <w:r w:rsidR="00792E2E" w:rsidRPr="009F6CE1">
        <w:rPr>
          <w:rFonts w:ascii="Times New Roman" w:eastAsia="Times New Roman" w:hAnsi="Times New Roman" w:cs="Times New Roman"/>
          <w:color w:val="000000"/>
          <w:kern w:val="0"/>
          <w:sz w:val="22"/>
          <w:szCs w:val="22"/>
          <w:lang w:eastAsia="it-IT"/>
          <w14:ligatures w14:val="none"/>
        </w:rPr>
        <w:t xml:space="preserve"> per chi voglia </w:t>
      </w:r>
      <w:r w:rsidR="00E00507" w:rsidRPr="009F6CE1">
        <w:rPr>
          <w:rFonts w:ascii="Times New Roman" w:eastAsia="Times New Roman" w:hAnsi="Times New Roman" w:cs="Times New Roman"/>
          <w:color w:val="000000"/>
          <w:kern w:val="0"/>
          <w:sz w:val="22"/>
          <w:szCs w:val="22"/>
          <w:lang w:eastAsia="it-IT"/>
          <w14:ligatures w14:val="none"/>
        </w:rPr>
        <w:t xml:space="preserve">conoscere la storia, la biodiversità e le trasformazioni di questo </w:t>
      </w:r>
      <w:r w:rsidR="00C41948" w:rsidRPr="009F6CE1">
        <w:rPr>
          <w:rFonts w:ascii="Times New Roman" w:eastAsia="Times New Roman" w:hAnsi="Times New Roman" w:cs="Times New Roman"/>
          <w:color w:val="000000"/>
          <w:kern w:val="0"/>
          <w:sz w:val="22"/>
          <w:szCs w:val="22"/>
          <w:lang w:eastAsia="it-IT"/>
          <w14:ligatures w14:val="none"/>
        </w:rPr>
        <w:t xml:space="preserve">suggestivo </w:t>
      </w:r>
      <w:r w:rsidR="00E00507" w:rsidRPr="009F6CE1">
        <w:rPr>
          <w:rFonts w:ascii="Times New Roman" w:eastAsia="Times New Roman" w:hAnsi="Times New Roman" w:cs="Times New Roman"/>
          <w:color w:val="000000"/>
          <w:kern w:val="0"/>
          <w:sz w:val="22"/>
          <w:szCs w:val="22"/>
          <w:lang w:eastAsia="it-IT"/>
          <w14:ligatures w14:val="none"/>
        </w:rPr>
        <w:t xml:space="preserve">angolo </w:t>
      </w:r>
      <w:r w:rsidR="004313D7" w:rsidRPr="009F6CE1">
        <w:rPr>
          <w:rFonts w:ascii="Times New Roman" w:eastAsia="Times New Roman" w:hAnsi="Times New Roman" w:cs="Times New Roman"/>
          <w:color w:val="000000"/>
          <w:kern w:val="0"/>
          <w:sz w:val="22"/>
          <w:szCs w:val="22"/>
          <w:lang w:eastAsia="it-IT"/>
          <w14:ligatures w14:val="none"/>
        </w:rPr>
        <w:t>di autentico paesaggio calabro.</w:t>
      </w:r>
    </w:p>
    <w:p w14:paraId="055E549D" w14:textId="77777777" w:rsidR="000C15E6" w:rsidRPr="009F6CE1" w:rsidRDefault="000C15E6" w:rsidP="00647A6A">
      <w:pPr>
        <w:ind w:left="-340" w:right="-227"/>
        <w:rPr>
          <w:rFonts w:ascii="Times New Roman" w:eastAsia="Times New Roman" w:hAnsi="Times New Roman" w:cs="Times New Roman"/>
          <w:color w:val="212121"/>
          <w:kern w:val="0"/>
          <w:sz w:val="22"/>
          <w:szCs w:val="22"/>
          <w:lang w:eastAsia="it-IT"/>
          <w14:ligatures w14:val="none"/>
        </w:rPr>
      </w:pPr>
    </w:p>
    <w:p w14:paraId="6A66C609" w14:textId="17B46292" w:rsidR="006F2450" w:rsidRPr="003A41D8" w:rsidRDefault="00946D40" w:rsidP="00647A6A">
      <w:pPr>
        <w:ind w:left="-340" w:right="-227"/>
        <w:jc w:val="both"/>
        <w:rPr>
          <w:rFonts w:ascii="Times New Roman" w:eastAsia="Times New Roman" w:hAnsi="Times New Roman" w:cs="Times New Roman"/>
          <w:b/>
          <w:bCs/>
          <w:color w:val="212121"/>
          <w:kern w:val="0"/>
          <w:sz w:val="22"/>
          <w:szCs w:val="22"/>
          <w:lang w:eastAsia="it-IT"/>
          <w14:ligatures w14:val="none"/>
        </w:rPr>
      </w:pPr>
      <w:r w:rsidRPr="009F6CE1">
        <w:rPr>
          <w:rFonts w:ascii="Times New Roman" w:eastAsia="Times New Roman" w:hAnsi="Times New Roman" w:cs="Times New Roman"/>
          <w:color w:val="212121"/>
          <w:kern w:val="0"/>
          <w:sz w:val="22"/>
          <w:szCs w:val="22"/>
          <w:lang w:eastAsia="it-IT"/>
          <w14:ligatures w14:val="none"/>
        </w:rPr>
        <w:t xml:space="preserve">Nello specifico, </w:t>
      </w:r>
      <w:r w:rsidRPr="009F6CE1">
        <w:rPr>
          <w:rFonts w:ascii="Times New Roman" w:eastAsia="Times New Roman" w:hAnsi="Times New Roman" w:cs="Times New Roman"/>
          <w:b/>
          <w:bCs/>
          <w:color w:val="212121"/>
          <w:kern w:val="0"/>
          <w:sz w:val="22"/>
          <w:szCs w:val="22"/>
          <w:lang w:eastAsia="it-IT"/>
          <w14:ligatures w14:val="none"/>
        </w:rPr>
        <w:t>resta</w:t>
      </w:r>
      <w:r w:rsidR="006F2450" w:rsidRPr="009F6CE1">
        <w:rPr>
          <w:rFonts w:ascii="Times New Roman" w:eastAsia="Times New Roman" w:hAnsi="Times New Roman" w:cs="Times New Roman"/>
          <w:b/>
          <w:bCs/>
          <w:color w:val="212121"/>
          <w:kern w:val="0"/>
          <w:sz w:val="22"/>
          <w:szCs w:val="22"/>
          <w:lang w:eastAsia="it-IT"/>
          <w14:ligatures w14:val="none"/>
        </w:rPr>
        <w:t xml:space="preserve"> confermato il calendario delle Sere FAI D’Estate nel mese di agosto</w:t>
      </w:r>
      <w:r w:rsidR="0034183D" w:rsidRPr="009F6CE1">
        <w:rPr>
          <w:rFonts w:ascii="Times New Roman" w:eastAsia="Times New Roman" w:hAnsi="Times New Roman" w:cs="Times New Roman"/>
          <w:color w:val="212121"/>
          <w:kern w:val="0"/>
          <w:sz w:val="22"/>
          <w:szCs w:val="22"/>
          <w:lang w:eastAsia="it-IT"/>
          <w14:ligatures w14:val="none"/>
        </w:rPr>
        <w:t xml:space="preserve">. </w:t>
      </w:r>
      <w:r w:rsidR="0034183D" w:rsidRPr="00EB0E84">
        <w:rPr>
          <w:rFonts w:ascii="Times New Roman" w:eastAsia="Times New Roman" w:hAnsi="Times New Roman" w:cs="Times New Roman"/>
          <w:b/>
          <w:bCs/>
          <w:color w:val="212121"/>
          <w:kern w:val="0"/>
          <w:sz w:val="22"/>
          <w:szCs w:val="22"/>
          <w:lang w:eastAsia="it-IT"/>
          <w14:ligatures w14:val="none"/>
        </w:rPr>
        <w:t>Gli eventi e le attività organizzate offriranno anche quest’estate l’occasione di</w:t>
      </w:r>
      <w:r w:rsidR="006F2450" w:rsidRPr="00EB0E84">
        <w:rPr>
          <w:rFonts w:ascii="Times New Roman" w:eastAsia="Times New Roman" w:hAnsi="Times New Roman" w:cs="Times New Roman"/>
          <w:b/>
          <w:bCs/>
          <w:color w:val="212121"/>
          <w:kern w:val="0"/>
          <w:sz w:val="22"/>
          <w:szCs w:val="22"/>
          <w:lang w:eastAsia="it-IT"/>
          <w14:ligatures w14:val="none"/>
        </w:rPr>
        <w:t xml:space="preserve"> passare del tempo a contatto con la natura</w:t>
      </w:r>
      <w:r w:rsidR="006F2450" w:rsidRPr="009F6CE1">
        <w:rPr>
          <w:rFonts w:ascii="Times New Roman" w:eastAsia="Times New Roman" w:hAnsi="Times New Roman" w:cs="Times New Roman"/>
          <w:color w:val="212121"/>
          <w:kern w:val="0"/>
          <w:sz w:val="22"/>
          <w:szCs w:val="22"/>
          <w:lang w:eastAsia="it-IT"/>
          <w14:ligatures w14:val="none"/>
        </w:rPr>
        <w:t>, fare trekking all’imbrunire, assistere ad attività musicali e prendere parte all’emozionante esperienza dell’osservazione delle stelle ad occhio nudo.</w:t>
      </w:r>
      <w:r w:rsidR="0034183D" w:rsidRPr="009F6CE1">
        <w:rPr>
          <w:rFonts w:ascii="Times New Roman" w:eastAsia="Times New Roman" w:hAnsi="Times New Roman" w:cs="Times New Roman"/>
          <w:color w:val="212121"/>
          <w:kern w:val="0"/>
          <w:sz w:val="22"/>
          <w:szCs w:val="22"/>
          <w:lang w:eastAsia="it-IT"/>
          <w14:ligatures w14:val="none"/>
        </w:rPr>
        <w:t xml:space="preserve"> </w:t>
      </w:r>
      <w:r w:rsidR="006F2450" w:rsidRPr="009F6CE1">
        <w:rPr>
          <w:rFonts w:ascii="Times New Roman" w:eastAsia="Times New Roman" w:hAnsi="Times New Roman" w:cs="Times New Roman"/>
          <w:color w:val="212121"/>
          <w:kern w:val="0"/>
          <w:sz w:val="22"/>
          <w:szCs w:val="22"/>
          <w:lang w:eastAsia="it-IT"/>
          <w14:ligatures w14:val="none"/>
        </w:rPr>
        <w:t>Non mancheranno le attività per i più piccoli, come l’esperienza di diventare apicoltori per un giorno e si potrà svolgere un laboratorio artigianale dove creare gioielli con fiori veri della Sila a portarlo con sé.</w:t>
      </w:r>
      <w:r w:rsidR="009E3549">
        <w:rPr>
          <w:rFonts w:ascii="Times New Roman" w:eastAsia="Times New Roman" w:hAnsi="Times New Roman" w:cs="Times New Roman"/>
          <w:color w:val="212121"/>
          <w:kern w:val="0"/>
          <w:sz w:val="22"/>
          <w:szCs w:val="22"/>
          <w:lang w:eastAsia="it-IT"/>
          <w14:ligatures w14:val="none"/>
        </w:rPr>
        <w:t xml:space="preserve"> </w:t>
      </w:r>
      <w:r w:rsidR="003A41D8">
        <w:rPr>
          <w:rFonts w:ascii="Times New Roman" w:eastAsia="Times New Roman" w:hAnsi="Times New Roman" w:cs="Times New Roman"/>
          <w:color w:val="212121"/>
          <w:kern w:val="0"/>
          <w:sz w:val="22"/>
          <w:szCs w:val="22"/>
          <w:lang w:eastAsia="it-IT"/>
          <w14:ligatures w14:val="none"/>
        </w:rPr>
        <w:t>(</w:t>
      </w:r>
      <w:r w:rsidR="003A41D8" w:rsidRPr="003A41D8">
        <w:rPr>
          <w:rFonts w:ascii="Times New Roman" w:eastAsia="Times New Roman" w:hAnsi="Times New Roman" w:cs="Times New Roman"/>
          <w:b/>
          <w:bCs/>
          <w:color w:val="212121"/>
          <w:kern w:val="0"/>
          <w:sz w:val="22"/>
          <w:szCs w:val="22"/>
          <w:lang w:eastAsia="it-IT"/>
          <w14:ligatures w14:val="none"/>
        </w:rPr>
        <w:t>i</w:t>
      </w:r>
      <w:r w:rsidR="009E3549" w:rsidRPr="003A41D8">
        <w:rPr>
          <w:rFonts w:ascii="Times New Roman" w:eastAsia="Times New Roman" w:hAnsi="Times New Roman" w:cs="Times New Roman"/>
          <w:b/>
          <w:bCs/>
          <w:color w:val="212121"/>
          <w:kern w:val="0"/>
          <w:sz w:val="22"/>
          <w:szCs w:val="22"/>
          <w:lang w:eastAsia="it-IT"/>
          <w14:ligatures w14:val="none"/>
        </w:rPr>
        <w:t>n allegato il calendari</w:t>
      </w:r>
      <w:r w:rsidR="00ED4426" w:rsidRPr="003A41D8">
        <w:rPr>
          <w:rFonts w:ascii="Times New Roman" w:eastAsia="Times New Roman" w:hAnsi="Times New Roman" w:cs="Times New Roman"/>
          <w:b/>
          <w:bCs/>
          <w:color w:val="212121"/>
          <w:kern w:val="0"/>
          <w:sz w:val="22"/>
          <w:szCs w:val="22"/>
          <w:lang w:eastAsia="it-IT"/>
          <w14:ligatures w14:val="none"/>
        </w:rPr>
        <w:t>o</w:t>
      </w:r>
      <w:r w:rsidR="009E3549" w:rsidRPr="003A41D8">
        <w:rPr>
          <w:rFonts w:ascii="Times New Roman" w:eastAsia="Times New Roman" w:hAnsi="Times New Roman" w:cs="Times New Roman"/>
          <w:b/>
          <w:bCs/>
          <w:color w:val="212121"/>
          <w:kern w:val="0"/>
          <w:sz w:val="22"/>
          <w:szCs w:val="22"/>
          <w:lang w:eastAsia="it-IT"/>
          <w14:ligatures w14:val="none"/>
        </w:rPr>
        <w:t xml:space="preserve"> eventi.</w:t>
      </w:r>
      <w:r w:rsidR="003A41D8" w:rsidRPr="003A41D8">
        <w:rPr>
          <w:rFonts w:ascii="Times New Roman" w:eastAsia="Times New Roman" w:hAnsi="Times New Roman" w:cs="Times New Roman"/>
          <w:b/>
          <w:bCs/>
          <w:color w:val="212121"/>
          <w:kern w:val="0"/>
          <w:sz w:val="22"/>
          <w:szCs w:val="22"/>
          <w:lang w:eastAsia="it-IT"/>
          <w14:ligatures w14:val="none"/>
        </w:rPr>
        <w:t>)</w:t>
      </w:r>
    </w:p>
    <w:p w14:paraId="17609996" w14:textId="77777777" w:rsidR="00ED4426" w:rsidRDefault="00ED4426" w:rsidP="00647A6A">
      <w:pPr>
        <w:ind w:left="-340" w:right="-227"/>
        <w:jc w:val="both"/>
        <w:rPr>
          <w:rFonts w:ascii="Times New Roman" w:eastAsia="Times New Roman" w:hAnsi="Times New Roman" w:cs="Times New Roman"/>
          <w:color w:val="212121"/>
          <w:kern w:val="0"/>
          <w:sz w:val="22"/>
          <w:szCs w:val="22"/>
          <w:lang w:eastAsia="it-IT"/>
          <w14:ligatures w14:val="none"/>
        </w:rPr>
      </w:pPr>
    </w:p>
    <w:p w14:paraId="12747A0D" w14:textId="77777777" w:rsidR="00ED4426" w:rsidRPr="00C723D4" w:rsidRDefault="00ED4426" w:rsidP="00785E07">
      <w:pPr>
        <w:ind w:left="-340"/>
        <w:jc w:val="both"/>
        <w:rPr>
          <w:rFonts w:ascii="Times New Roman" w:hAnsi="Times New Roman" w:cs="Times New Roman"/>
          <w:sz w:val="20"/>
          <w:szCs w:val="20"/>
        </w:rPr>
      </w:pPr>
      <w:r w:rsidRPr="00C723D4">
        <w:rPr>
          <w:rFonts w:ascii="Times New Roman" w:hAnsi="Times New Roman" w:cs="Times New Roman"/>
          <w:i/>
          <w:kern w:val="0"/>
          <w:sz w:val="20"/>
          <w:szCs w:val="20"/>
          <w14:ligatures w14:val="none"/>
        </w:rPr>
        <w:t>FAI - Ufficio Stampa, Radio, TV e Nuovi Media:</w:t>
      </w:r>
    </w:p>
    <w:p w14:paraId="11580C14" w14:textId="77777777" w:rsidR="007510FE" w:rsidRPr="007510FE" w:rsidRDefault="00ED4426" w:rsidP="00C723D4">
      <w:pPr>
        <w:ind w:left="-340"/>
        <w:jc w:val="both"/>
        <w:rPr>
          <w:i/>
          <w:iCs/>
        </w:rPr>
      </w:pPr>
      <w:r w:rsidRPr="007510FE">
        <w:rPr>
          <w:rFonts w:ascii="Times New Roman" w:hAnsi="Times New Roman" w:cs="Times New Roman"/>
          <w:i/>
          <w:iCs/>
          <w:kern w:val="0"/>
          <w:sz w:val="20"/>
          <w:szCs w:val="20"/>
          <w14:ligatures w14:val="none"/>
        </w:rPr>
        <w:t xml:space="preserve">Responsabile Ufficio Stampa, Radio, TV e Nuovi Media - Daniela Basso tel. 347.6384362; </w:t>
      </w:r>
      <w:hyperlink r:id="rId8" w:history="1">
        <w:r w:rsidRPr="007510FE">
          <w:rPr>
            <w:rStyle w:val="Collegamentoipertestuale"/>
            <w:rFonts w:ascii="Times New Roman" w:hAnsi="Times New Roman" w:cs="Times New Roman"/>
            <w:i/>
            <w:iCs/>
            <w:color w:val="auto"/>
            <w:kern w:val="0"/>
            <w:sz w:val="20"/>
            <w:szCs w:val="20"/>
            <w14:ligatures w14:val="none"/>
          </w:rPr>
          <w:t>d.basso@fondoambiente.it</w:t>
        </w:r>
      </w:hyperlink>
    </w:p>
    <w:p w14:paraId="3DAB0B98" w14:textId="434A3820" w:rsidR="00C723D4" w:rsidRPr="007510FE" w:rsidRDefault="00ED4426" w:rsidP="00C723D4">
      <w:pPr>
        <w:ind w:left="-340"/>
        <w:jc w:val="both"/>
        <w:rPr>
          <w:rFonts w:ascii="Times New Roman" w:hAnsi="Times New Roman" w:cs="Times New Roman"/>
          <w:i/>
          <w:iCs/>
          <w:sz w:val="20"/>
          <w:szCs w:val="20"/>
        </w:rPr>
      </w:pPr>
      <w:r w:rsidRPr="007510FE">
        <w:rPr>
          <w:rFonts w:ascii="Times New Roman" w:hAnsi="Times New Roman" w:cs="Times New Roman"/>
          <w:i/>
          <w:iCs/>
          <w:kern w:val="0"/>
          <w:sz w:val="20"/>
          <w:szCs w:val="20"/>
          <w14:ligatures w14:val="none"/>
        </w:rPr>
        <w:t xml:space="preserve">Ufficio Stampa e Nuovi Media - </w:t>
      </w:r>
      <w:r w:rsidR="00085E6D" w:rsidRPr="007510FE">
        <w:rPr>
          <w:rFonts w:ascii="Times New Roman" w:eastAsia="Times New Roman" w:hAnsi="Times New Roman" w:cs="Times New Roman"/>
          <w:i/>
          <w:iCs/>
          <w:sz w:val="20"/>
          <w:szCs w:val="20"/>
        </w:rPr>
        <w:t xml:space="preserve">Andrea Grandi tel. 340.3656905; </w:t>
      </w:r>
      <w:hyperlink r:id="rId9">
        <w:r w:rsidR="00085E6D" w:rsidRPr="007510FE">
          <w:rPr>
            <w:rFonts w:ascii="Times New Roman" w:eastAsia="Times New Roman" w:hAnsi="Times New Roman" w:cs="Times New Roman"/>
            <w:i/>
            <w:iCs/>
            <w:sz w:val="20"/>
            <w:szCs w:val="20"/>
            <w:u w:val="single"/>
          </w:rPr>
          <w:t>a.grandi@fondoambiente.it</w:t>
        </w:r>
      </w:hyperlink>
    </w:p>
    <w:p w14:paraId="36F496F3" w14:textId="62D80BB9" w:rsidR="00B50DA2" w:rsidRDefault="00ED4426" w:rsidP="007510FE">
      <w:pPr>
        <w:ind w:left="-340"/>
        <w:jc w:val="both"/>
        <w:rPr>
          <w:rFonts w:ascii="Times New Roman" w:hAnsi="Times New Roman" w:cs="Times New Roman"/>
          <w:i/>
          <w:iCs/>
          <w:sz w:val="20"/>
          <w:szCs w:val="20"/>
        </w:rPr>
      </w:pPr>
      <w:r w:rsidRPr="007510FE">
        <w:rPr>
          <w:rFonts w:ascii="Times New Roman" w:hAnsi="Times New Roman" w:cs="Times New Roman"/>
          <w:i/>
          <w:iCs/>
          <w:kern w:val="0"/>
          <w:sz w:val="20"/>
          <w:szCs w:val="20"/>
          <w14:ligatures w14:val="none"/>
        </w:rPr>
        <w:t xml:space="preserve">Ufficio Radio e TV </w:t>
      </w:r>
      <w:r w:rsidRPr="007510FE">
        <w:rPr>
          <w:rFonts w:ascii="Times New Roman" w:eastAsia="Arial Unicode MS" w:hAnsi="Times New Roman" w:cs="Times New Roman"/>
          <w:i/>
          <w:iCs/>
          <w:kern w:val="0"/>
          <w:sz w:val="20"/>
          <w:szCs w:val="20"/>
          <w:bdr w:val="none" w:sz="0" w:space="0" w:color="auto" w:frame="1"/>
          <w:lang w:eastAsia="it-IT"/>
          <w14:ligatures w14:val="none"/>
        </w:rPr>
        <w:t>- Annamaria Acinapura tel. 339.5445132</w:t>
      </w:r>
      <w:r w:rsidRPr="007510FE">
        <w:rPr>
          <w:rFonts w:ascii="Times New Roman" w:eastAsia="Times New Roman" w:hAnsi="Times New Roman" w:cs="Times New Roman"/>
          <w:i/>
          <w:iCs/>
          <w:kern w:val="0"/>
          <w:sz w:val="20"/>
          <w:szCs w:val="20"/>
          <w:lang w:eastAsia="it-IT"/>
          <w14:ligatures w14:val="none"/>
        </w:rPr>
        <w:t xml:space="preserve">; </w:t>
      </w:r>
      <w:hyperlink r:id="rId10" w:history="1">
        <w:r w:rsidRPr="007510FE">
          <w:rPr>
            <w:rStyle w:val="Collegamentoipertestuale"/>
            <w:rFonts w:ascii="Times New Roman" w:eastAsia="Arial Unicode MS" w:hAnsi="Times New Roman" w:cs="Times New Roman"/>
            <w:i/>
            <w:iCs/>
            <w:color w:val="auto"/>
            <w:kern w:val="0"/>
            <w:sz w:val="20"/>
            <w:szCs w:val="20"/>
            <w:bdr w:val="none" w:sz="0" w:space="0" w:color="auto" w:frame="1"/>
            <w:lang w:eastAsia="it-IT"/>
            <w14:ligatures w14:val="none"/>
          </w:rPr>
          <w:t>a.acinapura@fondoambiente.it</w:t>
        </w:r>
      </w:hyperlink>
      <w:r w:rsidRPr="007510FE">
        <w:rPr>
          <w:rFonts w:ascii="Times New Roman" w:hAnsi="Times New Roman" w:cs="Times New Roman"/>
          <w:i/>
          <w:iCs/>
          <w:sz w:val="20"/>
          <w:szCs w:val="20"/>
        </w:rPr>
        <w:t xml:space="preserve"> </w:t>
      </w:r>
    </w:p>
    <w:p w14:paraId="033939EA" w14:textId="77777777" w:rsidR="00FF1AF6" w:rsidRDefault="00FF1AF6" w:rsidP="007510FE">
      <w:pPr>
        <w:ind w:left="-340"/>
        <w:jc w:val="both"/>
        <w:rPr>
          <w:rFonts w:ascii="Times New Roman" w:hAnsi="Times New Roman" w:cs="Times New Roman"/>
          <w:sz w:val="20"/>
          <w:szCs w:val="20"/>
        </w:rPr>
      </w:pPr>
    </w:p>
    <w:p w14:paraId="770C0E10" w14:textId="4F2D6F31" w:rsidR="00FF1AF6" w:rsidRPr="009F3A3A" w:rsidRDefault="00FF1AF6" w:rsidP="009F3A3A">
      <w:pPr>
        <w:ind w:left="-340"/>
        <w:rPr>
          <w:rFonts w:ascii="Times New Roman" w:hAnsi="Times New Roman" w:cs="Times New Roman"/>
          <w:i/>
          <w:iCs/>
          <w:sz w:val="20"/>
          <w:szCs w:val="20"/>
        </w:rPr>
      </w:pPr>
      <w:r w:rsidRPr="009F3A3A">
        <w:rPr>
          <w:rFonts w:ascii="Times New Roman" w:hAnsi="Times New Roman" w:cs="Times New Roman"/>
          <w:i/>
          <w:iCs/>
          <w:sz w:val="20"/>
          <w:szCs w:val="20"/>
        </w:rPr>
        <w:t>Ufficio Promozione Marketing Comunicazione</w:t>
      </w:r>
      <w:r w:rsidR="00B0112D" w:rsidRPr="009F3A3A">
        <w:rPr>
          <w:rFonts w:ascii="Times New Roman" w:hAnsi="Times New Roman" w:cs="Times New Roman"/>
          <w:i/>
          <w:iCs/>
          <w:sz w:val="20"/>
          <w:szCs w:val="20"/>
        </w:rPr>
        <w:t xml:space="preserve"> </w:t>
      </w:r>
      <w:r w:rsidRPr="009F3A3A">
        <w:rPr>
          <w:rFonts w:ascii="Times New Roman" w:hAnsi="Times New Roman" w:cs="Times New Roman"/>
          <w:i/>
          <w:iCs/>
          <w:sz w:val="20"/>
          <w:szCs w:val="20"/>
        </w:rPr>
        <w:t>Ente Parco Nazionale della Sila</w:t>
      </w:r>
    </w:p>
    <w:p w14:paraId="5F1BCCA9" w14:textId="6F1922A8" w:rsidR="00FF1AF6" w:rsidRDefault="00FF1AF6" w:rsidP="007A37AE">
      <w:pPr>
        <w:ind w:left="-340"/>
        <w:rPr>
          <w:rFonts w:ascii="Times New Roman" w:hAnsi="Times New Roman" w:cs="Times New Roman"/>
          <w:i/>
          <w:iCs/>
          <w:sz w:val="20"/>
          <w:szCs w:val="20"/>
        </w:rPr>
      </w:pPr>
      <w:r w:rsidRPr="009F3A3A">
        <w:rPr>
          <w:rFonts w:ascii="Times New Roman" w:hAnsi="Times New Roman" w:cs="Times New Roman"/>
          <w:i/>
          <w:iCs/>
          <w:sz w:val="20"/>
          <w:szCs w:val="20"/>
        </w:rPr>
        <w:t>dott.ssa Ada Occhiuzzi</w:t>
      </w:r>
      <w:r w:rsidR="00B0112D" w:rsidRPr="009F3A3A">
        <w:rPr>
          <w:rFonts w:ascii="Times New Roman" w:hAnsi="Times New Roman" w:cs="Times New Roman"/>
          <w:i/>
          <w:iCs/>
          <w:sz w:val="20"/>
          <w:szCs w:val="20"/>
        </w:rPr>
        <w:t xml:space="preserve">: </w:t>
      </w:r>
      <w:hyperlink r:id="rId11" w:history="1">
        <w:r w:rsidR="00B0112D" w:rsidRPr="009F3A3A">
          <w:rPr>
            <w:rStyle w:val="Collegamentoipertestuale"/>
            <w:rFonts w:ascii="Times New Roman" w:hAnsi="Times New Roman" w:cs="Times New Roman"/>
            <w:i/>
            <w:iCs/>
            <w:sz w:val="20"/>
            <w:szCs w:val="20"/>
          </w:rPr>
          <w:t>a.occhiuzzi@parcosila.it</w:t>
        </w:r>
      </w:hyperlink>
      <w:r w:rsidR="00B0112D" w:rsidRPr="009F3A3A">
        <w:rPr>
          <w:rFonts w:ascii="Times New Roman" w:hAnsi="Times New Roman" w:cs="Times New Roman"/>
          <w:i/>
          <w:iCs/>
          <w:sz w:val="20"/>
          <w:szCs w:val="20"/>
        </w:rPr>
        <w:t xml:space="preserve">; </w:t>
      </w:r>
      <w:hyperlink r:id="rId12" w:history="1">
        <w:r w:rsidR="00B0112D" w:rsidRPr="009F3A3A">
          <w:rPr>
            <w:rStyle w:val="Collegamentoipertestuale"/>
            <w:rFonts w:ascii="Times New Roman" w:hAnsi="Times New Roman" w:cs="Times New Roman"/>
            <w:i/>
            <w:iCs/>
            <w:sz w:val="20"/>
            <w:szCs w:val="20"/>
          </w:rPr>
          <w:t>www.parcosila.it</w:t>
        </w:r>
      </w:hyperlink>
      <w:r w:rsidRPr="009F3A3A">
        <w:rPr>
          <w:rFonts w:ascii="Times New Roman" w:hAnsi="Times New Roman" w:cs="Times New Roman"/>
          <w:i/>
          <w:iCs/>
          <w:sz w:val="20"/>
          <w:szCs w:val="20"/>
        </w:rPr>
        <w:t> </w:t>
      </w:r>
    </w:p>
    <w:p w14:paraId="27A30688" w14:textId="77777777" w:rsidR="007A37AE" w:rsidRDefault="007A37AE" w:rsidP="007A37AE">
      <w:pPr>
        <w:jc w:val="center"/>
        <w:rPr>
          <w:rFonts w:ascii="Times New Roman" w:hAnsi="Times New Roman" w:cs="Times New Roman"/>
          <w:bCs/>
          <w:sz w:val="26"/>
          <w:szCs w:val="26"/>
        </w:rPr>
      </w:pPr>
      <w:r w:rsidRPr="00147D70">
        <w:rPr>
          <w:b/>
          <w:bCs/>
          <w:noProof/>
          <w:sz w:val="32"/>
          <w:szCs w:val="32"/>
          <w:highlight w:val="yellow"/>
        </w:rPr>
        <w:lastRenderedPageBreak/>
        <w:drawing>
          <wp:anchor distT="0" distB="0" distL="114300" distR="114300" simplePos="0" relativeHeight="251662336" behindDoc="0" locked="0" layoutInCell="1" allowOverlap="1" wp14:anchorId="7BB5BE2F" wp14:editId="064E14E0">
            <wp:simplePos x="0" y="0"/>
            <wp:positionH relativeFrom="margin">
              <wp:align>center</wp:align>
            </wp:positionH>
            <wp:positionV relativeFrom="paragraph">
              <wp:posOffset>-115570</wp:posOffset>
            </wp:positionV>
            <wp:extent cx="2355850" cy="488730"/>
            <wp:effectExtent l="0" t="0" r="6350" b="6985"/>
            <wp:wrapNone/>
            <wp:docPr id="1746290684" name="Immagine 1746290684" descr="Immagine che contiene testo, Carattere, simbol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imbolo, Elementi grafici&#10;&#10;Descrizione generata automaticamente"/>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5850" cy="488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3E4FC5" w14:textId="77777777" w:rsidR="007A37AE" w:rsidRDefault="007A37AE" w:rsidP="007A37AE">
      <w:pPr>
        <w:jc w:val="center"/>
        <w:rPr>
          <w:rFonts w:ascii="Times New Roman" w:hAnsi="Times New Roman" w:cs="Times New Roman"/>
          <w:bCs/>
          <w:sz w:val="26"/>
          <w:szCs w:val="26"/>
        </w:rPr>
      </w:pPr>
    </w:p>
    <w:p w14:paraId="55871387" w14:textId="77777777" w:rsidR="007A37AE" w:rsidRPr="004260B7" w:rsidRDefault="007A37AE" w:rsidP="007A37AE">
      <w:pPr>
        <w:ind w:left="-142" w:right="-143"/>
        <w:jc w:val="center"/>
        <w:rPr>
          <w:rFonts w:ascii="Times New Roman" w:hAnsi="Times New Roman" w:cs="Times New Roman"/>
          <w:bCs/>
          <w:sz w:val="10"/>
          <w:szCs w:val="10"/>
        </w:rPr>
      </w:pPr>
    </w:p>
    <w:p w14:paraId="3A050F84" w14:textId="77777777" w:rsidR="007A37AE" w:rsidRPr="00957094" w:rsidRDefault="007A37AE" w:rsidP="007A37AE">
      <w:pPr>
        <w:ind w:left="-142" w:right="-143"/>
        <w:jc w:val="center"/>
        <w:rPr>
          <w:rFonts w:ascii="Times New Roman" w:hAnsi="Times New Roman" w:cs="Times New Roman"/>
          <w:bCs/>
          <w:sz w:val="12"/>
          <w:szCs w:val="12"/>
        </w:rPr>
      </w:pPr>
    </w:p>
    <w:p w14:paraId="6F30FCE3" w14:textId="77777777" w:rsidR="007A37AE" w:rsidRDefault="007A37AE" w:rsidP="007A37AE">
      <w:pPr>
        <w:ind w:left="-142" w:right="-143"/>
        <w:jc w:val="center"/>
        <w:rPr>
          <w:rFonts w:ascii="Times New Roman" w:hAnsi="Times New Roman" w:cs="Times New Roman"/>
          <w:bCs/>
        </w:rPr>
      </w:pPr>
      <w:r w:rsidRPr="00A331DA">
        <w:rPr>
          <w:rFonts w:ascii="Times New Roman" w:hAnsi="Times New Roman" w:cs="Times New Roman"/>
          <w:bCs/>
        </w:rPr>
        <w:t>Il</w:t>
      </w:r>
      <w:r w:rsidRPr="00A331DA">
        <w:rPr>
          <w:rFonts w:ascii="Times New Roman" w:hAnsi="Times New Roman" w:cs="Times New Roman"/>
          <w:b/>
        </w:rPr>
        <w:t xml:space="preserve"> FAI - Fondo per l’Ambiente Italiano</w:t>
      </w:r>
      <w:r>
        <w:rPr>
          <w:rFonts w:ascii="Times New Roman" w:hAnsi="Times New Roman" w:cs="Times New Roman"/>
          <w:b/>
        </w:rPr>
        <w:t xml:space="preserve"> </w:t>
      </w:r>
      <w:r>
        <w:rPr>
          <w:rFonts w:ascii="Times New Roman" w:hAnsi="Times New Roman" w:cs="Times New Roman"/>
          <w:bCs/>
        </w:rPr>
        <w:t>p</w:t>
      </w:r>
      <w:r w:rsidRPr="00A331DA">
        <w:rPr>
          <w:rFonts w:ascii="Times New Roman" w:hAnsi="Times New Roman" w:cs="Times New Roman"/>
          <w:bCs/>
        </w:rPr>
        <w:t>resenta</w:t>
      </w:r>
      <w:r>
        <w:rPr>
          <w:rFonts w:ascii="Times New Roman" w:hAnsi="Times New Roman" w:cs="Times New Roman"/>
          <w:bCs/>
        </w:rPr>
        <w:t xml:space="preserve"> le</w:t>
      </w:r>
    </w:p>
    <w:p w14:paraId="45628AAC" w14:textId="77777777" w:rsidR="007A37AE" w:rsidRPr="00957094" w:rsidRDefault="007A37AE" w:rsidP="007A37AE">
      <w:pPr>
        <w:ind w:left="-142" w:right="-143"/>
        <w:jc w:val="center"/>
        <w:rPr>
          <w:rFonts w:ascii="Times New Roman" w:hAnsi="Times New Roman" w:cs="Times New Roman"/>
          <w:b/>
          <w:sz w:val="4"/>
          <w:szCs w:val="4"/>
        </w:rPr>
      </w:pPr>
    </w:p>
    <w:p w14:paraId="706ECC36" w14:textId="77777777" w:rsidR="007A37AE" w:rsidRPr="000266B4" w:rsidRDefault="007A37AE" w:rsidP="007A37AE">
      <w:pPr>
        <w:ind w:right="-143"/>
        <w:rPr>
          <w:rFonts w:ascii="Times New Roman" w:hAnsi="Times New Roman" w:cs="Times New Roman"/>
          <w:bCs/>
          <w:sz w:val="4"/>
          <w:szCs w:val="4"/>
        </w:rPr>
      </w:pPr>
    </w:p>
    <w:p w14:paraId="659D2AC0" w14:textId="77777777" w:rsidR="007A37AE" w:rsidRDefault="007A37AE" w:rsidP="007A37AE">
      <w:pPr>
        <w:ind w:left="-142" w:right="-143"/>
        <w:jc w:val="center"/>
        <w:rPr>
          <w:rFonts w:ascii="Times New Roman" w:hAnsi="Times New Roman" w:cs="Times New Roman"/>
          <w:b/>
          <w:sz w:val="36"/>
          <w:szCs w:val="36"/>
        </w:rPr>
      </w:pPr>
      <w:r w:rsidRPr="00957094">
        <w:rPr>
          <w:rFonts w:ascii="Times New Roman" w:hAnsi="Times New Roman" w:cs="Times New Roman"/>
          <w:b/>
          <w:sz w:val="36"/>
          <w:szCs w:val="36"/>
        </w:rPr>
        <w:t xml:space="preserve">SERE FAI D’ESTATE 2026 </w:t>
      </w:r>
      <w:r>
        <w:rPr>
          <w:rFonts w:ascii="Times New Roman" w:hAnsi="Times New Roman" w:cs="Times New Roman"/>
          <w:b/>
          <w:sz w:val="36"/>
          <w:szCs w:val="36"/>
        </w:rPr>
        <w:t>AI GIGANTI DELLA SILA</w:t>
      </w:r>
    </w:p>
    <w:p w14:paraId="597E009C" w14:textId="77777777" w:rsidR="007A37AE" w:rsidRDefault="007A37AE" w:rsidP="007A37AE">
      <w:pPr>
        <w:ind w:left="-142" w:right="-143"/>
        <w:jc w:val="center"/>
        <w:rPr>
          <w:rFonts w:ascii="Times New Roman" w:hAnsi="Times New Roman" w:cs="Times New Roman"/>
          <w:b/>
          <w:sz w:val="36"/>
          <w:szCs w:val="36"/>
        </w:rPr>
      </w:pPr>
      <w:r>
        <w:rPr>
          <w:rFonts w:ascii="Times New Roman" w:hAnsi="Times New Roman" w:cs="Times New Roman"/>
          <w:b/>
          <w:sz w:val="36"/>
          <w:szCs w:val="36"/>
        </w:rPr>
        <w:t>CASINO MOLLO</w:t>
      </w:r>
    </w:p>
    <w:p w14:paraId="51EA39FC" w14:textId="77777777" w:rsidR="007A37AE" w:rsidRPr="00B91ABA" w:rsidRDefault="007A37AE" w:rsidP="007A37AE">
      <w:pPr>
        <w:ind w:left="-142" w:right="-143"/>
        <w:jc w:val="center"/>
        <w:rPr>
          <w:rFonts w:ascii="Times New Roman" w:hAnsi="Times New Roman" w:cs="Times New Roman"/>
          <w:b/>
          <w:sz w:val="16"/>
          <w:szCs w:val="16"/>
        </w:rPr>
      </w:pPr>
    </w:p>
    <w:p w14:paraId="21BF662B" w14:textId="77777777" w:rsidR="007A37AE" w:rsidRPr="00AC2C64" w:rsidRDefault="007A37AE" w:rsidP="007A37AE">
      <w:pPr>
        <w:ind w:left="-142" w:right="-143"/>
        <w:jc w:val="center"/>
        <w:rPr>
          <w:rFonts w:ascii="Times New Roman" w:hAnsi="Times New Roman" w:cs="Times New Roman"/>
          <w:b/>
          <w:sz w:val="4"/>
          <w:szCs w:val="4"/>
        </w:rPr>
      </w:pPr>
    </w:p>
    <w:p w14:paraId="46BF4F7F" w14:textId="77777777" w:rsidR="007A37AE" w:rsidRPr="00957094" w:rsidRDefault="007A37AE" w:rsidP="007A37AE">
      <w:pPr>
        <w:ind w:right="-143"/>
        <w:jc w:val="both"/>
        <w:rPr>
          <w:rFonts w:ascii="Times New Roman" w:hAnsi="Times New Roman" w:cs="Times New Roman"/>
          <w:i/>
          <w:iCs/>
          <w:sz w:val="14"/>
          <w:szCs w:val="14"/>
        </w:rPr>
      </w:pPr>
    </w:p>
    <w:p w14:paraId="345986BE" w14:textId="77777777" w:rsidR="007A37AE" w:rsidRDefault="007A37AE" w:rsidP="007A37AE">
      <w:pPr>
        <w:ind w:left="-142" w:right="-143"/>
        <w:jc w:val="center"/>
        <w:rPr>
          <w:rFonts w:ascii="Times New Roman" w:hAnsi="Times New Roman" w:cs="Times New Roman"/>
          <w:b/>
          <w:bCs/>
          <w:sz w:val="25"/>
          <w:szCs w:val="25"/>
        </w:rPr>
      </w:pPr>
      <w:r w:rsidRPr="0007505E">
        <w:rPr>
          <w:rFonts w:ascii="Times New Roman" w:hAnsi="Times New Roman" w:cs="Times New Roman"/>
          <w:b/>
          <w:bCs/>
          <w:sz w:val="25"/>
          <w:szCs w:val="25"/>
        </w:rPr>
        <w:t xml:space="preserve">Il programma completo delle Sere FAI d’Estate </w:t>
      </w:r>
    </w:p>
    <w:p w14:paraId="6992E510" w14:textId="77777777" w:rsidR="007A37AE" w:rsidRPr="0007505E" w:rsidRDefault="007A37AE" w:rsidP="007A37AE">
      <w:pPr>
        <w:ind w:left="-142" w:right="-143"/>
        <w:jc w:val="center"/>
        <w:rPr>
          <w:rFonts w:ascii="Times New Roman" w:hAnsi="Times New Roman" w:cs="Times New Roman"/>
          <w:b/>
          <w:bCs/>
          <w:sz w:val="25"/>
          <w:szCs w:val="25"/>
        </w:rPr>
      </w:pPr>
      <w:r>
        <w:rPr>
          <w:rFonts w:ascii="Times New Roman" w:hAnsi="Times New Roman" w:cs="Times New Roman"/>
          <w:b/>
          <w:bCs/>
          <w:sz w:val="25"/>
          <w:szCs w:val="25"/>
        </w:rPr>
        <w:t>a I GIGANTI DELLA SILA- CASINO MOLLO a Spezzano della Sila (CS)</w:t>
      </w:r>
      <w:r w:rsidRPr="0007505E">
        <w:rPr>
          <w:rFonts w:ascii="Times New Roman" w:hAnsi="Times New Roman" w:cs="Times New Roman"/>
          <w:b/>
          <w:bCs/>
          <w:sz w:val="25"/>
          <w:szCs w:val="25"/>
        </w:rPr>
        <w:t>:</w:t>
      </w:r>
    </w:p>
    <w:p w14:paraId="436A7FF0" w14:textId="77777777" w:rsidR="007A37AE" w:rsidRPr="002E4041" w:rsidRDefault="007A37AE" w:rsidP="007A37AE">
      <w:pPr>
        <w:ind w:left="-142" w:right="-143"/>
        <w:jc w:val="both"/>
        <w:rPr>
          <w:rFonts w:ascii="Times New Roman" w:hAnsi="Times New Roman" w:cs="Times New Roman"/>
          <w:b/>
          <w:bCs/>
          <w:sz w:val="16"/>
          <w:szCs w:val="16"/>
        </w:rPr>
      </w:pPr>
    </w:p>
    <w:p w14:paraId="67BAEDF5" w14:textId="77777777" w:rsidR="007A37AE" w:rsidRPr="003325C0" w:rsidRDefault="007A37AE" w:rsidP="007A37AE">
      <w:pPr>
        <w:ind w:left="-142" w:right="-143"/>
        <w:jc w:val="both"/>
        <w:rPr>
          <w:rFonts w:ascii="Times New Roman" w:hAnsi="Times New Roman" w:cs="Times New Roman"/>
          <w:b/>
          <w:bCs/>
        </w:rPr>
      </w:pPr>
      <w:r w:rsidRPr="003325C0">
        <w:rPr>
          <w:rFonts w:ascii="Times New Roman" w:hAnsi="Times New Roman" w:cs="Times New Roman"/>
          <w:b/>
          <w:bCs/>
        </w:rPr>
        <w:t>Le musiche tradizionali della Calabria tra i Giganti della Sila</w:t>
      </w:r>
      <w:r>
        <w:rPr>
          <w:rFonts w:ascii="Times New Roman" w:hAnsi="Times New Roman" w:cs="Times New Roman"/>
          <w:b/>
          <w:bCs/>
        </w:rPr>
        <w:t>- Casino Mollo</w:t>
      </w:r>
    </w:p>
    <w:p w14:paraId="0947ACB2" w14:textId="77777777" w:rsidR="007A37AE" w:rsidRPr="003325C0" w:rsidRDefault="007A37AE" w:rsidP="007A37AE">
      <w:pPr>
        <w:ind w:left="-142" w:right="-143"/>
        <w:jc w:val="both"/>
        <w:rPr>
          <w:rFonts w:ascii="Times New Roman" w:hAnsi="Times New Roman" w:cs="Times New Roman"/>
          <w:b/>
          <w:bCs/>
          <w:i/>
          <w:iCs/>
        </w:rPr>
      </w:pPr>
      <w:r w:rsidRPr="003325C0">
        <w:rPr>
          <w:rFonts w:ascii="Times New Roman" w:hAnsi="Times New Roman" w:cs="Times New Roman"/>
          <w:b/>
          <w:bCs/>
          <w:i/>
          <w:iCs/>
        </w:rPr>
        <w:t>2-30 agosto 2026</w:t>
      </w:r>
      <w:r>
        <w:rPr>
          <w:rFonts w:ascii="Times New Roman" w:hAnsi="Times New Roman" w:cs="Times New Roman"/>
          <w:b/>
          <w:bCs/>
          <w:i/>
          <w:iCs/>
        </w:rPr>
        <w:t>, ore 16.00</w:t>
      </w:r>
    </w:p>
    <w:p w14:paraId="1DB8D03B" w14:textId="77777777" w:rsidR="007A37AE" w:rsidRDefault="007A37AE" w:rsidP="007A37AE">
      <w:pPr>
        <w:ind w:left="-142" w:right="-143"/>
        <w:jc w:val="both"/>
        <w:rPr>
          <w:rFonts w:ascii="Times New Roman" w:hAnsi="Times New Roman" w:cs="Times New Roman"/>
        </w:rPr>
      </w:pPr>
      <w:r w:rsidRPr="00675270">
        <w:rPr>
          <w:rFonts w:ascii="Times New Roman" w:hAnsi="Times New Roman" w:cs="Times New Roman"/>
        </w:rPr>
        <w:t xml:space="preserve">Il </w:t>
      </w:r>
      <w:bookmarkStart w:id="0" w:name="_Hlk233040569"/>
      <w:r w:rsidRPr="00675270">
        <w:rPr>
          <w:rFonts w:ascii="Times New Roman" w:hAnsi="Times New Roman" w:cs="Times New Roman"/>
        </w:rPr>
        <w:t xml:space="preserve">patrimonio di cultura popolare calabrese </w:t>
      </w:r>
      <w:bookmarkEnd w:id="0"/>
      <w:r w:rsidRPr="00675270">
        <w:rPr>
          <w:rFonts w:ascii="Times New Roman" w:hAnsi="Times New Roman" w:cs="Times New Roman"/>
        </w:rPr>
        <w:t xml:space="preserve">presenta un repertorio canoro e musicale tra i più ricchi d'Italia e vede l'utilizzo di strumenti musicali tradizionali antichi e unici. Grazie a Francesco Denaro, musicista e profondo conoscitore di musica di tradizione orale calabrese e del Sud Italia in generale, i protagonisti dell'evento saranno la </w:t>
      </w:r>
      <w:bookmarkStart w:id="1" w:name="_Hlk233040644"/>
      <w:r w:rsidRPr="00675270">
        <w:rPr>
          <w:rFonts w:ascii="Times New Roman" w:hAnsi="Times New Roman" w:cs="Times New Roman"/>
        </w:rPr>
        <w:t>chitarra battente e la lira calabrese e cretese</w:t>
      </w:r>
      <w:bookmarkEnd w:id="1"/>
      <w:r w:rsidRPr="00675270">
        <w:rPr>
          <w:rFonts w:ascii="Times New Roman" w:hAnsi="Times New Roman" w:cs="Times New Roman"/>
        </w:rPr>
        <w:t xml:space="preserve">, strumenti che connotano fortemente la musica tradizionale del territorio e sono parte del patrimonio culturale immateriale della Regione. Scopriremo come le melodie che compongono il repertorio hanno radici comuni con musiche e canti popolari di altre parti del mondo, ma al contempo hanno uno stretto legame con la terra e le comunità cha la abitano. </w:t>
      </w:r>
      <w:bookmarkStart w:id="2" w:name="_Hlk233040612"/>
      <w:r w:rsidRPr="00675270">
        <w:rPr>
          <w:rFonts w:ascii="Times New Roman" w:hAnsi="Times New Roman" w:cs="Times New Roman"/>
        </w:rPr>
        <w:t>Francesco Denaro accompagnerà l'esecuzione dei brani con il racconto di storie e curiosità legate a questi strumenti musicali tradizionali</w:t>
      </w:r>
      <w:r>
        <w:rPr>
          <w:rFonts w:ascii="Times New Roman" w:hAnsi="Times New Roman" w:cs="Times New Roman"/>
        </w:rPr>
        <w:t>, tutto nello splendido scenario del Casino Mollo</w:t>
      </w:r>
      <w:bookmarkEnd w:id="2"/>
      <w:r>
        <w:rPr>
          <w:rFonts w:ascii="Times New Roman" w:hAnsi="Times New Roman" w:cs="Times New Roman"/>
        </w:rPr>
        <w:t>.</w:t>
      </w:r>
    </w:p>
    <w:p w14:paraId="56191750" w14:textId="77777777" w:rsidR="007A37AE" w:rsidRPr="00675270" w:rsidRDefault="007A37AE" w:rsidP="007A37AE">
      <w:pPr>
        <w:ind w:left="-142" w:right="-143"/>
        <w:jc w:val="both"/>
        <w:rPr>
          <w:rFonts w:ascii="Times New Roman" w:hAnsi="Times New Roman" w:cs="Times New Roman"/>
        </w:rPr>
      </w:pPr>
    </w:p>
    <w:p w14:paraId="1BA03487" w14:textId="77777777" w:rsidR="007A37AE" w:rsidRPr="003325C0" w:rsidRDefault="007A37AE" w:rsidP="007A37AE">
      <w:pPr>
        <w:ind w:left="-142" w:right="-143"/>
        <w:jc w:val="both"/>
        <w:rPr>
          <w:rFonts w:ascii="Times New Roman" w:hAnsi="Times New Roman" w:cs="Times New Roman"/>
          <w:b/>
          <w:bCs/>
        </w:rPr>
      </w:pPr>
      <w:r w:rsidRPr="003325C0">
        <w:rPr>
          <w:rFonts w:ascii="Times New Roman" w:hAnsi="Times New Roman" w:cs="Times New Roman"/>
          <w:b/>
          <w:bCs/>
        </w:rPr>
        <w:t>Trekking al Tramonto</w:t>
      </w:r>
    </w:p>
    <w:p w14:paraId="6C0BD810" w14:textId="77777777" w:rsidR="007A37AE" w:rsidRPr="003325C0" w:rsidRDefault="007A37AE" w:rsidP="007A37AE">
      <w:pPr>
        <w:ind w:left="-142" w:right="-143"/>
        <w:jc w:val="both"/>
        <w:rPr>
          <w:rFonts w:ascii="Times New Roman" w:hAnsi="Times New Roman" w:cs="Times New Roman"/>
          <w:b/>
          <w:bCs/>
          <w:i/>
          <w:iCs/>
        </w:rPr>
      </w:pPr>
      <w:r w:rsidRPr="003325C0">
        <w:rPr>
          <w:rFonts w:ascii="Times New Roman" w:hAnsi="Times New Roman" w:cs="Times New Roman"/>
          <w:b/>
          <w:bCs/>
          <w:i/>
          <w:iCs/>
        </w:rPr>
        <w:t>8-15-23-29 agosto 2026</w:t>
      </w:r>
      <w:r>
        <w:rPr>
          <w:rFonts w:ascii="Times New Roman" w:hAnsi="Times New Roman" w:cs="Times New Roman"/>
          <w:b/>
          <w:bCs/>
          <w:i/>
          <w:iCs/>
        </w:rPr>
        <w:t>, ore 16.30</w:t>
      </w:r>
    </w:p>
    <w:p w14:paraId="1D6CC06C" w14:textId="77777777" w:rsidR="007A37AE" w:rsidRPr="003325C0" w:rsidRDefault="007A37AE" w:rsidP="007A37AE">
      <w:pPr>
        <w:ind w:left="-142" w:right="-143"/>
        <w:jc w:val="both"/>
        <w:rPr>
          <w:rFonts w:ascii="Times New Roman" w:hAnsi="Times New Roman" w:cs="Times New Roman"/>
        </w:rPr>
      </w:pPr>
      <w:r w:rsidRPr="003325C0">
        <w:rPr>
          <w:rFonts w:ascii="Times New Roman" w:hAnsi="Times New Roman" w:cs="Times New Roman"/>
        </w:rPr>
        <w:t xml:space="preserve">Il trekking intorno al bosco de i Giganti è un piacevole percorso ideale per le famiglie e per tutti coloro che desiderano conoscere il territorio circostante la Riserva. L'itinerario, che al calar del sole offre scenari pittoreschi, consentirà agli escursionisti di immergersi nella meraviglia dell’altipiano silano riconoscendone le sue peculiarità naturalistiche e paesaggistiche, rappresentative della biodiversità del Parco Nazionale della Sila. Ma non sarà solo un percorso di natura: l’attraversamento della storica “difesa di </w:t>
      </w:r>
      <w:proofErr w:type="spellStart"/>
      <w:r w:rsidRPr="003325C0">
        <w:rPr>
          <w:rFonts w:ascii="Times New Roman" w:hAnsi="Times New Roman" w:cs="Times New Roman"/>
        </w:rPr>
        <w:t>Fallistro</w:t>
      </w:r>
      <w:proofErr w:type="spellEnd"/>
      <w:r w:rsidRPr="003325C0">
        <w:rPr>
          <w:rFonts w:ascii="Times New Roman" w:hAnsi="Times New Roman" w:cs="Times New Roman"/>
        </w:rPr>
        <w:t>” consentirà ai partecipanti di ripercorrere alcuni episodi chiave della storia della Sila, legati soprattutto alla contesa della proprietà terriera e al tentativo di superamento delle logiche del latifondo. Il racconto spazierà dalla Sila dei fratelli Bandiera fino alla Sila del secolo scorso, quando, dopo la liberazione d’Italia si diede inizio alla riforma agraria silana e alla nascita dell’Opera di valorizzazione della Sila (O.V.S.). Il trekking</w:t>
      </w:r>
      <w:r>
        <w:rPr>
          <w:rFonts w:ascii="Times New Roman" w:hAnsi="Times New Roman" w:cs="Times New Roman"/>
        </w:rPr>
        <w:t>, di difficoltà T (turistica), della lunghezza di 6 km per una durata di 4 ore circa, include la visita del Casino Mollo, punto di ritrovo per i partecipanti.</w:t>
      </w:r>
    </w:p>
    <w:p w14:paraId="701EA435" w14:textId="77777777" w:rsidR="007A37AE" w:rsidRPr="003325C0" w:rsidRDefault="007A37AE" w:rsidP="007A37AE">
      <w:pPr>
        <w:ind w:left="-142" w:right="-143"/>
        <w:jc w:val="both"/>
        <w:rPr>
          <w:rFonts w:ascii="Times New Roman" w:hAnsi="Times New Roman" w:cs="Times New Roman"/>
        </w:rPr>
      </w:pPr>
    </w:p>
    <w:p w14:paraId="628E6F33" w14:textId="77777777" w:rsidR="007A37AE" w:rsidRPr="003325C0" w:rsidRDefault="007A37AE" w:rsidP="007A37AE">
      <w:pPr>
        <w:ind w:left="-142" w:right="-143"/>
        <w:jc w:val="both"/>
        <w:rPr>
          <w:rFonts w:ascii="Times New Roman" w:hAnsi="Times New Roman" w:cs="Times New Roman"/>
          <w:b/>
          <w:bCs/>
        </w:rPr>
      </w:pPr>
      <w:r w:rsidRPr="003325C0">
        <w:rPr>
          <w:rFonts w:ascii="Times New Roman" w:hAnsi="Times New Roman" w:cs="Times New Roman"/>
          <w:b/>
          <w:bCs/>
        </w:rPr>
        <w:t>Astronomi per una notte</w:t>
      </w:r>
    </w:p>
    <w:p w14:paraId="0D4CF197" w14:textId="77777777" w:rsidR="007A37AE" w:rsidRPr="003325C0" w:rsidRDefault="007A37AE" w:rsidP="007A37AE">
      <w:pPr>
        <w:ind w:left="-142" w:right="-143"/>
        <w:jc w:val="both"/>
        <w:rPr>
          <w:rFonts w:ascii="Times New Roman" w:hAnsi="Times New Roman" w:cs="Times New Roman"/>
          <w:b/>
          <w:bCs/>
          <w:i/>
          <w:iCs/>
        </w:rPr>
      </w:pPr>
      <w:r w:rsidRPr="003325C0">
        <w:rPr>
          <w:rFonts w:ascii="Times New Roman" w:hAnsi="Times New Roman" w:cs="Times New Roman"/>
          <w:b/>
          <w:bCs/>
          <w:i/>
          <w:iCs/>
        </w:rPr>
        <w:t>9-16-22 agosto 2026</w:t>
      </w:r>
      <w:r>
        <w:rPr>
          <w:rFonts w:ascii="Times New Roman" w:hAnsi="Times New Roman" w:cs="Times New Roman"/>
          <w:b/>
          <w:bCs/>
          <w:i/>
          <w:iCs/>
        </w:rPr>
        <w:t>, ore 21.00</w:t>
      </w:r>
    </w:p>
    <w:p w14:paraId="5BDCDD35" w14:textId="77777777" w:rsidR="007A37AE" w:rsidRDefault="007A37AE" w:rsidP="007A37AE">
      <w:pPr>
        <w:ind w:left="-142" w:right="-143"/>
        <w:jc w:val="both"/>
        <w:rPr>
          <w:rFonts w:ascii="Times New Roman" w:hAnsi="Times New Roman" w:cs="Times New Roman"/>
        </w:rPr>
      </w:pPr>
      <w:r w:rsidRPr="003325C0">
        <w:rPr>
          <w:rFonts w:ascii="Times New Roman" w:hAnsi="Times New Roman" w:cs="Times New Roman"/>
        </w:rPr>
        <w:t>Una emozionante esperienza guidata dall'esperto astrofilo Francesco Veltri che illustrerà le meraviglie del cielo attraverso un’osservazione astronomica ad occhio nudo: un appassionante viaggio alla scoperta di stelle, costellazioni e miti sotto il cielo dei Giganti della Sila che faranno da sfondo ad una passeggiata in notturna dal grande fascino.</w:t>
      </w:r>
    </w:p>
    <w:p w14:paraId="431F32AA" w14:textId="77777777" w:rsidR="007A37AE" w:rsidRDefault="007A37AE" w:rsidP="007A37AE">
      <w:pPr>
        <w:ind w:left="-142" w:right="-143"/>
        <w:jc w:val="both"/>
        <w:rPr>
          <w:rFonts w:ascii="Times New Roman" w:hAnsi="Times New Roman" w:cs="Times New Roman"/>
        </w:rPr>
      </w:pPr>
    </w:p>
    <w:p w14:paraId="1EE779A1" w14:textId="77777777" w:rsidR="007A37AE" w:rsidRDefault="007A37AE" w:rsidP="007A37AE">
      <w:pPr>
        <w:ind w:left="-142" w:right="-143"/>
        <w:jc w:val="both"/>
        <w:rPr>
          <w:rFonts w:ascii="Times New Roman" w:hAnsi="Times New Roman" w:cs="Times New Roman"/>
        </w:rPr>
      </w:pPr>
    </w:p>
    <w:p w14:paraId="3131CF1C" w14:textId="77777777" w:rsidR="007A37AE" w:rsidRDefault="007A37AE" w:rsidP="007A37AE">
      <w:pPr>
        <w:ind w:left="-142" w:right="-143"/>
        <w:jc w:val="center"/>
        <w:rPr>
          <w:rFonts w:ascii="Times New Roman" w:hAnsi="Times New Roman" w:cs="Times New Roman"/>
          <w:b/>
          <w:bCs/>
          <w:sz w:val="25"/>
          <w:szCs w:val="25"/>
        </w:rPr>
      </w:pPr>
      <w:r>
        <w:rPr>
          <w:rFonts w:ascii="Times New Roman" w:hAnsi="Times New Roman" w:cs="Times New Roman"/>
          <w:b/>
          <w:bCs/>
          <w:sz w:val="25"/>
          <w:szCs w:val="25"/>
        </w:rPr>
        <w:t>Altri eventi previsti tra agosto e settembre</w:t>
      </w:r>
    </w:p>
    <w:p w14:paraId="5EE332CC" w14:textId="77777777" w:rsidR="007A37AE" w:rsidRDefault="007A37AE" w:rsidP="007A37AE">
      <w:pPr>
        <w:ind w:left="-142" w:right="-143"/>
        <w:jc w:val="center"/>
        <w:rPr>
          <w:rFonts w:ascii="Times New Roman" w:hAnsi="Times New Roman" w:cs="Times New Roman"/>
          <w:b/>
          <w:bCs/>
          <w:sz w:val="25"/>
          <w:szCs w:val="25"/>
        </w:rPr>
      </w:pPr>
      <w:r>
        <w:rPr>
          <w:rFonts w:ascii="Times New Roman" w:hAnsi="Times New Roman" w:cs="Times New Roman"/>
          <w:b/>
          <w:bCs/>
          <w:sz w:val="25"/>
          <w:szCs w:val="25"/>
        </w:rPr>
        <w:t>a I GIGANTI DELLA SILA- CASINO MOLLO a Spezzano della Sila (CS)</w:t>
      </w:r>
      <w:r w:rsidRPr="0007505E">
        <w:rPr>
          <w:rFonts w:ascii="Times New Roman" w:hAnsi="Times New Roman" w:cs="Times New Roman"/>
          <w:b/>
          <w:bCs/>
          <w:sz w:val="25"/>
          <w:szCs w:val="25"/>
        </w:rPr>
        <w:t>:</w:t>
      </w:r>
    </w:p>
    <w:p w14:paraId="4D209CD7" w14:textId="77777777" w:rsidR="007A37AE" w:rsidRDefault="007A37AE" w:rsidP="007A37AE">
      <w:pPr>
        <w:ind w:left="-142" w:right="-143"/>
        <w:jc w:val="center"/>
        <w:rPr>
          <w:rFonts w:ascii="Times New Roman" w:hAnsi="Times New Roman" w:cs="Times New Roman"/>
          <w:b/>
          <w:bCs/>
          <w:sz w:val="25"/>
          <w:szCs w:val="25"/>
        </w:rPr>
      </w:pPr>
    </w:p>
    <w:p w14:paraId="772DD10C" w14:textId="77777777" w:rsidR="007A37AE" w:rsidRPr="003325C0" w:rsidRDefault="007A37AE" w:rsidP="007A37AE">
      <w:pPr>
        <w:ind w:left="-142" w:right="-143"/>
        <w:jc w:val="both"/>
        <w:rPr>
          <w:rFonts w:ascii="Times New Roman" w:hAnsi="Times New Roman" w:cs="Times New Roman"/>
          <w:b/>
          <w:bCs/>
        </w:rPr>
      </w:pPr>
      <w:r>
        <w:rPr>
          <w:rFonts w:ascii="Times New Roman" w:hAnsi="Times New Roman" w:cs="Times New Roman"/>
          <w:b/>
          <w:bCs/>
        </w:rPr>
        <w:t>Un giorno da apicoltore</w:t>
      </w:r>
    </w:p>
    <w:p w14:paraId="33B9BD9C" w14:textId="77777777" w:rsidR="007A37AE" w:rsidRPr="003325C0" w:rsidRDefault="007A37AE" w:rsidP="007A37AE">
      <w:pPr>
        <w:ind w:left="-142" w:right="-143"/>
        <w:jc w:val="both"/>
        <w:rPr>
          <w:rFonts w:ascii="Times New Roman" w:hAnsi="Times New Roman" w:cs="Times New Roman"/>
          <w:b/>
          <w:bCs/>
          <w:i/>
          <w:iCs/>
        </w:rPr>
      </w:pPr>
      <w:r>
        <w:rPr>
          <w:rFonts w:ascii="Times New Roman" w:hAnsi="Times New Roman" w:cs="Times New Roman"/>
          <w:b/>
          <w:bCs/>
          <w:i/>
          <w:iCs/>
        </w:rPr>
        <w:t>1</w:t>
      </w:r>
      <w:r w:rsidRPr="003325C0">
        <w:rPr>
          <w:rFonts w:ascii="Times New Roman" w:hAnsi="Times New Roman" w:cs="Times New Roman"/>
          <w:b/>
          <w:bCs/>
          <w:i/>
          <w:iCs/>
        </w:rPr>
        <w:t>-</w:t>
      </w:r>
      <w:r>
        <w:rPr>
          <w:rFonts w:ascii="Times New Roman" w:hAnsi="Times New Roman" w:cs="Times New Roman"/>
          <w:b/>
          <w:bCs/>
          <w:i/>
          <w:iCs/>
        </w:rPr>
        <w:t>9</w:t>
      </w:r>
      <w:r w:rsidRPr="003325C0">
        <w:rPr>
          <w:rFonts w:ascii="Times New Roman" w:hAnsi="Times New Roman" w:cs="Times New Roman"/>
          <w:b/>
          <w:bCs/>
          <w:i/>
          <w:iCs/>
        </w:rPr>
        <w:t>-</w:t>
      </w:r>
      <w:r>
        <w:rPr>
          <w:rFonts w:ascii="Times New Roman" w:hAnsi="Times New Roman" w:cs="Times New Roman"/>
          <w:b/>
          <w:bCs/>
          <w:i/>
          <w:iCs/>
        </w:rPr>
        <w:t>1</w:t>
      </w:r>
      <w:r w:rsidRPr="003325C0">
        <w:rPr>
          <w:rFonts w:ascii="Times New Roman" w:hAnsi="Times New Roman" w:cs="Times New Roman"/>
          <w:b/>
          <w:bCs/>
          <w:i/>
          <w:iCs/>
        </w:rPr>
        <w:t>2</w:t>
      </w:r>
      <w:r>
        <w:rPr>
          <w:rFonts w:ascii="Times New Roman" w:hAnsi="Times New Roman" w:cs="Times New Roman"/>
          <w:b/>
          <w:bCs/>
          <w:i/>
          <w:iCs/>
        </w:rPr>
        <w:t xml:space="preserve">-21-30 </w:t>
      </w:r>
      <w:r w:rsidRPr="003325C0">
        <w:rPr>
          <w:rFonts w:ascii="Times New Roman" w:hAnsi="Times New Roman" w:cs="Times New Roman"/>
          <w:b/>
          <w:bCs/>
          <w:i/>
          <w:iCs/>
        </w:rPr>
        <w:t>agosto</w:t>
      </w:r>
      <w:r>
        <w:rPr>
          <w:rFonts w:ascii="Times New Roman" w:hAnsi="Times New Roman" w:cs="Times New Roman"/>
          <w:b/>
          <w:bCs/>
          <w:i/>
          <w:iCs/>
        </w:rPr>
        <w:t>, 8-13-20 settembre, ore 11.00</w:t>
      </w:r>
    </w:p>
    <w:p w14:paraId="77ABD413" w14:textId="77777777" w:rsidR="007A37AE" w:rsidRDefault="007A37AE" w:rsidP="007A37AE">
      <w:pPr>
        <w:ind w:left="-142" w:right="-143"/>
        <w:jc w:val="both"/>
        <w:rPr>
          <w:rFonts w:ascii="Times New Roman" w:hAnsi="Times New Roman" w:cs="Times New Roman"/>
        </w:rPr>
      </w:pPr>
      <w:r w:rsidRPr="00276FE6">
        <w:rPr>
          <w:rFonts w:ascii="Times New Roman" w:hAnsi="Times New Roman" w:cs="Times New Roman"/>
        </w:rPr>
        <w:t xml:space="preserve">Un evento per tuffarsi nella natura incontaminata intorno ai Giganti e vivere una vera e proprio esperienza da apicoltore. In collaborazione con l’Associazione Nazionale Miele in Fiore, i partecipanti </w:t>
      </w:r>
      <w:r>
        <w:rPr>
          <w:rFonts w:ascii="Times New Roman" w:hAnsi="Times New Roman" w:cs="Times New Roman"/>
        </w:rPr>
        <w:t>riceveranno una</w:t>
      </w:r>
      <w:r w:rsidRPr="00276FE6">
        <w:rPr>
          <w:rFonts w:ascii="Times New Roman" w:hAnsi="Times New Roman" w:cs="Times New Roman"/>
        </w:rPr>
        <w:t xml:space="preserve"> tuta protettiva e visiteranno gli apiari, scoprendo la biologia delle api mellifere e il loro </w:t>
      </w:r>
      <w:r w:rsidRPr="00276FE6">
        <w:rPr>
          <w:rFonts w:ascii="Times New Roman" w:hAnsi="Times New Roman" w:cs="Times New Roman"/>
        </w:rPr>
        <w:lastRenderedPageBreak/>
        <w:t xml:space="preserve">ruolo cruciale per il mantenimento della </w:t>
      </w:r>
      <w:proofErr w:type="spellStart"/>
      <w:r w:rsidRPr="00276FE6">
        <w:rPr>
          <w:rFonts w:ascii="Times New Roman" w:hAnsi="Times New Roman" w:cs="Times New Roman"/>
        </w:rPr>
        <w:t>biodiversita</w:t>
      </w:r>
      <w:proofErr w:type="spellEnd"/>
      <w:r w:rsidRPr="00276FE6">
        <w:rPr>
          <w:rFonts w:ascii="Times New Roman" w:hAnsi="Times New Roman" w:cs="Times New Roman"/>
        </w:rPr>
        <w:t>̀, il funzionamento di un’arnia e le proprietà del miele. A conclusione della visita</w:t>
      </w:r>
      <w:r>
        <w:rPr>
          <w:rFonts w:ascii="Times New Roman" w:hAnsi="Times New Roman" w:cs="Times New Roman"/>
        </w:rPr>
        <w:t xml:space="preserve">, </w:t>
      </w:r>
      <w:r w:rsidRPr="00276FE6">
        <w:rPr>
          <w:rFonts w:ascii="Times New Roman" w:hAnsi="Times New Roman" w:cs="Times New Roman"/>
        </w:rPr>
        <w:t>un punto di assaggio e degustazione di diverse tipologie di miele, per scoprire una selezione di prodotti del territorio e per soddisfare curiosità sul miele: dalle proprietà benefiche per la salute alle diverse tipologie, dai valori nutrizionali agli accostamenti ad altri alimenti. L'attività si svolgerà all'aperto, la degustazione all'interno del Casino Mollo.</w:t>
      </w:r>
    </w:p>
    <w:p w14:paraId="15F3C4E8" w14:textId="77777777" w:rsidR="007A37AE" w:rsidRDefault="007A37AE" w:rsidP="007A37AE">
      <w:pPr>
        <w:ind w:left="-142" w:right="-143"/>
        <w:jc w:val="both"/>
        <w:rPr>
          <w:rFonts w:ascii="Times New Roman" w:hAnsi="Times New Roman" w:cs="Times New Roman"/>
        </w:rPr>
      </w:pPr>
    </w:p>
    <w:p w14:paraId="43D5B041" w14:textId="77777777" w:rsidR="007A37AE" w:rsidRDefault="007A37AE" w:rsidP="007A37AE">
      <w:pPr>
        <w:ind w:left="-142" w:right="-143"/>
        <w:jc w:val="both"/>
        <w:rPr>
          <w:rFonts w:ascii="Times New Roman" w:hAnsi="Times New Roman" w:cs="Times New Roman"/>
        </w:rPr>
      </w:pPr>
    </w:p>
    <w:p w14:paraId="77D77B63" w14:textId="77777777" w:rsidR="007A37AE" w:rsidRDefault="007A37AE" w:rsidP="007A37AE">
      <w:pPr>
        <w:ind w:left="-142" w:right="-143"/>
        <w:jc w:val="both"/>
        <w:rPr>
          <w:rFonts w:ascii="Times New Roman" w:hAnsi="Times New Roman" w:cs="Times New Roman"/>
        </w:rPr>
      </w:pPr>
    </w:p>
    <w:p w14:paraId="20A573A3" w14:textId="77777777" w:rsidR="007A37AE" w:rsidRDefault="007A37AE" w:rsidP="007A37AE">
      <w:pPr>
        <w:ind w:left="-142" w:right="-143"/>
        <w:jc w:val="both"/>
        <w:rPr>
          <w:rFonts w:ascii="Times New Roman" w:hAnsi="Times New Roman" w:cs="Times New Roman"/>
        </w:rPr>
      </w:pPr>
    </w:p>
    <w:p w14:paraId="0651F2A2" w14:textId="77777777" w:rsidR="007A37AE" w:rsidRDefault="007A37AE" w:rsidP="007A37AE">
      <w:pPr>
        <w:ind w:left="-142" w:right="-143"/>
        <w:jc w:val="both"/>
        <w:rPr>
          <w:rFonts w:ascii="Times New Roman" w:hAnsi="Times New Roman" w:cs="Times New Roman"/>
        </w:rPr>
      </w:pPr>
    </w:p>
    <w:p w14:paraId="10D5F018" w14:textId="77777777" w:rsidR="007A37AE" w:rsidRPr="00276FE6" w:rsidRDefault="007A37AE" w:rsidP="007A37AE">
      <w:pPr>
        <w:ind w:left="-142" w:right="-143"/>
        <w:jc w:val="both"/>
        <w:rPr>
          <w:rFonts w:ascii="Times New Roman" w:hAnsi="Times New Roman" w:cs="Times New Roman"/>
          <w:b/>
          <w:bCs/>
        </w:rPr>
      </w:pPr>
      <w:r w:rsidRPr="00276FE6">
        <w:rPr>
          <w:rFonts w:ascii="Times New Roman" w:hAnsi="Times New Roman" w:cs="Times New Roman"/>
          <w:b/>
          <w:bCs/>
        </w:rPr>
        <w:t>Laboratorio di gioielli botanici con fiori veri della Sila</w:t>
      </w:r>
    </w:p>
    <w:p w14:paraId="7A6887E1" w14:textId="77777777" w:rsidR="007A37AE" w:rsidRPr="003325C0" w:rsidRDefault="007A37AE" w:rsidP="007A37AE">
      <w:pPr>
        <w:ind w:left="-142" w:right="-143"/>
        <w:jc w:val="both"/>
        <w:rPr>
          <w:rFonts w:ascii="Times New Roman" w:hAnsi="Times New Roman" w:cs="Times New Roman"/>
          <w:b/>
          <w:bCs/>
          <w:i/>
          <w:iCs/>
        </w:rPr>
      </w:pPr>
      <w:r>
        <w:rPr>
          <w:rFonts w:ascii="Times New Roman" w:hAnsi="Times New Roman" w:cs="Times New Roman"/>
          <w:b/>
          <w:bCs/>
          <w:i/>
          <w:iCs/>
        </w:rPr>
        <w:t>13 settembre, ore 11.00</w:t>
      </w:r>
    </w:p>
    <w:p w14:paraId="1731C7AA" w14:textId="77777777" w:rsidR="007A37AE" w:rsidRPr="00276FE6" w:rsidRDefault="007A37AE" w:rsidP="007A37AE">
      <w:pPr>
        <w:ind w:left="-142" w:right="-143"/>
        <w:jc w:val="both"/>
        <w:rPr>
          <w:rFonts w:ascii="Times New Roman" w:hAnsi="Times New Roman" w:cs="Times New Roman"/>
        </w:rPr>
      </w:pPr>
      <w:r>
        <w:rPr>
          <w:rFonts w:ascii="Times New Roman" w:hAnsi="Times New Roman" w:cs="Times New Roman"/>
        </w:rPr>
        <w:t>N</w:t>
      </w:r>
      <w:r w:rsidRPr="00276FE6">
        <w:rPr>
          <w:rFonts w:ascii="Times New Roman" w:hAnsi="Times New Roman" w:cs="Times New Roman"/>
        </w:rPr>
        <w:t xml:space="preserve">el contesto dell’affascinante e storico Casino Mollo del </w:t>
      </w:r>
      <w:r>
        <w:rPr>
          <w:rFonts w:ascii="Times New Roman" w:hAnsi="Times New Roman" w:cs="Times New Roman"/>
        </w:rPr>
        <w:t>‘</w:t>
      </w:r>
      <w:r w:rsidRPr="00276FE6">
        <w:rPr>
          <w:rFonts w:ascii="Times New Roman" w:hAnsi="Times New Roman" w:cs="Times New Roman"/>
        </w:rPr>
        <w:t xml:space="preserve">600 </w:t>
      </w:r>
      <w:r>
        <w:rPr>
          <w:rFonts w:ascii="Times New Roman" w:hAnsi="Times New Roman" w:cs="Times New Roman"/>
        </w:rPr>
        <w:t>sarà possibile</w:t>
      </w:r>
      <w:r w:rsidRPr="00276FE6">
        <w:rPr>
          <w:rFonts w:ascii="Times New Roman" w:hAnsi="Times New Roman" w:cs="Times New Roman"/>
        </w:rPr>
        <w:t xml:space="preserve"> prendere parte </w:t>
      </w:r>
      <w:r>
        <w:rPr>
          <w:rFonts w:ascii="Times New Roman" w:hAnsi="Times New Roman" w:cs="Times New Roman"/>
        </w:rPr>
        <w:t>a</w:t>
      </w:r>
      <w:r w:rsidRPr="00276FE6">
        <w:rPr>
          <w:rFonts w:ascii="Times New Roman" w:hAnsi="Times New Roman" w:cs="Times New Roman"/>
        </w:rPr>
        <w:t xml:space="preserve"> un</w:t>
      </w:r>
      <w:r>
        <w:rPr>
          <w:rFonts w:ascii="Times New Roman" w:hAnsi="Times New Roman" w:cs="Times New Roman"/>
        </w:rPr>
        <w:t xml:space="preserve">’originale </w:t>
      </w:r>
      <w:r w:rsidRPr="00276FE6">
        <w:rPr>
          <w:rFonts w:ascii="Times New Roman" w:hAnsi="Times New Roman" w:cs="Times New Roman"/>
        </w:rPr>
        <w:t>attività artigianale</w:t>
      </w:r>
      <w:r>
        <w:rPr>
          <w:rFonts w:ascii="Times New Roman" w:hAnsi="Times New Roman" w:cs="Times New Roman"/>
        </w:rPr>
        <w:t xml:space="preserve">, </w:t>
      </w:r>
      <w:r w:rsidRPr="00276FE6">
        <w:rPr>
          <w:rFonts w:ascii="Times New Roman" w:hAnsi="Times New Roman" w:cs="Times New Roman"/>
        </w:rPr>
        <w:t xml:space="preserve">la produzione di gioielli botanici fatti a mano, con fiori veri essiccati e poi preservati nella resina. Insieme a Le mille Dalie di Adriana Tavella, i partecipanti, </w:t>
      </w:r>
      <w:r>
        <w:rPr>
          <w:rFonts w:ascii="Times New Roman" w:hAnsi="Times New Roman" w:cs="Times New Roman"/>
        </w:rPr>
        <w:t xml:space="preserve">ai quali non è richiesta alcuna esperienza precedente, </w:t>
      </w:r>
      <w:r w:rsidRPr="00276FE6">
        <w:rPr>
          <w:rFonts w:ascii="Times New Roman" w:hAnsi="Times New Roman" w:cs="Times New Roman"/>
        </w:rPr>
        <w:t>dopo aver scelto il fiore che più li rappresenta e il cui significato li affascina, potranno incastonare il fiore essiccato creando un gioiello</w:t>
      </w:r>
      <w:r>
        <w:rPr>
          <w:rFonts w:ascii="Times New Roman" w:hAnsi="Times New Roman" w:cs="Times New Roman"/>
        </w:rPr>
        <w:t xml:space="preserve"> e portarselo a casa</w:t>
      </w:r>
      <w:r w:rsidRPr="00276FE6">
        <w:rPr>
          <w:rFonts w:ascii="Times New Roman" w:hAnsi="Times New Roman" w:cs="Times New Roman"/>
        </w:rPr>
        <w:t xml:space="preserve">. La durata complessiva dell’esperienza </w:t>
      </w:r>
      <w:r>
        <w:rPr>
          <w:rFonts w:ascii="Times New Roman" w:hAnsi="Times New Roman" w:cs="Times New Roman"/>
        </w:rPr>
        <w:t xml:space="preserve">è </w:t>
      </w:r>
      <w:r w:rsidRPr="00276FE6">
        <w:rPr>
          <w:rFonts w:ascii="Times New Roman" w:hAnsi="Times New Roman" w:cs="Times New Roman"/>
        </w:rPr>
        <w:t xml:space="preserve">di </w:t>
      </w:r>
      <w:proofErr w:type="gramStart"/>
      <w:r w:rsidRPr="00276FE6">
        <w:rPr>
          <w:rFonts w:ascii="Times New Roman" w:hAnsi="Times New Roman" w:cs="Times New Roman"/>
        </w:rPr>
        <w:t>3</w:t>
      </w:r>
      <w:proofErr w:type="gramEnd"/>
      <w:r w:rsidRPr="00276FE6">
        <w:rPr>
          <w:rFonts w:ascii="Times New Roman" w:hAnsi="Times New Roman" w:cs="Times New Roman"/>
        </w:rPr>
        <w:t xml:space="preserve"> ore.</w:t>
      </w:r>
    </w:p>
    <w:p w14:paraId="6BC58113" w14:textId="77777777" w:rsidR="007A37AE" w:rsidRPr="003325C0" w:rsidRDefault="007A37AE" w:rsidP="007A37AE">
      <w:pPr>
        <w:ind w:left="-142" w:right="-143"/>
        <w:jc w:val="both"/>
        <w:rPr>
          <w:rFonts w:ascii="Times New Roman" w:hAnsi="Times New Roman" w:cs="Times New Roman"/>
        </w:rPr>
      </w:pPr>
    </w:p>
    <w:p w14:paraId="12F59836" w14:textId="77777777" w:rsidR="007A37AE" w:rsidRDefault="007A37AE" w:rsidP="007A37AE">
      <w:pPr>
        <w:ind w:left="-142" w:right="-143"/>
        <w:jc w:val="both"/>
        <w:rPr>
          <w:rFonts w:ascii="Times New Roman" w:hAnsi="Times New Roman" w:cs="Times New Roman"/>
          <w:b/>
          <w:bCs/>
        </w:rPr>
      </w:pPr>
    </w:p>
    <w:p w14:paraId="72DD0F14" w14:textId="77777777" w:rsidR="007A37AE" w:rsidRPr="004438B8" w:rsidRDefault="007A37AE" w:rsidP="007A37AE">
      <w:pPr>
        <w:ind w:left="-142" w:right="-143"/>
        <w:jc w:val="both"/>
        <w:rPr>
          <w:rFonts w:ascii="Times New Roman" w:eastAsia="Times New Roman" w:hAnsi="Times New Roman" w:cs="Times New Roman"/>
          <w:sz w:val="16"/>
          <w:szCs w:val="16"/>
          <w:lang w:eastAsia="it-IT"/>
        </w:rPr>
      </w:pPr>
    </w:p>
    <w:p w14:paraId="25986CB3" w14:textId="77777777" w:rsidR="007A37AE" w:rsidRPr="003765D6" w:rsidRDefault="007A37AE" w:rsidP="007A37AE">
      <w:pPr>
        <w:pBdr>
          <w:top w:val="single" w:sz="4" w:space="1" w:color="auto"/>
          <w:left w:val="single" w:sz="4" w:space="4" w:color="auto"/>
          <w:bottom w:val="single" w:sz="4" w:space="1" w:color="auto"/>
          <w:right w:val="single" w:sz="4" w:space="4" w:color="auto"/>
        </w:pBdr>
        <w:ind w:left="-142" w:right="-143"/>
        <w:jc w:val="center"/>
        <w:rPr>
          <w:rFonts w:ascii="Times New Roman" w:eastAsia="Times New Roman" w:hAnsi="Times New Roman" w:cs="Times New Roman"/>
          <w:b/>
          <w:bCs/>
          <w:color w:val="000000" w:themeColor="text1"/>
          <w:u w:val="single"/>
          <w:lang w:eastAsia="it-IT"/>
        </w:rPr>
      </w:pPr>
      <w:r w:rsidRPr="003765D6">
        <w:rPr>
          <w:rFonts w:ascii="Times New Roman" w:eastAsia="Times New Roman" w:hAnsi="Times New Roman" w:cs="Times New Roman"/>
          <w:b/>
          <w:bCs/>
          <w:color w:val="000000" w:themeColor="text1"/>
          <w:lang w:eastAsia="it-IT"/>
        </w:rPr>
        <w:t>Calendario completo</w:t>
      </w:r>
      <w:r>
        <w:rPr>
          <w:rFonts w:ascii="Times New Roman" w:eastAsia="Times New Roman" w:hAnsi="Times New Roman" w:cs="Times New Roman"/>
          <w:b/>
          <w:bCs/>
          <w:color w:val="000000" w:themeColor="text1"/>
          <w:lang w:eastAsia="it-IT"/>
        </w:rPr>
        <w:t>,</w:t>
      </w:r>
      <w:r w:rsidRPr="003765D6">
        <w:rPr>
          <w:rFonts w:ascii="Times New Roman" w:eastAsia="Times New Roman" w:hAnsi="Times New Roman" w:cs="Times New Roman"/>
          <w:b/>
          <w:bCs/>
          <w:color w:val="000000" w:themeColor="text1"/>
          <w:lang w:eastAsia="it-IT"/>
        </w:rPr>
        <w:t xml:space="preserve"> informazioni dettagliate </w:t>
      </w:r>
      <w:r>
        <w:rPr>
          <w:rFonts w:ascii="Times New Roman" w:eastAsia="Times New Roman" w:hAnsi="Times New Roman" w:cs="Times New Roman"/>
          <w:b/>
          <w:bCs/>
          <w:color w:val="000000" w:themeColor="text1"/>
          <w:lang w:eastAsia="it-IT"/>
        </w:rPr>
        <w:t xml:space="preserve">e prenotazioni </w:t>
      </w:r>
      <w:r w:rsidRPr="003765D6">
        <w:rPr>
          <w:rFonts w:ascii="Times New Roman" w:eastAsia="Times New Roman" w:hAnsi="Times New Roman" w:cs="Times New Roman"/>
          <w:b/>
          <w:bCs/>
          <w:color w:val="000000" w:themeColor="text1"/>
          <w:lang w:eastAsia="it-IT"/>
        </w:rPr>
        <w:t xml:space="preserve">su: </w:t>
      </w:r>
      <w:hyperlink r:id="rId14" w:history="1">
        <w:r w:rsidRPr="003765D6">
          <w:rPr>
            <w:rStyle w:val="Collegamentoipertestuale"/>
            <w:rFonts w:ascii="Times New Roman" w:eastAsia="Times New Roman" w:hAnsi="Times New Roman" w:cs="Times New Roman"/>
            <w:b/>
            <w:bCs/>
            <w:lang w:eastAsia="it-IT"/>
          </w:rPr>
          <w:t>www.serefai.it</w:t>
        </w:r>
      </w:hyperlink>
    </w:p>
    <w:p w14:paraId="638EE139" w14:textId="77777777" w:rsidR="007A37AE" w:rsidRDefault="007A37AE" w:rsidP="007A37AE">
      <w:pPr>
        <w:ind w:left="-142" w:right="-143"/>
        <w:jc w:val="both"/>
        <w:rPr>
          <w:rFonts w:ascii="Times New Roman" w:hAnsi="Times New Roman" w:cs="Times New Roman"/>
          <w:b/>
          <w:bCs/>
        </w:rPr>
      </w:pPr>
    </w:p>
    <w:p w14:paraId="7B632B82" w14:textId="77777777" w:rsidR="007A37AE" w:rsidRDefault="007A37AE" w:rsidP="007A37AE">
      <w:pPr>
        <w:pStyle w:val="paragraph"/>
        <w:spacing w:before="0" w:beforeAutospacing="0" w:after="0" w:afterAutospacing="0"/>
        <w:ind w:left="-142" w:right="-143"/>
        <w:jc w:val="both"/>
        <w:textAlignment w:val="baseline"/>
        <w:rPr>
          <w:color w:val="242424"/>
          <w:sz w:val="22"/>
          <w:szCs w:val="22"/>
          <w:shd w:val="clear" w:color="auto" w:fill="FFFFFF"/>
        </w:rPr>
      </w:pPr>
      <w:r w:rsidRPr="008B6B51">
        <w:rPr>
          <w:color w:val="242424"/>
          <w:sz w:val="22"/>
          <w:szCs w:val="22"/>
          <w:shd w:val="clear" w:color="auto" w:fill="FFFFFF"/>
        </w:rPr>
        <w:t xml:space="preserve">Con il Patrocinio del </w:t>
      </w:r>
      <w:r w:rsidRPr="008B6B51">
        <w:rPr>
          <w:b/>
          <w:bCs/>
          <w:color w:val="242424"/>
          <w:sz w:val="22"/>
          <w:szCs w:val="22"/>
          <w:shd w:val="clear" w:color="auto" w:fill="FFFFFF"/>
        </w:rPr>
        <w:t>Comune di Spezzano della Sila</w:t>
      </w:r>
      <w:r>
        <w:rPr>
          <w:color w:val="242424"/>
          <w:sz w:val="22"/>
          <w:szCs w:val="22"/>
          <w:shd w:val="clear" w:color="auto" w:fill="FFFFFF"/>
        </w:rPr>
        <w:t>.</w:t>
      </w:r>
    </w:p>
    <w:p w14:paraId="26891855" w14:textId="77777777" w:rsidR="007A37AE" w:rsidRPr="00075BF3" w:rsidRDefault="007A37AE" w:rsidP="007A37AE">
      <w:pPr>
        <w:ind w:left="-142" w:right="-143"/>
        <w:jc w:val="both"/>
        <w:rPr>
          <w:rFonts w:ascii="Times New Roman" w:hAnsi="Times New Roman" w:cs="Times New Roman"/>
          <w:sz w:val="8"/>
          <w:szCs w:val="8"/>
        </w:rPr>
      </w:pPr>
    </w:p>
    <w:p w14:paraId="74774353" w14:textId="77777777" w:rsidR="007A37AE" w:rsidRPr="00CA71E9" w:rsidRDefault="007A37AE" w:rsidP="007A37AE">
      <w:pPr>
        <w:ind w:left="-142" w:right="-143"/>
        <w:jc w:val="both"/>
        <w:rPr>
          <w:rFonts w:ascii="Times New Roman" w:hAnsi="Times New Roman" w:cs="Times New Roman"/>
        </w:rPr>
      </w:pPr>
      <w:r w:rsidRPr="00CA71E9">
        <w:rPr>
          <w:rFonts w:ascii="Times New Roman" w:hAnsi="Times New Roman" w:cs="Times New Roman"/>
        </w:rPr>
        <w:t>Grazie a </w:t>
      </w:r>
      <w:r w:rsidRPr="00CA71E9">
        <w:rPr>
          <w:rFonts w:ascii="Times New Roman" w:hAnsi="Times New Roman" w:cs="Times New Roman"/>
          <w:b/>
          <w:bCs/>
        </w:rPr>
        <w:t>Rai</w:t>
      </w:r>
      <w:r w:rsidRPr="00CA71E9">
        <w:rPr>
          <w:rFonts w:ascii="Times New Roman" w:hAnsi="Times New Roman" w:cs="Times New Roman"/>
        </w:rPr>
        <w:t>, </w:t>
      </w:r>
      <w:proofErr w:type="spellStart"/>
      <w:r w:rsidRPr="00CA71E9">
        <w:rPr>
          <w:rFonts w:ascii="Times New Roman" w:hAnsi="Times New Roman" w:cs="Times New Roman"/>
        </w:rPr>
        <w:t>Main</w:t>
      </w:r>
      <w:proofErr w:type="spellEnd"/>
      <w:r w:rsidRPr="00CA71E9">
        <w:rPr>
          <w:rFonts w:ascii="Times New Roman" w:hAnsi="Times New Roman" w:cs="Times New Roman"/>
        </w:rPr>
        <w:t> Media Partner dell’iniziativa, che anche in questa edizione racconterà al pubblico il ricco e variegato palinsesto di Sere FAI d’Estate nei Beni FAI.</w:t>
      </w:r>
    </w:p>
    <w:p w14:paraId="1E5ECE2D" w14:textId="77777777" w:rsidR="007A37AE" w:rsidRPr="00CA71E9" w:rsidRDefault="007A37AE" w:rsidP="007A37AE">
      <w:pPr>
        <w:ind w:left="-142" w:right="-143"/>
        <w:jc w:val="both"/>
        <w:rPr>
          <w:rFonts w:ascii="Times New Roman" w:hAnsi="Times New Roman" w:cs="Times New Roman"/>
        </w:rPr>
      </w:pPr>
      <w:r w:rsidRPr="00CA71E9">
        <w:rPr>
          <w:rFonts w:ascii="Times New Roman" w:hAnsi="Times New Roman" w:cs="Times New Roman"/>
        </w:rPr>
        <w:t>Il calendario “Eventi nei Beni del FAI 2026” è reso possibile grazie al sostegno di aziende che condividono con il FAI l’impegno per la tutela e la valorizzazione del patrimonio storico, artistico e paesaggistico italiano:</w:t>
      </w:r>
      <w:r w:rsidRPr="00CA71E9">
        <w:rPr>
          <w:rFonts w:ascii="Times New Roman" w:hAnsi="Times New Roman" w:cs="Times New Roman"/>
          <w:b/>
          <w:bCs/>
        </w:rPr>
        <w:t> Ferrarelle</w:t>
      </w:r>
      <w:r w:rsidRPr="00CA71E9">
        <w:rPr>
          <w:rFonts w:ascii="Times New Roman" w:hAnsi="Times New Roman" w:cs="Times New Roman"/>
        </w:rPr>
        <w:t>, Partner degli eventi istituzionali e Acqua Ufficiale della Fondazione, </w:t>
      </w:r>
      <w:r w:rsidRPr="00CA71E9">
        <w:rPr>
          <w:rFonts w:ascii="Times New Roman" w:hAnsi="Times New Roman" w:cs="Times New Roman"/>
          <w:b/>
          <w:bCs/>
        </w:rPr>
        <w:t>Nims</w:t>
      </w:r>
      <w:r w:rsidRPr="00CA71E9">
        <w:rPr>
          <w:rFonts w:ascii="Times New Roman" w:hAnsi="Times New Roman" w:cs="Times New Roman"/>
        </w:rPr>
        <w:t>, società del Gruppo Lavazza che rafforza il proprio sostegno al FAI per il 2026 in qualità di sponsor, </w:t>
      </w:r>
      <w:r w:rsidRPr="00CA71E9">
        <w:rPr>
          <w:rFonts w:ascii="Times New Roman" w:hAnsi="Times New Roman" w:cs="Times New Roman"/>
          <w:b/>
          <w:bCs/>
        </w:rPr>
        <w:t>Pirelli</w:t>
      </w:r>
      <w:r w:rsidRPr="00CA71E9">
        <w:rPr>
          <w:rFonts w:ascii="Times New Roman" w:hAnsi="Times New Roman" w:cs="Times New Roman"/>
        </w:rPr>
        <w:t xml:space="preserve">, accanto al FAI dal 2005, che rinnova per il quattordicesimo anno consecutivo la sua storica vicinanza, </w:t>
      </w:r>
      <w:proofErr w:type="spellStart"/>
      <w:r w:rsidRPr="00CA71E9">
        <w:rPr>
          <w:rFonts w:ascii="Times New Roman" w:hAnsi="Times New Roman" w:cs="Times New Roman"/>
          <w:b/>
          <w:bCs/>
        </w:rPr>
        <w:t>PiùMe</w:t>
      </w:r>
      <w:proofErr w:type="spellEnd"/>
      <w:r w:rsidRPr="00CA71E9">
        <w:rPr>
          <w:rFonts w:ascii="Times New Roman" w:hAnsi="Times New Roman" w:cs="Times New Roman"/>
          <w:b/>
          <w:bCs/>
        </w:rPr>
        <w:t xml:space="preserve"> </w:t>
      </w:r>
      <w:r w:rsidRPr="00CA71E9">
        <w:rPr>
          <w:rFonts w:ascii="Times New Roman" w:hAnsi="Times New Roman" w:cs="Times New Roman"/>
        </w:rPr>
        <w:t>insegna che opera nel settore della distribuzione specializzata di prodotti per la cura della persona e della casa, per il primo anno sponsor del progetto, e di </w:t>
      </w:r>
      <w:r w:rsidRPr="00CA71E9">
        <w:rPr>
          <w:rFonts w:ascii="Times New Roman" w:hAnsi="Times New Roman" w:cs="Times New Roman"/>
          <w:b/>
          <w:bCs/>
        </w:rPr>
        <w:t>Mitsubishi Electric</w:t>
      </w:r>
      <w:r w:rsidRPr="00CA71E9">
        <w:rPr>
          <w:rFonts w:ascii="Times New Roman" w:hAnsi="Times New Roman" w:cs="Times New Roman"/>
        </w:rPr>
        <w:t>, al fianco del FAI da oltre 15 anni, che dal 2025 ha scelto di rinnovare e rafforzare il proprio impegno con un sostegno ancora più significativo.</w:t>
      </w:r>
    </w:p>
    <w:p w14:paraId="361853F6" w14:textId="77777777" w:rsidR="007A37AE" w:rsidRPr="00CA71E9" w:rsidRDefault="007A37AE" w:rsidP="007A37AE">
      <w:pPr>
        <w:ind w:left="-142" w:right="-143"/>
        <w:jc w:val="both"/>
        <w:rPr>
          <w:rFonts w:ascii="Times New Roman" w:hAnsi="Times New Roman" w:cs="Times New Roman"/>
        </w:rPr>
      </w:pPr>
      <w:r w:rsidRPr="00CA71E9">
        <w:rPr>
          <w:rFonts w:ascii="Times New Roman" w:hAnsi="Times New Roman" w:cs="Times New Roman"/>
        </w:rPr>
        <w:t xml:space="preserve">Grazie anche al </w:t>
      </w:r>
      <w:r w:rsidRPr="00CA71E9">
        <w:rPr>
          <w:rFonts w:ascii="Times New Roman" w:hAnsi="Times New Roman" w:cs="Times New Roman"/>
          <w:b/>
          <w:bCs/>
        </w:rPr>
        <w:t>Consorzio Vini DOC delle Venezie</w:t>
      </w:r>
      <w:r w:rsidRPr="00CA71E9">
        <w:rPr>
          <w:rFonts w:ascii="Times New Roman" w:hAnsi="Times New Roman" w:cs="Times New Roman"/>
        </w:rPr>
        <w:t>, sponsor delle Sere FAI d’Estate.</w:t>
      </w:r>
    </w:p>
    <w:p w14:paraId="5E59E65F" w14:textId="77777777" w:rsidR="007A37AE" w:rsidRDefault="007A37AE" w:rsidP="007A37AE">
      <w:pPr>
        <w:ind w:left="-142" w:right="-143"/>
        <w:jc w:val="both"/>
        <w:rPr>
          <w:rFonts w:ascii="Times New Roman" w:hAnsi="Times New Roman" w:cs="Times New Roman"/>
        </w:rPr>
      </w:pPr>
    </w:p>
    <w:p w14:paraId="33BC3229" w14:textId="20062AC2" w:rsidR="007A37AE" w:rsidRPr="009F3A3A" w:rsidRDefault="007A37AE" w:rsidP="007A37AE">
      <w:pPr>
        <w:rPr>
          <w:rFonts w:ascii="Times New Roman" w:hAnsi="Times New Roman" w:cs="Times New Roman"/>
          <w:i/>
          <w:iCs/>
          <w:sz w:val="20"/>
          <w:szCs w:val="20"/>
        </w:rPr>
      </w:pPr>
    </w:p>
    <w:sectPr w:rsidR="007A37AE" w:rsidRPr="009F3A3A" w:rsidSect="00111865">
      <w:pgSz w:w="11906" w:h="16838"/>
      <w:pgMar w:top="907" w:right="1134" w:bottom="680"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8A23E8C" w14:textId="77777777" w:rsidR="0045024C" w:rsidRDefault="0045024C" w:rsidP="00D21874">
      <w:r>
        <w:separator/>
      </w:r>
    </w:p>
  </w:endnote>
  <w:endnote w:type="continuationSeparator" w:id="0">
    <w:p w14:paraId="7B0FCDD8" w14:textId="77777777" w:rsidR="0045024C" w:rsidRDefault="0045024C" w:rsidP="00D21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810ACE6" w14:textId="77777777" w:rsidR="0045024C" w:rsidRDefault="0045024C" w:rsidP="00D21874">
      <w:r>
        <w:separator/>
      </w:r>
    </w:p>
  </w:footnote>
  <w:footnote w:type="continuationSeparator" w:id="0">
    <w:p w14:paraId="49264736" w14:textId="77777777" w:rsidR="0045024C" w:rsidRDefault="0045024C" w:rsidP="00D21874">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F81"/>
    <w:rsid w:val="00015A59"/>
    <w:rsid w:val="00036BBD"/>
    <w:rsid w:val="00055388"/>
    <w:rsid w:val="00063F08"/>
    <w:rsid w:val="00085E6D"/>
    <w:rsid w:val="000866FB"/>
    <w:rsid w:val="0009519F"/>
    <w:rsid w:val="000A35B2"/>
    <w:rsid w:val="000B4D35"/>
    <w:rsid w:val="000C15E6"/>
    <w:rsid w:val="000C7200"/>
    <w:rsid w:val="000D29B6"/>
    <w:rsid w:val="000E10FA"/>
    <w:rsid w:val="000E358B"/>
    <w:rsid w:val="000E6BE5"/>
    <w:rsid w:val="000F3964"/>
    <w:rsid w:val="00111865"/>
    <w:rsid w:val="00155C4C"/>
    <w:rsid w:val="00156C08"/>
    <w:rsid w:val="0016136E"/>
    <w:rsid w:val="00172E6E"/>
    <w:rsid w:val="001B109D"/>
    <w:rsid w:val="001B4586"/>
    <w:rsid w:val="0028587A"/>
    <w:rsid w:val="002A4515"/>
    <w:rsid w:val="002B3EAD"/>
    <w:rsid w:val="002C2CE1"/>
    <w:rsid w:val="002D5194"/>
    <w:rsid w:val="002E4C5A"/>
    <w:rsid w:val="00303B61"/>
    <w:rsid w:val="00305A24"/>
    <w:rsid w:val="0030620D"/>
    <w:rsid w:val="00306A9E"/>
    <w:rsid w:val="00332FAD"/>
    <w:rsid w:val="0034183D"/>
    <w:rsid w:val="00390BF0"/>
    <w:rsid w:val="003A2EB7"/>
    <w:rsid w:val="003A41D8"/>
    <w:rsid w:val="003B13A2"/>
    <w:rsid w:val="003D0059"/>
    <w:rsid w:val="003D2E08"/>
    <w:rsid w:val="004313D7"/>
    <w:rsid w:val="00435EA1"/>
    <w:rsid w:val="00442810"/>
    <w:rsid w:val="0045024C"/>
    <w:rsid w:val="00487C2A"/>
    <w:rsid w:val="004A2557"/>
    <w:rsid w:val="004B6637"/>
    <w:rsid w:val="004B75C8"/>
    <w:rsid w:val="004F4E4E"/>
    <w:rsid w:val="00502D8C"/>
    <w:rsid w:val="005037D0"/>
    <w:rsid w:val="00506D83"/>
    <w:rsid w:val="00553D7E"/>
    <w:rsid w:val="0055498E"/>
    <w:rsid w:val="0056782A"/>
    <w:rsid w:val="00585F2E"/>
    <w:rsid w:val="005B027D"/>
    <w:rsid w:val="005E1503"/>
    <w:rsid w:val="005F42FA"/>
    <w:rsid w:val="00601726"/>
    <w:rsid w:val="00612CB2"/>
    <w:rsid w:val="006457F0"/>
    <w:rsid w:val="00647A6A"/>
    <w:rsid w:val="006A7117"/>
    <w:rsid w:val="006B21BC"/>
    <w:rsid w:val="006C1F47"/>
    <w:rsid w:val="006C6456"/>
    <w:rsid w:val="006C71B7"/>
    <w:rsid w:val="006C76FC"/>
    <w:rsid w:val="006F2450"/>
    <w:rsid w:val="006F30AC"/>
    <w:rsid w:val="0070095A"/>
    <w:rsid w:val="0071579C"/>
    <w:rsid w:val="007172D4"/>
    <w:rsid w:val="007218D9"/>
    <w:rsid w:val="007233AB"/>
    <w:rsid w:val="00737D50"/>
    <w:rsid w:val="007510FE"/>
    <w:rsid w:val="00772F59"/>
    <w:rsid w:val="00785E07"/>
    <w:rsid w:val="00792E2E"/>
    <w:rsid w:val="00796F81"/>
    <w:rsid w:val="007A37AE"/>
    <w:rsid w:val="007D7C7C"/>
    <w:rsid w:val="007F6BEE"/>
    <w:rsid w:val="00833A70"/>
    <w:rsid w:val="00896DFD"/>
    <w:rsid w:val="00922D3C"/>
    <w:rsid w:val="009242AC"/>
    <w:rsid w:val="0093545A"/>
    <w:rsid w:val="00946D40"/>
    <w:rsid w:val="009513D6"/>
    <w:rsid w:val="009514AF"/>
    <w:rsid w:val="009C313E"/>
    <w:rsid w:val="009C3569"/>
    <w:rsid w:val="009D15B6"/>
    <w:rsid w:val="009D3A66"/>
    <w:rsid w:val="009E3549"/>
    <w:rsid w:val="009F3A3A"/>
    <w:rsid w:val="009F5647"/>
    <w:rsid w:val="009F6CE1"/>
    <w:rsid w:val="00A005EC"/>
    <w:rsid w:val="00A225E3"/>
    <w:rsid w:val="00A26284"/>
    <w:rsid w:val="00A32781"/>
    <w:rsid w:val="00A434E6"/>
    <w:rsid w:val="00A51BDE"/>
    <w:rsid w:val="00A64A2E"/>
    <w:rsid w:val="00AA143A"/>
    <w:rsid w:val="00AB5610"/>
    <w:rsid w:val="00B0112D"/>
    <w:rsid w:val="00B073EF"/>
    <w:rsid w:val="00B1699A"/>
    <w:rsid w:val="00B26F46"/>
    <w:rsid w:val="00B469E6"/>
    <w:rsid w:val="00B50DA2"/>
    <w:rsid w:val="00B5611C"/>
    <w:rsid w:val="00B950F2"/>
    <w:rsid w:val="00B969E0"/>
    <w:rsid w:val="00BA4AFB"/>
    <w:rsid w:val="00BA5C09"/>
    <w:rsid w:val="00BB4A3D"/>
    <w:rsid w:val="00BB6249"/>
    <w:rsid w:val="00BC719A"/>
    <w:rsid w:val="00BD18B6"/>
    <w:rsid w:val="00BE79E7"/>
    <w:rsid w:val="00C3196D"/>
    <w:rsid w:val="00C407F0"/>
    <w:rsid w:val="00C41948"/>
    <w:rsid w:val="00C723D4"/>
    <w:rsid w:val="00C8427E"/>
    <w:rsid w:val="00C91C82"/>
    <w:rsid w:val="00CC1D1A"/>
    <w:rsid w:val="00CC36F2"/>
    <w:rsid w:val="00CC634F"/>
    <w:rsid w:val="00CC729D"/>
    <w:rsid w:val="00CD3A02"/>
    <w:rsid w:val="00D00A48"/>
    <w:rsid w:val="00D01225"/>
    <w:rsid w:val="00D14AF0"/>
    <w:rsid w:val="00D21874"/>
    <w:rsid w:val="00D314A8"/>
    <w:rsid w:val="00D525CE"/>
    <w:rsid w:val="00D71786"/>
    <w:rsid w:val="00D76A6B"/>
    <w:rsid w:val="00DF2DA1"/>
    <w:rsid w:val="00E00507"/>
    <w:rsid w:val="00E13AA3"/>
    <w:rsid w:val="00E53CE9"/>
    <w:rsid w:val="00E74F9A"/>
    <w:rsid w:val="00E8228E"/>
    <w:rsid w:val="00EA5663"/>
    <w:rsid w:val="00EB0E84"/>
    <w:rsid w:val="00EB160A"/>
    <w:rsid w:val="00ED4426"/>
    <w:rsid w:val="00EF76F2"/>
    <w:rsid w:val="00F16FB0"/>
    <w:rsid w:val="00F263EA"/>
    <w:rsid w:val="00F5478F"/>
    <w:rsid w:val="00F62872"/>
    <w:rsid w:val="00F66200"/>
    <w:rsid w:val="00F7386E"/>
    <w:rsid w:val="00F77EEC"/>
    <w:rsid w:val="00FD5BC8"/>
    <w:rsid w:val="00FF1A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5CB9C"/>
  <w15:chartTrackingRefBased/>
  <w15:docId w15:val="{88F392D2-7355-BF40-815C-B011E156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96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96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96F8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96F8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96F8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96F81"/>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96F81"/>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96F81"/>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96F81"/>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96F8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96F8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96F8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96F8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96F8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96F8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96F8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96F8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96F81"/>
    <w:rPr>
      <w:rFonts w:eastAsiaTheme="majorEastAsia" w:cstheme="majorBidi"/>
      <w:color w:val="272727" w:themeColor="text1" w:themeTint="D8"/>
    </w:rPr>
  </w:style>
  <w:style w:type="paragraph" w:styleId="Titolo">
    <w:name w:val="Title"/>
    <w:basedOn w:val="Normale"/>
    <w:next w:val="Normale"/>
    <w:link w:val="TitoloCarattere"/>
    <w:uiPriority w:val="10"/>
    <w:qFormat/>
    <w:rsid w:val="00796F81"/>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96F8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96F8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96F8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96F8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796F81"/>
    <w:rPr>
      <w:i/>
      <w:iCs/>
      <w:color w:val="404040" w:themeColor="text1" w:themeTint="BF"/>
    </w:rPr>
  </w:style>
  <w:style w:type="paragraph" w:styleId="Paragrafoelenco">
    <w:name w:val="List Paragraph"/>
    <w:basedOn w:val="Normale"/>
    <w:uiPriority w:val="34"/>
    <w:qFormat/>
    <w:rsid w:val="00796F81"/>
    <w:pPr>
      <w:ind w:left="720"/>
      <w:contextualSpacing/>
    </w:pPr>
  </w:style>
  <w:style w:type="character" w:styleId="Enfasiintensa">
    <w:name w:val="Intense Emphasis"/>
    <w:basedOn w:val="Carpredefinitoparagrafo"/>
    <w:uiPriority w:val="21"/>
    <w:qFormat/>
    <w:rsid w:val="00796F81"/>
    <w:rPr>
      <w:i/>
      <w:iCs/>
      <w:color w:val="0F4761" w:themeColor="accent1" w:themeShade="BF"/>
    </w:rPr>
  </w:style>
  <w:style w:type="paragraph" w:styleId="Citazioneintensa">
    <w:name w:val="Intense Quote"/>
    <w:basedOn w:val="Normale"/>
    <w:next w:val="Normale"/>
    <w:link w:val="CitazioneintensaCarattere"/>
    <w:uiPriority w:val="30"/>
    <w:qFormat/>
    <w:rsid w:val="00796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96F81"/>
    <w:rPr>
      <w:i/>
      <w:iCs/>
      <w:color w:val="0F4761" w:themeColor="accent1" w:themeShade="BF"/>
    </w:rPr>
  </w:style>
  <w:style w:type="character" w:styleId="Riferimentointenso">
    <w:name w:val="Intense Reference"/>
    <w:basedOn w:val="Carpredefinitoparagrafo"/>
    <w:uiPriority w:val="32"/>
    <w:qFormat/>
    <w:rsid w:val="00796F81"/>
    <w:rPr>
      <w:b/>
      <w:bCs/>
      <w:smallCaps/>
      <w:color w:val="0F4761" w:themeColor="accent1" w:themeShade="BF"/>
      <w:spacing w:val="5"/>
    </w:rPr>
  </w:style>
  <w:style w:type="paragraph" w:styleId="NormaleWeb">
    <w:name w:val="Normal (Web)"/>
    <w:basedOn w:val="Normale"/>
    <w:uiPriority w:val="99"/>
    <w:semiHidden/>
    <w:unhideWhenUsed/>
    <w:rsid w:val="00796F81"/>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796F81"/>
  </w:style>
  <w:style w:type="character" w:styleId="Enfasigrassetto">
    <w:name w:val="Strong"/>
    <w:basedOn w:val="Carpredefinitoparagrafo"/>
    <w:uiPriority w:val="22"/>
    <w:qFormat/>
    <w:rsid w:val="00796F81"/>
    <w:rPr>
      <w:b/>
      <w:bCs/>
    </w:rPr>
  </w:style>
  <w:style w:type="character" w:customStyle="1" w:styleId="outlook-search-highlight">
    <w:name w:val="outlook-search-highlight"/>
    <w:basedOn w:val="Carpredefinitoparagrafo"/>
    <w:rsid w:val="002A4515"/>
  </w:style>
  <w:style w:type="paragraph" w:customStyle="1" w:styleId="p1">
    <w:name w:val="p1"/>
    <w:basedOn w:val="Normale"/>
    <w:rsid w:val="00BD18B6"/>
    <w:rPr>
      <w:rFonts w:ascii="Garamond" w:eastAsia="Times New Roman" w:hAnsi="Garamond" w:cs="Times New Roman"/>
      <w:color w:val="000000"/>
      <w:kern w:val="0"/>
      <w:sz w:val="17"/>
      <w:szCs w:val="17"/>
      <w:lang w:eastAsia="it-IT"/>
      <w14:ligatures w14:val="none"/>
    </w:rPr>
  </w:style>
  <w:style w:type="character" w:styleId="Collegamentoipertestuale">
    <w:name w:val="Hyperlink"/>
    <w:basedOn w:val="Carpredefinitoparagrafo"/>
    <w:uiPriority w:val="99"/>
    <w:unhideWhenUsed/>
    <w:rsid w:val="00ED4426"/>
    <w:rPr>
      <w:color w:val="467886" w:themeColor="hyperlink"/>
      <w:u w:val="single"/>
    </w:rPr>
  </w:style>
  <w:style w:type="paragraph" w:styleId="Intestazione">
    <w:name w:val="header"/>
    <w:basedOn w:val="Normale"/>
    <w:link w:val="IntestazioneCarattere"/>
    <w:uiPriority w:val="99"/>
    <w:unhideWhenUsed/>
    <w:rsid w:val="00D21874"/>
    <w:pPr>
      <w:tabs>
        <w:tab w:val="center" w:pos="4819"/>
        <w:tab w:val="right" w:pos="9638"/>
      </w:tabs>
    </w:pPr>
  </w:style>
  <w:style w:type="character" w:customStyle="1" w:styleId="IntestazioneCarattere">
    <w:name w:val="Intestazione Carattere"/>
    <w:basedOn w:val="Carpredefinitoparagrafo"/>
    <w:link w:val="Intestazione"/>
    <w:uiPriority w:val="99"/>
    <w:rsid w:val="00D21874"/>
  </w:style>
  <w:style w:type="paragraph" w:styleId="Pidipagina">
    <w:name w:val="footer"/>
    <w:basedOn w:val="Normale"/>
    <w:link w:val="PidipaginaCarattere"/>
    <w:uiPriority w:val="99"/>
    <w:unhideWhenUsed/>
    <w:rsid w:val="00D21874"/>
    <w:pPr>
      <w:tabs>
        <w:tab w:val="center" w:pos="4819"/>
        <w:tab w:val="right" w:pos="9638"/>
      </w:tabs>
    </w:pPr>
  </w:style>
  <w:style w:type="character" w:customStyle="1" w:styleId="PidipaginaCarattere">
    <w:name w:val="Piè di pagina Carattere"/>
    <w:basedOn w:val="Carpredefinitoparagrafo"/>
    <w:link w:val="Pidipagina"/>
    <w:uiPriority w:val="99"/>
    <w:rsid w:val="00D21874"/>
  </w:style>
  <w:style w:type="character" w:styleId="Menzionenonrisolta">
    <w:name w:val="Unresolved Mention"/>
    <w:basedOn w:val="Carpredefinitoparagrafo"/>
    <w:uiPriority w:val="99"/>
    <w:semiHidden/>
    <w:unhideWhenUsed/>
    <w:rsid w:val="00B0112D"/>
    <w:rPr>
      <w:color w:val="605E5C"/>
      <w:shd w:val="clear" w:color="auto" w:fill="E1DFDD"/>
    </w:rPr>
  </w:style>
  <w:style w:type="paragraph" w:customStyle="1" w:styleId="paragraph">
    <w:name w:val="paragraph"/>
    <w:basedOn w:val="Normale"/>
    <w:rsid w:val="007A37AE"/>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sso@fondoambiente.it"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parcosila.i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a.occhiuzzi@parcosila.i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a.acinapura@fondoambiente.it" TargetMode="External"/><Relationship Id="rId4" Type="http://schemas.openxmlformats.org/officeDocument/2006/relationships/footnotes" Target="footnotes.xml"/><Relationship Id="rId9" Type="http://schemas.openxmlformats.org/officeDocument/2006/relationships/hyperlink" Target="mailto:a.grandi@fondoambiente.it" TargetMode="External"/><Relationship Id="rId14" Type="http://schemas.openxmlformats.org/officeDocument/2006/relationships/hyperlink" Target="http://www.serefa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1628</Words>
  <Characters>9285</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Bruno</dc:creator>
  <cp:keywords/>
  <dc:description/>
  <cp:lastModifiedBy>Claudia Covelli</cp:lastModifiedBy>
  <cp:revision>2</cp:revision>
  <cp:lastPrinted>2026-07-20T12:28:00Z</cp:lastPrinted>
  <dcterms:created xsi:type="dcterms:W3CDTF">2026-07-24T09:53:00Z</dcterms:created>
  <dcterms:modified xsi:type="dcterms:W3CDTF">2026-07-24T09:53:00Z</dcterms:modified>
</cp:coreProperties>
</file>