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E759" w14:textId="629D6634" w:rsidR="00901B4D" w:rsidRDefault="00BC537A" w:rsidP="009F6AF6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ED49B5">
        <w:rPr>
          <w:rFonts w:ascii="Times New Roman" w:hAnsi="Times New Roman" w:cs="Times New Roman"/>
          <w:b/>
          <w:bCs/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 wp14:anchorId="45E8160C" wp14:editId="2C9510B9">
            <wp:simplePos x="0" y="0"/>
            <wp:positionH relativeFrom="margin">
              <wp:posOffset>3170693</wp:posOffset>
            </wp:positionH>
            <wp:positionV relativeFrom="paragraph">
              <wp:posOffset>-389614</wp:posOffset>
            </wp:positionV>
            <wp:extent cx="3063240" cy="442595"/>
            <wp:effectExtent l="0" t="0" r="3810" b="0"/>
            <wp:wrapNone/>
            <wp:docPr id="8" name="Immagine 1" descr="INTESA_SANPAOLO_COL_DE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NTESA_SANPAOLO_COL_DEF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9B5">
        <w:rPr>
          <w:rFonts w:ascii="Times New Roman" w:hAnsi="Times New Roman" w:cs="Times New Roman"/>
          <w:b/>
          <w:bCs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40A1D449" wp14:editId="6533AA29">
            <wp:simplePos x="0" y="0"/>
            <wp:positionH relativeFrom="margin">
              <wp:align>left</wp:align>
            </wp:positionH>
            <wp:positionV relativeFrom="paragraph">
              <wp:posOffset>-420950</wp:posOffset>
            </wp:positionV>
            <wp:extent cx="2393315" cy="499110"/>
            <wp:effectExtent l="0" t="0" r="6985" b="0"/>
            <wp:wrapNone/>
            <wp:docPr id="10" name="Immagine 3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3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74E4E" w14:textId="4FCE8383" w:rsidR="009F6AF6" w:rsidRDefault="009F6AF6" w:rsidP="009F6AF6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</w:p>
    <w:p w14:paraId="6F119DD3" w14:textId="77777777" w:rsidR="00921C1B" w:rsidRDefault="00B16E0A" w:rsidP="009F6AF6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BD2F89">
        <w:rPr>
          <w:rFonts w:ascii="Times New Roman" w:hAnsi="Times New Roman" w:cs="Times New Roman"/>
          <w:b/>
          <w:bCs/>
          <w:sz w:val="32"/>
          <w:szCs w:val="32"/>
        </w:rPr>
        <w:t xml:space="preserve">AL VIA LA </w:t>
      </w:r>
      <w:r>
        <w:rPr>
          <w:rFonts w:ascii="Times New Roman" w:hAnsi="Times New Roman" w:cs="Times New Roman"/>
          <w:b/>
          <w:bCs/>
          <w:sz w:val="32"/>
          <w:szCs w:val="32"/>
        </w:rPr>
        <w:t>XIII</w:t>
      </w:r>
      <w:r w:rsidRPr="00BD2F89">
        <w:rPr>
          <w:rFonts w:ascii="Times New Roman" w:hAnsi="Times New Roman" w:cs="Times New Roman"/>
          <w:b/>
          <w:bCs/>
          <w:sz w:val="32"/>
          <w:szCs w:val="32"/>
        </w:rPr>
        <w:t xml:space="preserve"> EDIZIONE DE “I LUOGHI DEL CUORE”</w:t>
      </w:r>
    </w:p>
    <w:p w14:paraId="06075680" w14:textId="7CDAC056" w:rsidR="00B16E0A" w:rsidRPr="009F6AF6" w:rsidRDefault="00B16E0A" w:rsidP="009F6AF6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BD2F89">
        <w:rPr>
          <w:rFonts w:ascii="Times New Roman" w:hAnsi="Times New Roman" w:cs="Times New Roman"/>
          <w:b/>
          <w:i/>
          <w:iCs/>
          <w:sz w:val="28"/>
          <w:szCs w:val="28"/>
        </w:rPr>
        <w:t>Vota i tuoi luoghi del cuore. Per salvarli basta davvero poco.</w:t>
      </w:r>
    </w:p>
    <w:p w14:paraId="7F56E38B" w14:textId="77777777" w:rsidR="00B16E0A" w:rsidRPr="00863AAF" w:rsidRDefault="00B16E0A" w:rsidP="005C0CEC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863AAF">
        <w:rPr>
          <w:rFonts w:ascii="Times New Roman" w:hAnsi="Times New Roman" w:cs="Times New Roman"/>
          <w:b/>
          <w:bCs/>
          <w:sz w:val="30"/>
          <w:szCs w:val="30"/>
        </w:rPr>
        <w:t>dal 12 maggio al 15 dicembre 2026</w:t>
      </w:r>
    </w:p>
    <w:p w14:paraId="43644A80" w14:textId="77777777" w:rsidR="00B16E0A" w:rsidRPr="00ED49B5" w:rsidRDefault="00B16E0A" w:rsidP="00B16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98AE5D7" w14:textId="438381F9" w:rsidR="00B16E0A" w:rsidRPr="009F6AF6" w:rsidRDefault="00B16E0A" w:rsidP="00B16E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6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Riparte il censimento de</w:t>
      </w:r>
      <w:r w:rsidR="00D14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“I </w:t>
      </w:r>
      <w:r w:rsidRPr="009F6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Luoghi del Cuore</w:t>
      </w:r>
      <w:r w:rsidR="00D14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9F6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0A06509" w14:textId="77777777" w:rsidR="00B16E0A" w:rsidRPr="009F6AF6" w:rsidRDefault="00B16E0A" w:rsidP="00B16E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6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 programma del FAI che coinvolge direttamente i cittadini nella salvaguardia e nella valorizzazione di beni del patrimonio di storia, arte e natura dell’Italia.</w:t>
      </w:r>
    </w:p>
    <w:p w14:paraId="0450F4E5" w14:textId="1D92320F" w:rsidR="00B16E0A" w:rsidRPr="009F6AF6" w:rsidRDefault="00B16E0A" w:rsidP="00B16E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6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 le novità di questa edizione, il primo video</w:t>
      </w:r>
      <w:r w:rsidR="000E19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F6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podcast del FAI “I luoghi che leggiamo”: </w:t>
      </w:r>
    </w:p>
    <w:p w14:paraId="30CFBAE0" w14:textId="77777777" w:rsidR="00B16E0A" w:rsidRPr="009F6AF6" w:rsidRDefault="00B16E0A" w:rsidP="00B16E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6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dieci scrittori raccontano i luoghi dei loro libri e del loro cuore.</w:t>
      </w:r>
    </w:p>
    <w:p w14:paraId="2C40FA5E" w14:textId="77777777" w:rsidR="00B16E0A" w:rsidRPr="00901B4D" w:rsidRDefault="00B16E0A" w:rsidP="00B16E0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3D1BD91" w14:textId="77777777" w:rsidR="00B16E0A" w:rsidRPr="009F6AF6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</w:rPr>
      </w:pPr>
      <w:r w:rsidRPr="009F6AF6">
        <w:rPr>
          <w:rFonts w:ascii="Times New Roman" w:hAnsi="Times New Roman" w:cs="Times New Roman"/>
          <w:i/>
          <w:iCs/>
        </w:rPr>
        <w:t>Milano, 12 maggio 2026</w:t>
      </w:r>
      <w:r w:rsidRPr="009F6AF6">
        <w:rPr>
          <w:rFonts w:ascii="Times New Roman" w:hAnsi="Times New Roman" w:cs="Times New Roman"/>
        </w:rPr>
        <w:t xml:space="preserve"> – </w:t>
      </w:r>
      <w:r w:rsidRPr="009F6AF6">
        <w:rPr>
          <w:rFonts w:ascii="Times New Roman" w:hAnsi="Times New Roman" w:cs="Times New Roman"/>
          <w:b/>
          <w:bCs/>
        </w:rPr>
        <w:t>Ci sono luoghi che amiamo, e che rischiamo di perdere</w:t>
      </w:r>
      <w:r w:rsidRPr="009F6AF6">
        <w:rPr>
          <w:rFonts w:ascii="Times New Roman" w:hAnsi="Times New Roman" w:cs="Times New Roman"/>
        </w:rPr>
        <w:t>. Luoghi che custodiscono e raccontano la nostra storia personale e collettiva, che incarnano la nostra civiltà, e che invece sono abbandonati o dimenticati nei territori più fragili e isolati, o trascurati e degradati per incuria, mancanza di conoscenza e di attenzione. Tante sono le cause che minacciano piccole chiese di provincia, borghi spopolati, dimore storiche disabitate, aree agricole incolte o spazi di natura che sempre più soffrono gli effetti del cambiamento climatico o del dissesto idrogeologico: luoghi che meritano di essere salvati.</w:t>
      </w:r>
    </w:p>
    <w:p w14:paraId="30624037" w14:textId="77777777" w:rsidR="00B16E0A" w:rsidRPr="009F6AF6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</w:rPr>
      </w:pPr>
      <w:r w:rsidRPr="009F6AF6">
        <w:rPr>
          <w:rFonts w:ascii="Times New Roman" w:hAnsi="Times New Roman" w:cs="Times New Roman"/>
        </w:rPr>
        <w:t xml:space="preserve">Per </w:t>
      </w:r>
      <w:r w:rsidRPr="009F6AF6">
        <w:rPr>
          <w:rFonts w:ascii="Times New Roman" w:hAnsi="Times New Roman" w:cs="Times New Roman"/>
          <w:b/>
          <w:bCs/>
        </w:rPr>
        <w:t xml:space="preserve">raccogliere le voci delle tante persone che amano questi luoghi e vogliono restituirgli un futuro, </w:t>
      </w:r>
      <w:r w:rsidRPr="009F6AF6">
        <w:rPr>
          <w:rFonts w:ascii="Times New Roman" w:hAnsi="Times New Roman" w:cs="Times New Roman"/>
        </w:rPr>
        <w:t xml:space="preserve">il </w:t>
      </w:r>
      <w:r w:rsidRPr="009F6AF6">
        <w:rPr>
          <w:rFonts w:ascii="Times New Roman" w:hAnsi="Times New Roman" w:cs="Times New Roman"/>
          <w:b/>
          <w:bCs/>
        </w:rPr>
        <w:t>FAI-Fondo per l’Ambiente Italiano</w:t>
      </w:r>
      <w:r w:rsidRPr="009F6AF6">
        <w:rPr>
          <w:rFonts w:ascii="Times New Roman" w:hAnsi="Times New Roman" w:cs="Times New Roman"/>
        </w:rPr>
        <w:t xml:space="preserve">, in collaborazione con </w:t>
      </w:r>
      <w:r w:rsidRPr="009F6AF6">
        <w:rPr>
          <w:rFonts w:ascii="Times New Roman" w:hAnsi="Times New Roman" w:cs="Times New Roman"/>
          <w:b/>
          <w:bCs/>
        </w:rPr>
        <w:t>Intesa Sanpaolo</w:t>
      </w:r>
      <w:r w:rsidRPr="009F6AF6">
        <w:rPr>
          <w:rFonts w:ascii="Times New Roman" w:hAnsi="Times New Roman" w:cs="Times New Roman"/>
        </w:rPr>
        <w:t xml:space="preserve">, lancia oggi la </w:t>
      </w:r>
      <w:r w:rsidRPr="009F6AF6">
        <w:rPr>
          <w:rFonts w:ascii="Times New Roman" w:hAnsi="Times New Roman" w:cs="Times New Roman"/>
          <w:b/>
          <w:bCs/>
        </w:rPr>
        <w:t>XIII edizione de “I Luoghi del Cuore”</w:t>
      </w:r>
      <w:r w:rsidRPr="009F6AF6">
        <w:rPr>
          <w:rFonts w:ascii="Times New Roman" w:hAnsi="Times New Roman" w:cs="Times New Roman"/>
        </w:rPr>
        <w:t xml:space="preserve">, </w:t>
      </w:r>
      <w:r w:rsidRPr="009F6AF6">
        <w:rPr>
          <w:rFonts w:ascii="Times New Roman" w:hAnsi="Times New Roman" w:cs="Times New Roman"/>
          <w:b/>
          <w:bCs/>
        </w:rPr>
        <w:t>programma dedicato alla cura e alla valorizzazione del patrimonio, unico a livello nazionale e in Europa</w:t>
      </w:r>
      <w:r w:rsidRPr="009F6AF6">
        <w:rPr>
          <w:rFonts w:ascii="Times New Roman" w:hAnsi="Times New Roman" w:cs="Times New Roman"/>
        </w:rPr>
        <w:t xml:space="preserve">. Al via la fase di censimento, il più importante </w:t>
      </w:r>
      <w:r w:rsidRPr="009F6AF6">
        <w:rPr>
          <w:rFonts w:ascii="Times New Roman" w:hAnsi="Times New Roman" w:cs="Times New Roman"/>
          <w:b/>
          <w:bCs/>
        </w:rPr>
        <w:t>strumento che i cittadini hanno a disposizione per partecipare in concreto a salvaguardare e tramandare i beni culturali e ambientali che hanno a cuore</w:t>
      </w:r>
      <w:r w:rsidRPr="009F6AF6">
        <w:rPr>
          <w:rFonts w:ascii="Times New Roman" w:hAnsi="Times New Roman" w:cs="Times New Roman"/>
        </w:rPr>
        <w:t xml:space="preserve">. Tutti sono chiamati a candidare e votare i propri “luoghi del cuore” </w:t>
      </w:r>
      <w:r w:rsidRPr="009F6AF6">
        <w:rPr>
          <w:rFonts w:ascii="Times New Roman" w:hAnsi="Times New Roman" w:cs="Times New Roman"/>
          <w:b/>
          <w:bCs/>
        </w:rPr>
        <w:t>fino al 15 dicembre 2026</w:t>
      </w:r>
      <w:r w:rsidRPr="009F6AF6">
        <w:rPr>
          <w:rFonts w:ascii="Times New Roman" w:hAnsi="Times New Roman" w:cs="Times New Roman"/>
        </w:rPr>
        <w:t xml:space="preserve">. Si partecipa sul </w:t>
      </w:r>
      <w:r w:rsidRPr="009F6AF6">
        <w:rPr>
          <w:rFonts w:ascii="Times New Roman" w:hAnsi="Times New Roman" w:cs="Times New Roman"/>
          <w:b/>
          <w:bCs/>
        </w:rPr>
        <w:t>sito www.iluoghidelcuore.it</w:t>
      </w:r>
      <w:r w:rsidRPr="009F6AF6">
        <w:rPr>
          <w:rFonts w:ascii="Times New Roman" w:hAnsi="Times New Roman" w:cs="Times New Roman"/>
        </w:rPr>
        <w:t xml:space="preserve"> o attraverso i moduli cartacei scaricabili da ogni scheda luogo.</w:t>
      </w:r>
    </w:p>
    <w:p w14:paraId="44463DF8" w14:textId="77777777" w:rsidR="00B16E0A" w:rsidRPr="009F6AF6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</w:rPr>
      </w:pPr>
    </w:p>
    <w:p w14:paraId="135C67FF" w14:textId="155C8310" w:rsidR="00C07AB0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</w:rPr>
      </w:pPr>
      <w:r w:rsidRPr="009F6AF6">
        <w:rPr>
          <w:rFonts w:ascii="Times New Roman" w:hAnsi="Times New Roman" w:cs="Times New Roman"/>
        </w:rPr>
        <w:t xml:space="preserve">Sono </w:t>
      </w:r>
      <w:r w:rsidRPr="009F6AF6">
        <w:rPr>
          <w:rFonts w:ascii="Times New Roman" w:hAnsi="Times New Roman" w:cs="Times New Roman"/>
          <w:b/>
          <w:bCs/>
        </w:rPr>
        <w:t>oltre 13,</w:t>
      </w:r>
      <w:r w:rsidR="00D042A6">
        <w:rPr>
          <w:rFonts w:ascii="Times New Roman" w:hAnsi="Times New Roman" w:cs="Times New Roman"/>
          <w:b/>
          <w:bCs/>
        </w:rPr>
        <w:t>5</w:t>
      </w:r>
      <w:r w:rsidRPr="009F6AF6">
        <w:rPr>
          <w:rFonts w:ascii="Times New Roman" w:hAnsi="Times New Roman" w:cs="Times New Roman"/>
          <w:b/>
          <w:bCs/>
        </w:rPr>
        <w:t xml:space="preserve"> milioni i voti raccolti in totale dal 2003</w:t>
      </w:r>
      <w:r w:rsidRPr="009F6AF6">
        <w:rPr>
          <w:rFonts w:ascii="Times New Roman" w:hAnsi="Times New Roman" w:cs="Times New Roman"/>
        </w:rPr>
        <w:t>, anno della prima edizione del censimento del FAI</w:t>
      </w:r>
      <w:r w:rsidRPr="009F6AF6">
        <w:rPr>
          <w:rFonts w:ascii="Times New Roman" w:hAnsi="Times New Roman" w:cs="Times New Roman"/>
          <w:b/>
          <w:bCs/>
        </w:rPr>
        <w:t xml:space="preserve"> </w:t>
      </w:r>
      <w:r w:rsidRPr="009F6AF6">
        <w:rPr>
          <w:rFonts w:ascii="Times New Roman" w:hAnsi="Times New Roman" w:cs="Times New Roman"/>
        </w:rPr>
        <w:t xml:space="preserve">- solo nel </w:t>
      </w:r>
      <w:r w:rsidRPr="009F6AF6">
        <w:rPr>
          <w:rFonts w:ascii="Times New Roman" w:hAnsi="Times New Roman" w:cs="Times New Roman"/>
          <w:b/>
          <w:bCs/>
        </w:rPr>
        <w:t>2024</w:t>
      </w:r>
      <w:r w:rsidRPr="009F6AF6">
        <w:rPr>
          <w:rFonts w:ascii="Times New Roman" w:hAnsi="Times New Roman" w:cs="Times New Roman"/>
        </w:rPr>
        <w:t xml:space="preserve"> sono arrivate </w:t>
      </w:r>
      <w:r w:rsidRPr="009F6AF6">
        <w:rPr>
          <w:rFonts w:ascii="Times New Roman" w:hAnsi="Times New Roman" w:cs="Times New Roman"/>
          <w:b/>
          <w:bCs/>
        </w:rPr>
        <w:t>oltre 2.300.000 segnalazioni</w:t>
      </w:r>
      <w:r w:rsidRPr="009F6AF6">
        <w:rPr>
          <w:rFonts w:ascii="Times New Roman" w:hAnsi="Times New Roman" w:cs="Times New Roman"/>
        </w:rPr>
        <w:t xml:space="preserve"> -</w:t>
      </w:r>
      <w:r w:rsidRPr="009F6AF6">
        <w:rPr>
          <w:rFonts w:ascii="Times New Roman" w:hAnsi="Times New Roman" w:cs="Times New Roman"/>
          <w:b/>
          <w:bCs/>
        </w:rPr>
        <w:t xml:space="preserve"> </w:t>
      </w:r>
      <w:r w:rsidRPr="009F6AF6">
        <w:rPr>
          <w:rFonts w:ascii="Times New Roman" w:hAnsi="Times New Roman" w:cs="Times New Roman"/>
        </w:rPr>
        <w:t xml:space="preserve">a favore di </w:t>
      </w:r>
      <w:r w:rsidRPr="009F6AF6">
        <w:rPr>
          <w:rFonts w:ascii="Times New Roman" w:hAnsi="Times New Roman" w:cs="Times New Roman"/>
          <w:b/>
          <w:bCs/>
        </w:rPr>
        <w:t>più di 4</w:t>
      </w:r>
      <w:r w:rsidR="008A1188">
        <w:rPr>
          <w:rFonts w:ascii="Times New Roman" w:hAnsi="Times New Roman" w:cs="Times New Roman"/>
          <w:b/>
          <w:bCs/>
        </w:rPr>
        <w:t>1</w:t>
      </w:r>
      <w:r w:rsidRPr="009F6AF6">
        <w:rPr>
          <w:rFonts w:ascii="Times New Roman" w:hAnsi="Times New Roman" w:cs="Times New Roman"/>
          <w:b/>
          <w:bCs/>
        </w:rPr>
        <w:t>.000 luoghi</w:t>
      </w:r>
      <w:r w:rsidRPr="009F6AF6">
        <w:rPr>
          <w:rFonts w:ascii="Times New Roman" w:hAnsi="Times New Roman" w:cs="Times New Roman"/>
        </w:rPr>
        <w:t xml:space="preserve">, disseminati </w:t>
      </w:r>
      <w:r w:rsidRPr="009F6AF6">
        <w:rPr>
          <w:rFonts w:ascii="Times New Roman" w:hAnsi="Times New Roman" w:cs="Times New Roman"/>
          <w:b/>
          <w:bCs/>
        </w:rPr>
        <w:t>in oltre 6.500 Comuni (pari all’83% del totale). Numeri straordinari, raggiunti grazie al coinvolgimento sempre maggiore delle comunità locali</w:t>
      </w:r>
      <w:r w:rsidRPr="009F6AF6">
        <w:rPr>
          <w:rFonts w:ascii="Times New Roman" w:hAnsi="Times New Roman" w:cs="Times New Roman"/>
        </w:rPr>
        <w:t xml:space="preserve">, persone unite dal desiderio di partecipare attivamente alla conservazione e alla valorizzazione dei beni del proprio territorio. Se nel 2003 queste </w:t>
      </w:r>
      <w:r w:rsidRPr="009F6AF6">
        <w:rPr>
          <w:rFonts w:ascii="Times New Roman" w:hAnsi="Times New Roman" w:cs="Times New Roman"/>
          <w:b/>
          <w:bCs/>
        </w:rPr>
        <w:t>“comunità di patrimonio”</w:t>
      </w:r>
      <w:r w:rsidRPr="009F6AF6">
        <w:rPr>
          <w:rFonts w:ascii="Times New Roman" w:hAnsi="Times New Roman" w:cs="Times New Roman"/>
        </w:rPr>
        <w:t xml:space="preserve"> – come le definisce la Convenzione di Faro, il testo del Consiglio d’Europa dedicato al valore dell’eredità culturale per la società – erano una quindicina, </w:t>
      </w:r>
      <w:r w:rsidRPr="009F6AF6">
        <w:rPr>
          <w:rFonts w:ascii="Times New Roman" w:hAnsi="Times New Roman" w:cs="Times New Roman"/>
          <w:b/>
          <w:bCs/>
        </w:rPr>
        <w:t>i censimenti</w:t>
      </w:r>
      <w:r w:rsidRPr="009F6AF6">
        <w:rPr>
          <w:rFonts w:ascii="Times New Roman" w:hAnsi="Times New Roman" w:cs="Times New Roman"/>
        </w:rPr>
        <w:t xml:space="preserve"> </w:t>
      </w:r>
      <w:r w:rsidRPr="009F6AF6">
        <w:rPr>
          <w:rFonts w:ascii="Times New Roman" w:hAnsi="Times New Roman" w:cs="Times New Roman"/>
          <w:b/>
          <w:bCs/>
        </w:rPr>
        <w:t xml:space="preserve">degli ultimi 10 anni hanno registrato più di 200 comitati attivi, costituiti appositamente per votare un luogo. </w:t>
      </w:r>
      <w:r w:rsidRPr="009F6AF6">
        <w:rPr>
          <w:rFonts w:ascii="Times New Roman" w:hAnsi="Times New Roman" w:cs="Times New Roman"/>
        </w:rPr>
        <w:t xml:space="preserve">Dal 2003 </w:t>
      </w:r>
      <w:r w:rsidRPr="009F6AF6">
        <w:rPr>
          <w:rFonts w:ascii="Times New Roman" w:hAnsi="Times New Roman" w:cs="Times New Roman"/>
          <w:b/>
          <w:bCs/>
        </w:rPr>
        <w:t>oltre 1.500 comunità si sono avvalse dello strumento de “I Luoghi del Cuore”</w:t>
      </w:r>
      <w:r w:rsidRPr="009F6AF6">
        <w:rPr>
          <w:rFonts w:ascii="Times New Roman" w:hAnsi="Times New Roman" w:cs="Times New Roman"/>
        </w:rPr>
        <w:t>, e a loro volta hanno aggregato soggetti diversi,</w:t>
      </w:r>
      <w:r w:rsidRPr="009F6AF6">
        <w:rPr>
          <w:rFonts w:ascii="Times New Roman" w:hAnsi="Times New Roman" w:cs="Times New Roman"/>
          <w:b/>
          <w:bCs/>
        </w:rPr>
        <w:t xml:space="preserve"> </w:t>
      </w:r>
      <w:r w:rsidRPr="009F6AF6">
        <w:rPr>
          <w:rFonts w:ascii="Times New Roman" w:hAnsi="Times New Roman" w:cs="Times New Roman"/>
        </w:rPr>
        <w:t>da</w:t>
      </w:r>
      <w:r w:rsidRPr="009F6AF6">
        <w:rPr>
          <w:rFonts w:ascii="Times New Roman" w:hAnsi="Times New Roman" w:cs="Times New Roman"/>
          <w:b/>
          <w:bCs/>
        </w:rPr>
        <w:t xml:space="preserve"> </w:t>
      </w:r>
      <w:r w:rsidRPr="009F6AF6">
        <w:rPr>
          <w:rFonts w:ascii="Times New Roman" w:hAnsi="Times New Roman" w:cs="Times New Roman"/>
        </w:rPr>
        <w:t xml:space="preserve">gruppi di amici a parrocchie, da piccoli comuni a fondazioni e associazioni, al punto da stimare </w:t>
      </w:r>
      <w:r w:rsidRPr="009F6AF6">
        <w:rPr>
          <w:rFonts w:ascii="Times New Roman" w:hAnsi="Times New Roman" w:cs="Times New Roman"/>
          <w:b/>
          <w:bCs/>
        </w:rPr>
        <w:t>oltre 5.000 stakeholder locali coinvolti dal censimento del FAI in tutta Italia</w:t>
      </w:r>
      <w:r w:rsidRPr="009F6AF6">
        <w:rPr>
          <w:rFonts w:ascii="Times New Roman" w:hAnsi="Times New Roman" w:cs="Times New Roman"/>
        </w:rPr>
        <w:t xml:space="preserve">. Anche le scuole hanno un ruolo sempre più attivo nelle comunità di patrimonio: solo nel 2024 hanno partecipato a “I Luoghi del Cuore” </w:t>
      </w:r>
      <w:r w:rsidRPr="009F6AF6">
        <w:rPr>
          <w:rFonts w:ascii="Times New Roman" w:hAnsi="Times New Roman" w:cs="Times New Roman"/>
          <w:b/>
          <w:bCs/>
        </w:rPr>
        <w:t>538 istituti scolastici italiani</w:t>
      </w:r>
      <w:r w:rsidRPr="009F6AF6">
        <w:rPr>
          <w:rFonts w:ascii="Times New Roman" w:hAnsi="Times New Roman" w:cs="Times New Roman"/>
        </w:rPr>
        <w:t xml:space="preserve">, in 17 regioni, e ai loro voti si sono aggiunti quelli arrivati da </w:t>
      </w:r>
      <w:r w:rsidRPr="009F6AF6">
        <w:rPr>
          <w:rFonts w:ascii="Times New Roman" w:hAnsi="Times New Roman" w:cs="Times New Roman"/>
          <w:b/>
          <w:bCs/>
        </w:rPr>
        <w:t>92 scuole con sede all’estero</w:t>
      </w:r>
      <w:r w:rsidRPr="009F6AF6">
        <w:rPr>
          <w:rFonts w:ascii="Times New Roman" w:hAnsi="Times New Roman" w:cs="Times New Roman"/>
        </w:rPr>
        <w:t>.</w:t>
      </w:r>
    </w:p>
    <w:p w14:paraId="6866ECBF" w14:textId="574F2C1E" w:rsidR="00B16E0A" w:rsidRPr="009F6AF6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</w:rPr>
      </w:pPr>
      <w:r w:rsidRPr="009F6AF6">
        <w:rPr>
          <w:rFonts w:ascii="Times New Roman" w:hAnsi="Times New Roman" w:cs="Times New Roman"/>
        </w:rPr>
        <w:t xml:space="preserve">Grazie alla partnership tra FAI e Intesa Sanpaolo, nel 2026 il programma metterà a disposizione </w:t>
      </w:r>
      <w:r w:rsidRPr="009F6AF6">
        <w:rPr>
          <w:rFonts w:ascii="Times New Roman" w:hAnsi="Times New Roman" w:cs="Times New Roman"/>
          <w:b/>
          <w:bCs/>
        </w:rPr>
        <w:t>600.000 euro per finanziare progetti di restauro e valorizzazione dei luoghi segnalati dal censimento</w:t>
      </w:r>
      <w:r w:rsidRPr="009F6AF6">
        <w:rPr>
          <w:rFonts w:ascii="Times New Roman" w:hAnsi="Times New Roman" w:cs="Times New Roman"/>
        </w:rPr>
        <w:t xml:space="preserve">. Oltre ai </w:t>
      </w:r>
      <w:r w:rsidRPr="009F6AF6">
        <w:rPr>
          <w:rFonts w:ascii="Times New Roman" w:hAnsi="Times New Roman" w:cs="Times New Roman"/>
          <w:b/>
          <w:bCs/>
        </w:rPr>
        <w:t>premi per i primi tre luoghi vincitori per numero massimo di voti – rispettivamente 70.000, 60.000 e 50.000 euro</w:t>
      </w:r>
      <w:r w:rsidRPr="009F6AF6">
        <w:rPr>
          <w:rFonts w:ascii="Times New Roman" w:hAnsi="Times New Roman" w:cs="Times New Roman"/>
        </w:rPr>
        <w:t xml:space="preserve"> –, dopo l’annuncio della classifica finale nel 2027 verrà aperto un </w:t>
      </w:r>
      <w:r w:rsidRPr="009F6AF6">
        <w:rPr>
          <w:rFonts w:ascii="Times New Roman" w:hAnsi="Times New Roman" w:cs="Times New Roman"/>
          <w:b/>
          <w:bCs/>
        </w:rPr>
        <w:t>bando di selezione di progetti candidati dai territori</w:t>
      </w:r>
      <w:r w:rsidRPr="009F6AF6">
        <w:rPr>
          <w:rFonts w:ascii="Times New Roman" w:hAnsi="Times New Roman" w:cs="Times New Roman"/>
        </w:rPr>
        <w:t xml:space="preserve">, al quale potranno partecipare tutti i luoghi che avranno raggiunto la </w:t>
      </w:r>
      <w:r w:rsidRPr="009F6AF6">
        <w:rPr>
          <w:rFonts w:ascii="Times New Roman" w:hAnsi="Times New Roman" w:cs="Times New Roman"/>
          <w:b/>
          <w:bCs/>
        </w:rPr>
        <w:t>soglia minima di 3.000 voti</w:t>
      </w:r>
      <w:r w:rsidRPr="009F6AF6">
        <w:rPr>
          <w:rFonts w:ascii="Times New Roman" w:hAnsi="Times New Roman" w:cs="Times New Roman"/>
        </w:rPr>
        <w:t xml:space="preserve">, e che assegnerà </w:t>
      </w:r>
      <w:r w:rsidRPr="009F6AF6">
        <w:rPr>
          <w:rFonts w:ascii="Times New Roman" w:hAnsi="Times New Roman" w:cs="Times New Roman"/>
          <w:b/>
          <w:bCs/>
        </w:rPr>
        <w:t>contributi fino a 50.000 euro per progetto</w:t>
      </w:r>
      <w:r w:rsidRPr="009F6AF6">
        <w:rPr>
          <w:rFonts w:ascii="Times New Roman" w:hAnsi="Times New Roman" w:cs="Times New Roman"/>
        </w:rPr>
        <w:t xml:space="preserve">. Sono </w:t>
      </w:r>
      <w:r w:rsidRPr="009F6AF6">
        <w:rPr>
          <w:rFonts w:ascii="Times New Roman" w:hAnsi="Times New Roman" w:cs="Times New Roman"/>
          <w:b/>
          <w:bCs/>
        </w:rPr>
        <w:t>180 i progetti sostenuti fino a oggi grazie al programma “I Luoghi del Cuore”</w:t>
      </w:r>
      <w:r w:rsidRPr="009F6AF6">
        <w:rPr>
          <w:rFonts w:ascii="Times New Roman" w:hAnsi="Times New Roman" w:cs="Times New Roman"/>
        </w:rPr>
        <w:t xml:space="preserve">: tra questi, </w:t>
      </w:r>
      <w:r w:rsidRPr="009F6AF6">
        <w:rPr>
          <w:rFonts w:ascii="Times New Roman" w:hAnsi="Times New Roman" w:cs="Times New Roman"/>
          <w:b/>
          <w:bCs/>
        </w:rPr>
        <w:t xml:space="preserve">73 riguardano chiese </w:t>
      </w:r>
      <w:proofErr w:type="gramStart"/>
      <w:r w:rsidRPr="009F6AF6">
        <w:rPr>
          <w:rFonts w:ascii="Times New Roman" w:hAnsi="Times New Roman" w:cs="Times New Roman"/>
          <w:b/>
          <w:bCs/>
        </w:rPr>
        <w:t>ed</w:t>
      </w:r>
      <w:proofErr w:type="gramEnd"/>
      <w:r w:rsidRPr="009F6AF6">
        <w:rPr>
          <w:rFonts w:ascii="Times New Roman" w:hAnsi="Times New Roman" w:cs="Times New Roman"/>
          <w:b/>
          <w:bCs/>
        </w:rPr>
        <w:t xml:space="preserve"> edifici di culto</w:t>
      </w:r>
      <w:r w:rsidRPr="009F6AF6">
        <w:rPr>
          <w:rFonts w:ascii="Times New Roman" w:hAnsi="Times New Roman" w:cs="Times New Roman"/>
        </w:rPr>
        <w:t>, tra i beni più diffusi e sentiti del</w:t>
      </w:r>
      <w:r w:rsidRPr="009F6AF6">
        <w:rPr>
          <w:rFonts w:ascii="Times New Roman" w:hAnsi="Times New Roman" w:cs="Times New Roman"/>
          <w:b/>
          <w:bCs/>
        </w:rPr>
        <w:t xml:space="preserve"> patrimonio storico e artistico dell’Italia - </w:t>
      </w:r>
      <w:r w:rsidRPr="009F6AF6">
        <w:rPr>
          <w:rFonts w:ascii="Times New Roman" w:hAnsi="Times New Roman" w:cs="Times New Roman"/>
        </w:rPr>
        <w:t>che non a caso è definito “il Paese dei campanili” -, e allo stesso tempo tra i luoghi che oggi più soffrono l’abbandono e una conseguente incuria.</w:t>
      </w:r>
    </w:p>
    <w:p w14:paraId="4F9540D7" w14:textId="04AFF794" w:rsidR="00B16E0A" w:rsidRPr="009F6AF6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</w:rPr>
      </w:pPr>
    </w:p>
    <w:p w14:paraId="5AEB5632" w14:textId="6DB98C34" w:rsidR="00B16E0A" w:rsidRPr="009F6AF6" w:rsidRDefault="005872CA" w:rsidP="00282C1E">
      <w:pPr>
        <w:spacing w:after="0" w:line="240" w:lineRule="auto"/>
        <w:ind w:right="-285"/>
        <w:jc w:val="both"/>
        <w:rPr>
          <w:rFonts w:ascii="Times New Roman" w:hAnsi="Times New Roman" w:cs="Times New Roman"/>
          <w:sz w:val="21"/>
          <w:szCs w:val="21"/>
        </w:rPr>
      </w:pPr>
      <w:r w:rsidRPr="00E00C6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616AD8C7" wp14:editId="7CE61802">
            <wp:simplePos x="0" y="0"/>
            <wp:positionH relativeFrom="margin">
              <wp:posOffset>1459865</wp:posOffset>
            </wp:positionH>
            <wp:positionV relativeFrom="paragraph">
              <wp:posOffset>82246</wp:posOffset>
            </wp:positionV>
            <wp:extent cx="3192780" cy="959485"/>
            <wp:effectExtent l="0" t="0" r="7620" b="0"/>
            <wp:wrapNone/>
            <wp:docPr id="6576137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1379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4B14B" w14:textId="77777777" w:rsidR="009F6AF6" w:rsidRDefault="009F6AF6" w:rsidP="00282C1E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</w:rPr>
      </w:pPr>
    </w:p>
    <w:p w14:paraId="4FF9A44D" w14:textId="77777777" w:rsidR="009F6AF6" w:rsidRDefault="009F6AF6" w:rsidP="00282C1E">
      <w:pPr>
        <w:spacing w:after="0" w:line="240" w:lineRule="auto"/>
        <w:ind w:right="-285"/>
        <w:jc w:val="both"/>
        <w:rPr>
          <w:rFonts w:ascii="Times New Roman" w:hAnsi="Times New Roman" w:cs="Times New Roman"/>
          <w:noProof/>
        </w:rPr>
      </w:pPr>
    </w:p>
    <w:p w14:paraId="64A4BBBE" w14:textId="77777777" w:rsidR="009D6887" w:rsidRDefault="009D6887" w:rsidP="00282C1E">
      <w:pPr>
        <w:ind w:right="-285"/>
        <w:jc w:val="both"/>
        <w:rPr>
          <w:rFonts w:ascii="Times New Roman" w:hAnsi="Times New Roman" w:cs="Times New Roman"/>
          <w:noProof/>
        </w:rPr>
      </w:pPr>
    </w:p>
    <w:p w14:paraId="5C2C85BA" w14:textId="4BF3D7A5" w:rsidR="00741AB4" w:rsidRDefault="00741AB4" w:rsidP="00282C1E">
      <w:pPr>
        <w:spacing w:after="0" w:line="240" w:lineRule="auto"/>
        <w:ind w:left="-142" w:right="-285"/>
        <w:jc w:val="both"/>
        <w:rPr>
          <w:rFonts w:ascii="Times New Roman" w:hAnsi="Times New Roman" w:cs="Times New Roman"/>
          <w:b/>
          <w:bCs/>
        </w:rPr>
      </w:pPr>
      <w:r w:rsidRPr="00741AB4">
        <w:rPr>
          <w:rFonts w:ascii="Times New Roman" w:hAnsi="Times New Roman" w:cs="Times New Roman"/>
          <w:i/>
          <w:iCs/>
        </w:rPr>
        <w:lastRenderedPageBreak/>
        <w:t xml:space="preserve">“La partecipazione al censimento </w:t>
      </w:r>
      <w:r w:rsidR="005872CA">
        <w:rPr>
          <w:rFonts w:ascii="Times New Roman" w:hAnsi="Times New Roman" w:cs="Times New Roman"/>
          <w:i/>
          <w:iCs/>
        </w:rPr>
        <w:t>‘</w:t>
      </w:r>
      <w:r w:rsidRPr="00741AB4">
        <w:rPr>
          <w:rFonts w:ascii="Times New Roman" w:hAnsi="Times New Roman" w:cs="Times New Roman"/>
          <w:i/>
          <w:iCs/>
        </w:rPr>
        <w:t>I Luoghi del Cuore</w:t>
      </w:r>
      <w:r w:rsidR="005872CA">
        <w:rPr>
          <w:rFonts w:ascii="Times New Roman" w:hAnsi="Times New Roman" w:cs="Times New Roman"/>
          <w:i/>
          <w:iCs/>
        </w:rPr>
        <w:t>’</w:t>
      </w:r>
      <w:r w:rsidRPr="00741AB4">
        <w:rPr>
          <w:rFonts w:ascii="Times New Roman" w:hAnsi="Times New Roman" w:cs="Times New Roman"/>
          <w:i/>
          <w:iCs/>
        </w:rPr>
        <w:t xml:space="preserve"> è la più concreta e vivace testimonianza del fatto che gli italiani sono perfettamente coscienti dei grandi temi che riguardano la tutela e il futuro del nostro Patrimonio; sanno anche riconoscerne la parte forse più a rischio, i </w:t>
      </w:r>
      <w:r w:rsidR="009D6887">
        <w:rPr>
          <w:rFonts w:ascii="Times New Roman" w:hAnsi="Times New Roman" w:cs="Times New Roman"/>
          <w:i/>
          <w:iCs/>
        </w:rPr>
        <w:t>b</w:t>
      </w:r>
      <w:r w:rsidRPr="00741AB4">
        <w:rPr>
          <w:rFonts w:ascii="Times New Roman" w:hAnsi="Times New Roman" w:cs="Times New Roman"/>
          <w:i/>
          <w:iCs/>
        </w:rPr>
        <w:t xml:space="preserve">eni ecclesiastici, una delle pietre angolari della civiltà europea. </w:t>
      </w:r>
      <w:r w:rsidR="009D6887">
        <w:rPr>
          <w:rFonts w:ascii="Times New Roman" w:hAnsi="Times New Roman" w:cs="Times New Roman"/>
          <w:i/>
          <w:iCs/>
        </w:rPr>
        <w:t>‘</w:t>
      </w:r>
      <w:r w:rsidRPr="00741AB4">
        <w:rPr>
          <w:rFonts w:ascii="Times New Roman" w:hAnsi="Times New Roman" w:cs="Times New Roman"/>
          <w:i/>
          <w:iCs/>
        </w:rPr>
        <w:t>I Luoghi del Cuore</w:t>
      </w:r>
      <w:r w:rsidR="009D6887">
        <w:rPr>
          <w:rFonts w:ascii="Times New Roman" w:hAnsi="Times New Roman" w:cs="Times New Roman"/>
          <w:i/>
          <w:iCs/>
        </w:rPr>
        <w:t>’</w:t>
      </w:r>
      <w:r w:rsidRPr="00741AB4">
        <w:rPr>
          <w:rFonts w:ascii="Times New Roman" w:hAnsi="Times New Roman" w:cs="Times New Roman"/>
          <w:i/>
          <w:iCs/>
        </w:rPr>
        <w:t xml:space="preserve"> battono dove il dente duole, le stime parlano oggi di circa 800 monasteri o chiese abbandonate ma è certamente una stima in grande difetto. Il dato positivo su questo fronte ci viene proprio dal censimento: su 4</w:t>
      </w:r>
      <w:r w:rsidR="009D6887">
        <w:rPr>
          <w:rFonts w:ascii="Times New Roman" w:hAnsi="Times New Roman" w:cs="Times New Roman"/>
          <w:i/>
          <w:iCs/>
        </w:rPr>
        <w:t>1</w:t>
      </w:r>
      <w:r w:rsidRPr="00741AB4">
        <w:rPr>
          <w:rFonts w:ascii="Times New Roman" w:hAnsi="Times New Roman" w:cs="Times New Roman"/>
          <w:i/>
          <w:iCs/>
        </w:rPr>
        <w:t xml:space="preserve">.000 luoghi votati nelle dodici passate edizioni </w:t>
      </w:r>
      <w:r w:rsidR="009D6887">
        <w:rPr>
          <w:rFonts w:ascii="Times New Roman" w:hAnsi="Times New Roman" w:cs="Times New Roman"/>
          <w:i/>
          <w:iCs/>
        </w:rPr>
        <w:t xml:space="preserve">- </w:t>
      </w:r>
      <w:r w:rsidRPr="00741AB4">
        <w:rPr>
          <w:rFonts w:ascii="Times New Roman" w:hAnsi="Times New Roman" w:cs="Times New Roman"/>
          <w:i/>
          <w:iCs/>
        </w:rPr>
        <w:t>in tutto oltre 13 milioni di voti</w:t>
      </w:r>
      <w:r w:rsidR="009D6887">
        <w:rPr>
          <w:rFonts w:ascii="Times New Roman" w:hAnsi="Times New Roman" w:cs="Times New Roman"/>
          <w:i/>
          <w:iCs/>
        </w:rPr>
        <w:t xml:space="preserve"> -</w:t>
      </w:r>
      <w:r w:rsidRPr="00741AB4">
        <w:rPr>
          <w:rFonts w:ascii="Times New Roman" w:hAnsi="Times New Roman" w:cs="Times New Roman"/>
          <w:i/>
          <w:iCs/>
        </w:rPr>
        <w:t xml:space="preserve"> ben un quarto sono chiese e monasteri, e negli ultimi due censimenti le chiese sono state in assoluto la tipologia più votata</w:t>
      </w:r>
      <w:r>
        <w:rPr>
          <w:rFonts w:ascii="Times New Roman" w:hAnsi="Times New Roman" w:cs="Times New Roman"/>
          <w:i/>
          <w:iCs/>
        </w:rPr>
        <w:t>”</w:t>
      </w:r>
      <w:r w:rsidR="005872CA" w:rsidRPr="005872CA">
        <w:rPr>
          <w:rFonts w:ascii="Times New Roman" w:hAnsi="Times New Roman" w:cs="Times New Roman"/>
        </w:rPr>
        <w:t>,</w:t>
      </w:r>
      <w:r w:rsidRPr="005872CA">
        <w:rPr>
          <w:rFonts w:ascii="Times New Roman" w:hAnsi="Times New Roman" w:cs="Times New Roman"/>
        </w:rPr>
        <w:t xml:space="preserve"> afferma</w:t>
      </w:r>
      <w:r>
        <w:rPr>
          <w:rFonts w:ascii="Times New Roman" w:hAnsi="Times New Roman" w:cs="Times New Roman"/>
          <w:i/>
          <w:iCs/>
        </w:rPr>
        <w:t xml:space="preserve"> </w:t>
      </w:r>
      <w:r w:rsidRPr="00741AB4">
        <w:rPr>
          <w:rFonts w:ascii="Times New Roman" w:hAnsi="Times New Roman" w:cs="Times New Roman"/>
          <w:b/>
          <w:bCs/>
        </w:rPr>
        <w:t>Marco Magnifico, Presidente FAI</w:t>
      </w:r>
    </w:p>
    <w:p w14:paraId="48709C7E" w14:textId="77777777" w:rsidR="009D6887" w:rsidRPr="009D6887" w:rsidRDefault="009D6887" w:rsidP="00282C1E">
      <w:pPr>
        <w:spacing w:after="0" w:line="240" w:lineRule="auto"/>
        <w:ind w:left="-142" w:right="-28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6919A53" w14:textId="4E6D2366" w:rsidR="003564A5" w:rsidRDefault="000E19CE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</w:rPr>
      </w:pPr>
      <w:r w:rsidRPr="000E19CE">
        <w:rPr>
          <w:rFonts w:ascii="Times New Roman" w:hAnsi="Times New Roman" w:cs="Times New Roman"/>
          <w:b/>
          <w:bCs/>
        </w:rPr>
        <w:t>Gian Maria Gros-Pietro</w:t>
      </w:r>
      <w:r w:rsidRPr="00E477BD">
        <w:rPr>
          <w:rFonts w:ascii="Times New Roman" w:hAnsi="Times New Roman" w:cs="Times New Roman"/>
          <w:b/>
          <w:bCs/>
        </w:rPr>
        <w:t>, Presidente Intesa Sanpaolo</w:t>
      </w:r>
      <w:r w:rsidRPr="000E19CE">
        <w:rPr>
          <w:rFonts w:ascii="Times New Roman" w:hAnsi="Times New Roman" w:cs="Times New Roman"/>
        </w:rPr>
        <w:t>, dichiara: “</w:t>
      </w:r>
      <w:r w:rsidRPr="000E19CE">
        <w:rPr>
          <w:rFonts w:ascii="Times New Roman" w:hAnsi="Times New Roman" w:cs="Times New Roman"/>
          <w:i/>
          <w:iCs/>
        </w:rPr>
        <w:t>Con I Luoghi del Cuore del FAI l’iniziativa individuale si traduce in risultati collettivi, rafforzando la coesione sociale, riattivando l’energia dei territori e generando ricadute economiche concrete. È per questo, e per la forte attenzione alla tutela e conservazione del bene pubblico, che Intesa Sanpaolo sostiene il progetto con continuità dal 2004”</w:t>
      </w:r>
      <w:r w:rsidRPr="000E19CE">
        <w:rPr>
          <w:rFonts w:ascii="Times New Roman" w:hAnsi="Times New Roman" w:cs="Times New Roman"/>
        </w:rPr>
        <w:t>.</w:t>
      </w:r>
    </w:p>
    <w:p w14:paraId="15F7C1B2" w14:textId="77777777" w:rsidR="009D6887" w:rsidRPr="009D6887" w:rsidRDefault="009D6887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7335091" w14:textId="075803AC" w:rsidR="00B16E0A" w:rsidRPr="009C1B4B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</w:t>
      </w:r>
      <w:r w:rsidRPr="0032304F">
        <w:rPr>
          <w:rFonts w:ascii="Times New Roman" w:hAnsi="Times New Roman" w:cs="Times New Roman"/>
          <w:b/>
          <w:bCs/>
        </w:rPr>
        <w:t xml:space="preserve">impatti </w:t>
      </w:r>
      <w:r>
        <w:rPr>
          <w:rFonts w:ascii="Times New Roman" w:hAnsi="Times New Roman" w:cs="Times New Roman"/>
          <w:b/>
          <w:bCs/>
        </w:rPr>
        <w:t>del programma</w:t>
      </w:r>
      <w:r w:rsidRPr="0032304F">
        <w:rPr>
          <w:rFonts w:ascii="Times New Roman" w:hAnsi="Times New Roman" w:cs="Times New Roman"/>
          <w:b/>
          <w:bCs/>
        </w:rPr>
        <w:t xml:space="preserve"> “I Luoghi del Cuore” sono notevoli</w:t>
      </w:r>
      <w:r>
        <w:rPr>
          <w:rFonts w:ascii="Times New Roman" w:hAnsi="Times New Roman" w:cs="Times New Roman"/>
        </w:rPr>
        <w:t xml:space="preserve">, in primis </w:t>
      </w:r>
      <w:r w:rsidRPr="0032304F">
        <w:rPr>
          <w:rFonts w:ascii="Times New Roman" w:hAnsi="Times New Roman" w:cs="Times New Roman"/>
          <w:b/>
          <w:bCs/>
        </w:rPr>
        <w:t>a livello sociale</w:t>
      </w:r>
      <w:r>
        <w:rPr>
          <w:rFonts w:ascii="Times New Roman" w:hAnsi="Times New Roman" w:cs="Times New Roman"/>
        </w:rPr>
        <w:t xml:space="preserve">. Il censimento </w:t>
      </w:r>
      <w:r w:rsidRPr="009C1B4B">
        <w:rPr>
          <w:rFonts w:ascii="Times New Roman" w:hAnsi="Times New Roman" w:cs="Times New Roman"/>
        </w:rPr>
        <w:t>si è evoluto in oltre vent’anni di storia</w:t>
      </w:r>
      <w:r>
        <w:rPr>
          <w:rFonts w:ascii="Times New Roman" w:hAnsi="Times New Roman" w:cs="Times New Roman"/>
        </w:rPr>
        <w:t xml:space="preserve"> e</w:t>
      </w:r>
      <w:r w:rsidRPr="009C1B4B">
        <w:rPr>
          <w:rFonts w:ascii="Times New Roman" w:hAnsi="Times New Roman" w:cs="Times New Roman"/>
        </w:rPr>
        <w:t xml:space="preserve"> non è più solo un progetto </w:t>
      </w:r>
      <w:r w:rsidRPr="009C1B4B">
        <w:rPr>
          <w:rFonts w:ascii="Times New Roman" w:hAnsi="Times New Roman" w:cs="Times New Roman"/>
          <w:b/>
          <w:bCs/>
        </w:rPr>
        <w:t>per i luoghi</w:t>
      </w:r>
      <w:r w:rsidRPr="009C1B4B">
        <w:rPr>
          <w:rFonts w:ascii="Times New Roman" w:hAnsi="Times New Roman" w:cs="Times New Roman"/>
        </w:rPr>
        <w:t xml:space="preserve">, ma </w:t>
      </w:r>
      <w:r>
        <w:rPr>
          <w:rFonts w:ascii="Times New Roman" w:hAnsi="Times New Roman" w:cs="Times New Roman"/>
        </w:rPr>
        <w:t>anche</w:t>
      </w:r>
      <w:r w:rsidRPr="009C1B4B">
        <w:rPr>
          <w:rFonts w:ascii="Times New Roman" w:hAnsi="Times New Roman" w:cs="Times New Roman"/>
        </w:rPr>
        <w:t xml:space="preserve"> </w:t>
      </w:r>
      <w:r w:rsidRPr="009C1B4B">
        <w:rPr>
          <w:rFonts w:ascii="Times New Roman" w:hAnsi="Times New Roman" w:cs="Times New Roman"/>
          <w:b/>
          <w:bCs/>
        </w:rPr>
        <w:t>per le persone</w:t>
      </w:r>
      <w:r w:rsidRPr="009C1B4B">
        <w:rPr>
          <w:rFonts w:ascii="Times New Roman" w:hAnsi="Times New Roman" w:cs="Times New Roman"/>
        </w:rPr>
        <w:t>, alle quali offre un</w:t>
      </w:r>
      <w:r>
        <w:rPr>
          <w:rFonts w:ascii="Times New Roman" w:hAnsi="Times New Roman" w:cs="Times New Roman"/>
        </w:rPr>
        <w:t xml:space="preserve">’opportunità </w:t>
      </w:r>
      <w:r w:rsidRPr="009C1B4B">
        <w:rPr>
          <w:rFonts w:ascii="Times New Roman" w:hAnsi="Times New Roman" w:cs="Times New Roman"/>
        </w:rPr>
        <w:t>di azione che favorisce l’innesco di processi virtuosi</w:t>
      </w:r>
      <w:r>
        <w:rPr>
          <w:rFonts w:ascii="Times New Roman" w:hAnsi="Times New Roman" w:cs="Times New Roman"/>
        </w:rPr>
        <w:t xml:space="preserve"> e alleanze durature a favore dei territori</w:t>
      </w:r>
      <w:r w:rsidRPr="009C1B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Q</w:t>
      </w:r>
      <w:r w:rsidRPr="00830E9E">
        <w:rPr>
          <w:rFonts w:ascii="Times New Roman" w:hAnsi="Times New Roman" w:cs="Times New Roman"/>
        </w:rPr>
        <w:t xml:space="preserve">uando le comunità riescono a creare mobilitazioni significative, raccogliendo migliaia di voti, </w:t>
      </w:r>
      <w:r>
        <w:rPr>
          <w:rFonts w:ascii="Times New Roman" w:hAnsi="Times New Roman" w:cs="Times New Roman"/>
        </w:rPr>
        <w:t>è</w:t>
      </w:r>
      <w:r w:rsidRPr="00830E9E">
        <w:rPr>
          <w:rFonts w:ascii="Times New Roman" w:hAnsi="Times New Roman" w:cs="Times New Roman"/>
        </w:rPr>
        <w:t xml:space="preserve"> più concreta la possibilità di suscitare </w:t>
      </w:r>
      <w:r w:rsidRPr="009D45EF">
        <w:rPr>
          <w:rFonts w:ascii="Times New Roman" w:hAnsi="Times New Roman" w:cs="Times New Roman"/>
          <w:b/>
          <w:bCs/>
        </w:rPr>
        <w:t>azioni di trasformazione dei luoghi e di</w:t>
      </w:r>
      <w:r w:rsidRPr="00830E9E">
        <w:rPr>
          <w:rFonts w:ascii="Times New Roman" w:hAnsi="Times New Roman" w:cs="Times New Roman"/>
        </w:rPr>
        <w:t xml:space="preserve"> </w:t>
      </w:r>
      <w:r w:rsidRPr="00830E9E">
        <w:rPr>
          <w:rFonts w:ascii="Times New Roman" w:hAnsi="Times New Roman" w:cs="Times New Roman"/>
          <w:b/>
          <w:bCs/>
        </w:rPr>
        <w:t>rigenerazione delle comunità stesse</w:t>
      </w:r>
      <w:r w:rsidRPr="009D45EF">
        <w:rPr>
          <w:rFonts w:ascii="Times New Roman" w:hAnsi="Times New Roman" w:cs="Times New Roman"/>
        </w:rPr>
        <w:t>, che recuperano la propria identità</w:t>
      </w:r>
      <w:r>
        <w:rPr>
          <w:rFonts w:ascii="Times New Roman" w:hAnsi="Times New Roman" w:cs="Times New Roman"/>
        </w:rPr>
        <w:t xml:space="preserve"> e vitalità</w:t>
      </w:r>
      <w:r w:rsidRPr="009D45EF">
        <w:rPr>
          <w:rFonts w:ascii="Times New Roman" w:hAnsi="Times New Roman" w:cs="Times New Roman"/>
        </w:rPr>
        <w:t xml:space="preserve"> prendendosi cura dei loro luoghi. </w:t>
      </w:r>
      <w:r>
        <w:rPr>
          <w:rFonts w:ascii="Times New Roman" w:hAnsi="Times New Roman" w:cs="Times New Roman"/>
        </w:rPr>
        <w:t>“I Luoghi del Cuore” è</w:t>
      </w:r>
      <w:r w:rsidRPr="009C1B4B">
        <w:rPr>
          <w:rFonts w:ascii="Times New Roman" w:hAnsi="Times New Roman" w:cs="Times New Roman"/>
        </w:rPr>
        <w:t xml:space="preserve"> diventato uno </w:t>
      </w:r>
      <w:r w:rsidRPr="009C1B4B">
        <w:rPr>
          <w:rFonts w:ascii="Times New Roman" w:hAnsi="Times New Roman" w:cs="Times New Roman"/>
          <w:b/>
          <w:bCs/>
        </w:rPr>
        <w:t xml:space="preserve">strumento di </w:t>
      </w:r>
      <w:r>
        <w:rPr>
          <w:rFonts w:ascii="Times New Roman" w:hAnsi="Times New Roman" w:cs="Times New Roman"/>
          <w:b/>
          <w:bCs/>
        </w:rPr>
        <w:t xml:space="preserve">attivazione e di </w:t>
      </w:r>
      <w:r w:rsidRPr="009C1B4B">
        <w:rPr>
          <w:rFonts w:ascii="Times New Roman" w:hAnsi="Times New Roman" w:cs="Times New Roman"/>
          <w:b/>
          <w:bCs/>
        </w:rPr>
        <w:t>innovazione sociale</w:t>
      </w:r>
      <w:r>
        <w:rPr>
          <w:rFonts w:ascii="Times New Roman" w:hAnsi="Times New Roman" w:cs="Times New Roman"/>
        </w:rPr>
        <w:t xml:space="preserve">, un risultato raggiunto </w:t>
      </w:r>
      <w:r w:rsidRPr="009C1B4B">
        <w:rPr>
          <w:rFonts w:ascii="Times New Roman" w:hAnsi="Times New Roman" w:cs="Times New Roman"/>
        </w:rPr>
        <w:t xml:space="preserve">anche </w:t>
      </w:r>
      <w:r>
        <w:rPr>
          <w:rFonts w:ascii="Times New Roman" w:hAnsi="Times New Roman" w:cs="Times New Roman"/>
        </w:rPr>
        <w:t xml:space="preserve">grazie alla costante </w:t>
      </w:r>
      <w:r w:rsidRPr="00204154">
        <w:rPr>
          <w:rFonts w:ascii="Times New Roman" w:hAnsi="Times New Roman" w:cs="Times New Roman"/>
          <w:b/>
          <w:bCs/>
        </w:rPr>
        <w:t>attività</w:t>
      </w:r>
      <w:r w:rsidRPr="0032304F">
        <w:rPr>
          <w:rFonts w:ascii="Times New Roman" w:hAnsi="Times New Roman" w:cs="Times New Roman"/>
          <w:b/>
          <w:bCs/>
        </w:rPr>
        <w:t xml:space="preserve"> di accompagnamento </w:t>
      </w:r>
      <w:r>
        <w:rPr>
          <w:rFonts w:ascii="Times New Roman" w:hAnsi="Times New Roman" w:cs="Times New Roman"/>
          <w:b/>
          <w:bCs/>
        </w:rPr>
        <w:t xml:space="preserve">e formazione </w:t>
      </w:r>
      <w:r w:rsidRPr="0032304F">
        <w:rPr>
          <w:rFonts w:ascii="Times New Roman" w:hAnsi="Times New Roman" w:cs="Times New Roman"/>
          <w:b/>
          <w:bCs/>
        </w:rPr>
        <w:t>che il FAI svolge per le comunità di patrimonio</w:t>
      </w:r>
      <w:r>
        <w:rPr>
          <w:rFonts w:ascii="Times New Roman" w:hAnsi="Times New Roman" w:cs="Times New Roman"/>
        </w:rPr>
        <w:t xml:space="preserve">, già durante il censimento, </w:t>
      </w:r>
      <w:r w:rsidRPr="009C1B4B">
        <w:rPr>
          <w:rFonts w:ascii="Times New Roman" w:hAnsi="Times New Roman" w:cs="Times New Roman"/>
        </w:rPr>
        <w:t xml:space="preserve">con la trasmissione di </w:t>
      </w:r>
      <w:r>
        <w:rPr>
          <w:rFonts w:ascii="Times New Roman" w:hAnsi="Times New Roman" w:cs="Times New Roman"/>
        </w:rPr>
        <w:t xml:space="preserve">competenze e </w:t>
      </w:r>
      <w:r w:rsidRPr="009C1B4B">
        <w:rPr>
          <w:rFonts w:ascii="Times New Roman" w:hAnsi="Times New Roman" w:cs="Times New Roman"/>
        </w:rPr>
        <w:t xml:space="preserve">buone pratiche, </w:t>
      </w:r>
      <w:r>
        <w:rPr>
          <w:rFonts w:ascii="Times New Roman" w:hAnsi="Times New Roman" w:cs="Times New Roman"/>
        </w:rPr>
        <w:t xml:space="preserve">tramite </w:t>
      </w:r>
      <w:r w:rsidRPr="009C1B4B">
        <w:rPr>
          <w:rFonts w:ascii="Times New Roman" w:hAnsi="Times New Roman" w:cs="Times New Roman"/>
        </w:rPr>
        <w:t xml:space="preserve">incontri di approfondimento dedicati ai singoli casi e attività di rete </w:t>
      </w:r>
      <w:r>
        <w:rPr>
          <w:rFonts w:ascii="Times New Roman" w:hAnsi="Times New Roman" w:cs="Times New Roman"/>
        </w:rPr>
        <w:t>animate</w:t>
      </w:r>
      <w:r w:rsidRPr="009C1B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</w:t>
      </w:r>
      <w:r w:rsidRPr="009C1B4B">
        <w:rPr>
          <w:rFonts w:ascii="Times New Roman" w:hAnsi="Times New Roman" w:cs="Times New Roman"/>
        </w:rPr>
        <w:t>le Delegazioni</w:t>
      </w:r>
      <w:r>
        <w:rPr>
          <w:rFonts w:ascii="Times New Roman" w:hAnsi="Times New Roman" w:cs="Times New Roman"/>
        </w:rPr>
        <w:t xml:space="preserve"> di volontari del FAI diffuse in tutta Italia: </w:t>
      </w:r>
      <w:r w:rsidRPr="00204154">
        <w:rPr>
          <w:rFonts w:ascii="Times New Roman" w:hAnsi="Times New Roman" w:cs="Times New Roman"/>
          <w:b/>
          <w:bCs/>
        </w:rPr>
        <w:t>un’iniziativa</w:t>
      </w:r>
      <w:r w:rsidRPr="0032304F">
        <w:rPr>
          <w:rFonts w:ascii="Times New Roman" w:hAnsi="Times New Roman" w:cs="Times New Roman"/>
          <w:b/>
          <w:bCs/>
        </w:rPr>
        <w:t xml:space="preserve"> unica nel panorama culturale italiano, in linea con lo spirito educativo del</w:t>
      </w:r>
      <w:r>
        <w:rPr>
          <w:rFonts w:ascii="Times New Roman" w:hAnsi="Times New Roman" w:cs="Times New Roman"/>
          <w:b/>
          <w:bCs/>
        </w:rPr>
        <w:t>la Fondazione.</w:t>
      </w:r>
      <w:r w:rsidRPr="009C1B4B">
        <w:rPr>
          <w:rFonts w:ascii="Times New Roman" w:hAnsi="Times New Roman" w:cs="Times New Roman"/>
        </w:rPr>
        <w:t xml:space="preserve"> </w:t>
      </w:r>
    </w:p>
    <w:p w14:paraId="76A68FAF" w14:textId="77777777" w:rsidR="00B16E0A" w:rsidRPr="00ED49B5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  <w:sz w:val="16"/>
          <w:szCs w:val="16"/>
        </w:rPr>
      </w:pPr>
    </w:p>
    <w:p w14:paraId="6EE31193" w14:textId="77777777" w:rsidR="00B16E0A" w:rsidRPr="00260F4B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</w:rPr>
      </w:pPr>
      <w:r w:rsidRPr="005271C0">
        <w:rPr>
          <w:rFonts w:ascii="Times New Roman" w:hAnsi="Times New Roman" w:cs="Times New Roman"/>
        </w:rPr>
        <w:t xml:space="preserve">L’impatto sociale de “I Luoghi del Cuore” </w:t>
      </w:r>
      <w:r>
        <w:rPr>
          <w:rFonts w:ascii="Times New Roman" w:hAnsi="Times New Roman" w:cs="Times New Roman"/>
        </w:rPr>
        <w:t>genera anche</w:t>
      </w:r>
      <w:r>
        <w:rPr>
          <w:rFonts w:ascii="Times New Roman" w:hAnsi="Times New Roman" w:cs="Times New Roman"/>
          <w:b/>
          <w:bCs/>
        </w:rPr>
        <w:t xml:space="preserve"> effetti virtuosi a livello economico, culturale e ambientale, </w:t>
      </w:r>
      <w:r w:rsidRPr="005178FB">
        <w:rPr>
          <w:rFonts w:ascii="Times New Roman" w:hAnsi="Times New Roman" w:cs="Times New Roman"/>
          <w:b/>
          <w:bCs/>
        </w:rPr>
        <w:t>in particolare in territori marginali o periferic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</w:rPr>
        <w:t xml:space="preserve">, che </w:t>
      </w:r>
      <w:r w:rsidRPr="005178FB">
        <w:rPr>
          <w:rFonts w:ascii="Times New Roman" w:hAnsi="Times New Roman" w:cs="Times New Roman"/>
        </w:rPr>
        <w:t>faticano a intercettare fondi, anche per minori capacità progettuali</w:t>
      </w:r>
      <w:r>
        <w:rPr>
          <w:rFonts w:ascii="Times New Roman" w:hAnsi="Times New Roman" w:cs="Times New Roman"/>
        </w:rPr>
        <w:t>, dove la partecipazione al censimento porta alla realizzazione di interventi incisivi e i luoghi votati possono diventare</w:t>
      </w:r>
      <w:r w:rsidRPr="005178FB">
        <w:rPr>
          <w:rFonts w:ascii="Times New Roman" w:hAnsi="Times New Roman" w:cs="Times New Roman"/>
        </w:rPr>
        <w:t xml:space="preserve"> </w:t>
      </w:r>
      <w:r w:rsidRPr="005178FB">
        <w:rPr>
          <w:rFonts w:ascii="Times New Roman" w:hAnsi="Times New Roman" w:cs="Times New Roman"/>
          <w:b/>
          <w:bCs/>
        </w:rPr>
        <w:t xml:space="preserve">leve </w:t>
      </w:r>
      <w:r>
        <w:rPr>
          <w:rFonts w:ascii="Times New Roman" w:hAnsi="Times New Roman" w:cs="Times New Roman"/>
          <w:b/>
          <w:bCs/>
        </w:rPr>
        <w:t>per un</w:t>
      </w:r>
      <w:r w:rsidRPr="005178FB">
        <w:rPr>
          <w:rFonts w:ascii="Times New Roman" w:hAnsi="Times New Roman" w:cs="Times New Roman"/>
          <w:b/>
          <w:bCs/>
        </w:rPr>
        <w:t xml:space="preserve"> turismo rigenerativo</w:t>
      </w:r>
      <w:r>
        <w:rPr>
          <w:rFonts w:ascii="Times New Roman" w:hAnsi="Times New Roman" w:cs="Times New Roman"/>
          <w:b/>
          <w:bCs/>
        </w:rPr>
        <w:t xml:space="preserve"> di comunità ed economie locali</w:t>
      </w:r>
      <w:r>
        <w:rPr>
          <w:rFonts w:ascii="Times New Roman" w:hAnsi="Times New Roman" w:cs="Times New Roman"/>
        </w:rPr>
        <w:t>. T</w:t>
      </w:r>
      <w:r w:rsidRPr="005178FB">
        <w:rPr>
          <w:rFonts w:ascii="Times New Roman" w:hAnsi="Times New Roman" w:cs="Times New Roman"/>
        </w:rPr>
        <w:t xml:space="preserve">erritori </w:t>
      </w:r>
      <w:r>
        <w:rPr>
          <w:rFonts w:ascii="Times New Roman" w:hAnsi="Times New Roman" w:cs="Times New Roman"/>
        </w:rPr>
        <w:t>che, a differenza dei</w:t>
      </w:r>
      <w:r w:rsidRPr="005178FB">
        <w:rPr>
          <w:rFonts w:ascii="Times New Roman" w:hAnsi="Times New Roman" w:cs="Times New Roman"/>
        </w:rPr>
        <w:t xml:space="preserve"> grandi contesti urbani</w:t>
      </w:r>
      <w:r>
        <w:rPr>
          <w:rFonts w:ascii="Times New Roman" w:hAnsi="Times New Roman" w:cs="Times New Roman"/>
        </w:rPr>
        <w:t>,</w:t>
      </w:r>
      <w:r w:rsidRPr="005178FB">
        <w:rPr>
          <w:rFonts w:ascii="Times New Roman" w:hAnsi="Times New Roman" w:cs="Times New Roman"/>
        </w:rPr>
        <w:t xml:space="preserve"> riescono </w:t>
      </w:r>
      <w:r>
        <w:rPr>
          <w:rFonts w:ascii="Times New Roman" w:hAnsi="Times New Roman" w:cs="Times New Roman"/>
        </w:rPr>
        <w:t xml:space="preserve">così </w:t>
      </w:r>
      <w:r w:rsidRPr="005178FB">
        <w:rPr>
          <w:rFonts w:ascii="Times New Roman" w:hAnsi="Times New Roman" w:cs="Times New Roman"/>
        </w:rPr>
        <w:t xml:space="preserve">a </w:t>
      </w:r>
      <w:proofErr w:type="gramStart"/>
      <w:r w:rsidRPr="005178FB">
        <w:rPr>
          <w:rFonts w:ascii="Times New Roman" w:hAnsi="Times New Roman" w:cs="Times New Roman"/>
        </w:rPr>
        <w:t>mettere in campo</w:t>
      </w:r>
      <w:proofErr w:type="gramEnd"/>
      <w:r w:rsidRPr="005178FB">
        <w:rPr>
          <w:rFonts w:ascii="Times New Roman" w:hAnsi="Times New Roman" w:cs="Times New Roman"/>
        </w:rPr>
        <w:t xml:space="preserve"> </w:t>
      </w:r>
      <w:r w:rsidRPr="009E188B">
        <w:rPr>
          <w:rFonts w:ascii="Times New Roman" w:hAnsi="Times New Roman" w:cs="Times New Roman"/>
          <w:b/>
          <w:bCs/>
        </w:rPr>
        <w:t>innovative forme di sviluppo</w:t>
      </w:r>
      <w:r w:rsidRPr="005178FB">
        <w:rPr>
          <w:rFonts w:ascii="Times New Roman" w:hAnsi="Times New Roman" w:cs="Times New Roman"/>
        </w:rPr>
        <w:t xml:space="preserve"> e una </w:t>
      </w:r>
      <w:r w:rsidRPr="009E188B">
        <w:rPr>
          <w:rFonts w:ascii="Times New Roman" w:hAnsi="Times New Roman" w:cs="Times New Roman"/>
          <w:b/>
          <w:bCs/>
        </w:rPr>
        <w:t>maggiore capacità sperimentale</w:t>
      </w:r>
      <w:r w:rsidRPr="005178FB">
        <w:rPr>
          <w:rFonts w:ascii="Times New Roman" w:hAnsi="Times New Roman" w:cs="Times New Roman"/>
        </w:rPr>
        <w:t xml:space="preserve">. È quanto è </w:t>
      </w:r>
      <w:r>
        <w:rPr>
          <w:rFonts w:ascii="Times New Roman" w:hAnsi="Times New Roman" w:cs="Times New Roman"/>
        </w:rPr>
        <w:t>accaduto, ad esempio,</w:t>
      </w:r>
      <w:r w:rsidRPr="005178FB">
        <w:rPr>
          <w:rFonts w:ascii="Times New Roman" w:hAnsi="Times New Roman" w:cs="Times New Roman"/>
        </w:rPr>
        <w:t xml:space="preserve"> a </w:t>
      </w:r>
      <w:proofErr w:type="spellStart"/>
      <w:r w:rsidRPr="005178FB">
        <w:rPr>
          <w:rFonts w:ascii="Times New Roman" w:hAnsi="Times New Roman" w:cs="Times New Roman"/>
          <w:b/>
          <w:bCs/>
        </w:rPr>
        <w:t>Monesteroli</w:t>
      </w:r>
      <w:proofErr w:type="spellEnd"/>
      <w:r w:rsidRPr="005178FB">
        <w:rPr>
          <w:rFonts w:ascii="Times New Roman" w:hAnsi="Times New Roman" w:cs="Times New Roman"/>
          <w:b/>
          <w:bCs/>
        </w:rPr>
        <w:t xml:space="preserve"> (SP)</w:t>
      </w:r>
      <w:r w:rsidRPr="005178FB">
        <w:rPr>
          <w:rFonts w:ascii="Times New Roman" w:hAnsi="Times New Roman" w:cs="Times New Roman"/>
        </w:rPr>
        <w:t>: la partecipazione al censimento</w:t>
      </w:r>
      <w:r>
        <w:rPr>
          <w:rFonts w:ascii="Times New Roman" w:hAnsi="Times New Roman" w:cs="Times New Roman"/>
        </w:rPr>
        <w:t xml:space="preserve"> </w:t>
      </w:r>
      <w:r w:rsidRPr="005178FB">
        <w:rPr>
          <w:rFonts w:ascii="Times New Roman" w:hAnsi="Times New Roman" w:cs="Times New Roman"/>
        </w:rPr>
        <w:t>ha riportato vitalità e fatto rinascere una vera e propria visione di futuro per questo luogo speciale</w:t>
      </w:r>
      <w:r>
        <w:rPr>
          <w:rFonts w:ascii="Times New Roman" w:hAnsi="Times New Roman" w:cs="Times New Roman"/>
        </w:rPr>
        <w:t>;</w:t>
      </w:r>
      <w:r w:rsidRPr="005178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5178FB">
        <w:rPr>
          <w:rFonts w:ascii="Times New Roman" w:hAnsi="Times New Roman" w:cs="Times New Roman"/>
        </w:rPr>
        <w:t xml:space="preserve">ccanto al restauro della scalinata, sostenuto dal programma di FAI e Intesa Sanpaolo, sono nati altri progetti, dal recupero dei terreni abbandonati, assegnati a ragazzi che intendono ripristinare la coltivazione della vigna alla firma di un accordo quadro con il Comune di La Spezia e il Parco Nazionale delle Cinque Terre, per lo sviluppo di un progetto di risanamento dei versanti franosi ai lati del borgo. Nel caso della </w:t>
      </w:r>
      <w:r w:rsidRPr="005178FB">
        <w:rPr>
          <w:rFonts w:ascii="Times New Roman" w:hAnsi="Times New Roman" w:cs="Times New Roman"/>
          <w:b/>
          <w:bCs/>
        </w:rPr>
        <w:t>Chiesetta di San Pietro dei Samari a Gallipoli (LE)</w:t>
      </w:r>
      <w:r w:rsidRPr="005178FB">
        <w:rPr>
          <w:rFonts w:ascii="Times New Roman" w:hAnsi="Times New Roman" w:cs="Times New Roman"/>
        </w:rPr>
        <w:t xml:space="preserve">, vincitrice del censimento 2022 grazie a una rete di raccolta voti che ha coinvolto ben </w:t>
      </w:r>
      <w:r w:rsidRPr="005178FB">
        <w:rPr>
          <w:rFonts w:ascii="Times New Roman" w:hAnsi="Times New Roman" w:cs="Times New Roman"/>
          <w:b/>
          <w:bCs/>
        </w:rPr>
        <w:t>42 soggetti</w:t>
      </w:r>
      <w:r w:rsidRPr="005178FB">
        <w:rPr>
          <w:rFonts w:ascii="Times New Roman" w:hAnsi="Times New Roman" w:cs="Times New Roman"/>
        </w:rPr>
        <w:t xml:space="preserve"> – dalle scuole alle Confraternite, dalle associazioni ai commercianti – al contributo </w:t>
      </w:r>
      <w:r>
        <w:rPr>
          <w:rFonts w:ascii="Times New Roman" w:hAnsi="Times New Roman" w:cs="Times New Roman"/>
        </w:rPr>
        <w:t xml:space="preserve">“I </w:t>
      </w:r>
      <w:r w:rsidRPr="005178FB">
        <w:rPr>
          <w:rFonts w:ascii="Times New Roman" w:hAnsi="Times New Roman" w:cs="Times New Roman"/>
        </w:rPr>
        <w:t>Luoghi del Cuore</w:t>
      </w:r>
      <w:r>
        <w:rPr>
          <w:rFonts w:ascii="Times New Roman" w:hAnsi="Times New Roman" w:cs="Times New Roman"/>
        </w:rPr>
        <w:t>”</w:t>
      </w:r>
      <w:r w:rsidRPr="005178FB">
        <w:rPr>
          <w:rFonts w:ascii="Times New Roman" w:hAnsi="Times New Roman" w:cs="Times New Roman"/>
        </w:rPr>
        <w:t xml:space="preserve"> si sono aggiunti 70.000 euro dal Comune di Gallipoli e 300.000 dalla Provincia di Lecce e oggi è in corso il restauro, dopo decenni di abbandono e inagibilità. Ancora, la risonanza ottenuta dalla </w:t>
      </w:r>
      <w:r w:rsidRPr="005178FB">
        <w:rPr>
          <w:rFonts w:ascii="Times New Roman" w:hAnsi="Times New Roman" w:cs="Times New Roman"/>
          <w:b/>
          <w:bCs/>
        </w:rPr>
        <w:t>Via Vandelli</w:t>
      </w:r>
      <w:r w:rsidRPr="005178FB">
        <w:rPr>
          <w:rFonts w:ascii="Times New Roman" w:hAnsi="Times New Roman" w:cs="Times New Roman"/>
        </w:rPr>
        <w:t xml:space="preserve">, tra le prime strade carrozzabili europee, costruita nel Settecento tra l’Appennino modenese e la Garfagnana per collegare Modena e Massa attraverso le Alpi Apuane, ha portato al suo riconoscimento come </w:t>
      </w:r>
      <w:r>
        <w:rPr>
          <w:rFonts w:ascii="Times New Roman" w:hAnsi="Times New Roman" w:cs="Times New Roman"/>
        </w:rPr>
        <w:t>“c</w:t>
      </w:r>
      <w:r w:rsidRPr="005178FB">
        <w:rPr>
          <w:rFonts w:ascii="Times New Roman" w:hAnsi="Times New Roman" w:cs="Times New Roman"/>
        </w:rPr>
        <w:t>ammino</w:t>
      </w:r>
      <w:r>
        <w:rPr>
          <w:rFonts w:ascii="Times New Roman" w:hAnsi="Times New Roman" w:cs="Times New Roman"/>
        </w:rPr>
        <w:t xml:space="preserve">”, </w:t>
      </w:r>
      <w:r w:rsidRPr="005178FB">
        <w:rPr>
          <w:rFonts w:ascii="Times New Roman" w:hAnsi="Times New Roman" w:cs="Times New Roman"/>
        </w:rPr>
        <w:t>prima da parte della Regione Emilia</w:t>
      </w:r>
      <w:r>
        <w:rPr>
          <w:rFonts w:ascii="Times New Roman" w:hAnsi="Times New Roman" w:cs="Times New Roman"/>
        </w:rPr>
        <w:t>-</w:t>
      </w:r>
      <w:r w:rsidRPr="005178FB">
        <w:rPr>
          <w:rFonts w:ascii="Times New Roman" w:hAnsi="Times New Roman" w:cs="Times New Roman"/>
        </w:rPr>
        <w:t>Romagna e poi della Toscana</w:t>
      </w:r>
      <w:r>
        <w:rPr>
          <w:rFonts w:ascii="Times New Roman" w:hAnsi="Times New Roman" w:cs="Times New Roman"/>
        </w:rPr>
        <w:t>.</w:t>
      </w:r>
      <w:r w:rsidRPr="005178FB">
        <w:rPr>
          <w:rFonts w:ascii="Times New Roman" w:hAnsi="Times New Roman" w:cs="Times New Roman"/>
        </w:rPr>
        <w:t xml:space="preserve"> e stanno nascendo importanti azioni di rete per la sua valorizzazione. In altri casi, come per il </w:t>
      </w:r>
      <w:r w:rsidRPr="005178FB">
        <w:rPr>
          <w:rFonts w:ascii="Times New Roman" w:hAnsi="Times New Roman" w:cs="Times New Roman"/>
          <w:b/>
          <w:bCs/>
        </w:rPr>
        <w:t>Complesso della Santa Croce a Campese</w:t>
      </w:r>
      <w:r w:rsidRPr="005178FB">
        <w:rPr>
          <w:rFonts w:ascii="Times New Roman" w:hAnsi="Times New Roman" w:cs="Times New Roman"/>
        </w:rPr>
        <w:t xml:space="preserve">, una frazione di </w:t>
      </w:r>
      <w:r w:rsidRPr="00D74AB6">
        <w:rPr>
          <w:rFonts w:ascii="Times New Roman" w:hAnsi="Times New Roman" w:cs="Times New Roman"/>
          <w:b/>
          <w:bCs/>
        </w:rPr>
        <w:t>Bassano del Grappa (VI)</w:t>
      </w:r>
      <w:r w:rsidRPr="005178FB">
        <w:rPr>
          <w:rFonts w:ascii="Times New Roman" w:hAnsi="Times New Roman" w:cs="Times New Roman"/>
        </w:rPr>
        <w:t xml:space="preserve">, la partecipazione al censimento, anche in assenza di un successivo sostegno economico da parte del programma, ha catalizzato attenzione e portato allo stanziamento di finanziamenti locali per avviare attività di tutela. </w:t>
      </w:r>
    </w:p>
    <w:p w14:paraId="18262EEA" w14:textId="77777777" w:rsidR="00B16E0A" w:rsidRPr="00ED49B5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  <w:sz w:val="16"/>
          <w:szCs w:val="16"/>
        </w:rPr>
      </w:pPr>
    </w:p>
    <w:p w14:paraId="0BE279E3" w14:textId="77777777" w:rsidR="00B16E0A" w:rsidRPr="005178FB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L’edizione</w:t>
      </w:r>
      <w:r w:rsidRPr="00B85B5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2026 de “I Luoghi del Cuore” </w:t>
      </w:r>
      <w:r w:rsidRPr="00B85B55">
        <w:rPr>
          <w:rFonts w:ascii="Times New Roman" w:hAnsi="Times New Roman" w:cs="Times New Roman"/>
          <w:b/>
          <w:bCs/>
        </w:rPr>
        <w:t>porta con sé alcune novità</w:t>
      </w:r>
      <w:r w:rsidRPr="005178FB">
        <w:rPr>
          <w:rFonts w:ascii="Times New Roman" w:hAnsi="Times New Roman" w:cs="Times New Roman"/>
        </w:rPr>
        <w:t>: per potenziare la sua azione di stimolo, la soglia minima di voti per partecipare al bando</w:t>
      </w:r>
      <w:r>
        <w:rPr>
          <w:rFonts w:ascii="Times New Roman" w:hAnsi="Times New Roman" w:cs="Times New Roman"/>
        </w:rPr>
        <w:t xml:space="preserve"> di assegnazione dei</w:t>
      </w:r>
      <w:r w:rsidRPr="005178FB">
        <w:rPr>
          <w:rFonts w:ascii="Times New Roman" w:hAnsi="Times New Roman" w:cs="Times New Roman"/>
        </w:rPr>
        <w:t xml:space="preserve"> contributi </w:t>
      </w:r>
      <w:r>
        <w:rPr>
          <w:rFonts w:ascii="Times New Roman" w:hAnsi="Times New Roman" w:cs="Times New Roman"/>
        </w:rPr>
        <w:t xml:space="preserve">economici </w:t>
      </w:r>
      <w:r w:rsidRPr="005178FB">
        <w:rPr>
          <w:rFonts w:ascii="Times New Roman" w:hAnsi="Times New Roman" w:cs="Times New Roman"/>
        </w:rPr>
        <w:t xml:space="preserve">sale </w:t>
      </w:r>
      <w:r w:rsidRPr="00B85B55">
        <w:rPr>
          <w:rFonts w:ascii="Times New Roman" w:hAnsi="Times New Roman" w:cs="Times New Roman"/>
          <w:b/>
          <w:bCs/>
        </w:rPr>
        <w:t>da 2.500 a 3.000 voti</w:t>
      </w:r>
      <w:r w:rsidRPr="005178FB">
        <w:rPr>
          <w:rFonts w:ascii="Times New Roman" w:hAnsi="Times New Roman" w:cs="Times New Roman"/>
        </w:rPr>
        <w:t xml:space="preserve">. Inoltre, è stato </w:t>
      </w:r>
      <w:r w:rsidRPr="00B85B55">
        <w:rPr>
          <w:rFonts w:ascii="Times New Roman" w:hAnsi="Times New Roman" w:cs="Times New Roman"/>
          <w:b/>
          <w:bCs/>
        </w:rPr>
        <w:t>semplificato il meccanismo di partecipazione delle scuole</w:t>
      </w:r>
      <w:r>
        <w:rPr>
          <w:rFonts w:ascii="Times New Roman" w:hAnsi="Times New Roman" w:cs="Times New Roman"/>
        </w:rPr>
        <w:t xml:space="preserve"> e </w:t>
      </w:r>
      <w:r w:rsidRPr="005178FB">
        <w:rPr>
          <w:rFonts w:ascii="Times New Roman" w:hAnsi="Times New Roman" w:cs="Times New Roman"/>
        </w:rPr>
        <w:t>la scelta di aderire al censimento</w:t>
      </w:r>
      <w:r>
        <w:rPr>
          <w:rFonts w:ascii="Times New Roman" w:hAnsi="Times New Roman" w:cs="Times New Roman"/>
        </w:rPr>
        <w:t xml:space="preserve"> verrà condivisa e comunicata alle </w:t>
      </w:r>
      <w:r w:rsidRPr="005178FB">
        <w:rPr>
          <w:rFonts w:ascii="Times New Roman" w:hAnsi="Times New Roman" w:cs="Times New Roman"/>
        </w:rPr>
        <w:t xml:space="preserve">famiglie degli studenti </w:t>
      </w:r>
      <w:r>
        <w:rPr>
          <w:rFonts w:ascii="Times New Roman" w:hAnsi="Times New Roman" w:cs="Times New Roman"/>
        </w:rPr>
        <w:t>più efficacemente</w:t>
      </w:r>
      <w:r w:rsidRPr="005178FB">
        <w:rPr>
          <w:rFonts w:ascii="Times New Roman" w:hAnsi="Times New Roman" w:cs="Times New Roman"/>
        </w:rPr>
        <w:t xml:space="preserve">. </w:t>
      </w:r>
    </w:p>
    <w:p w14:paraId="0A6AB9C2" w14:textId="1A90A9BA" w:rsidR="00B16E0A" w:rsidRDefault="00B16E0A" w:rsidP="00282C1E">
      <w:pPr>
        <w:spacing w:after="0" w:line="240" w:lineRule="auto"/>
        <w:ind w:left="-170"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censimento, dal 2003 la più grande mappatura spontanea del patrimonio culturale italiano, permette di scoprire e valorizzare storie inedite e inaspettate, che meritano di essere conosciute perché proprio dal racconto nascono nuove possibilità di riscatto e sviluppo. In linea con lo spirito del programma, i</w:t>
      </w:r>
      <w:r w:rsidRPr="005178FB">
        <w:rPr>
          <w:rFonts w:ascii="Times New Roman" w:hAnsi="Times New Roman" w:cs="Times New Roman"/>
        </w:rPr>
        <w:t xml:space="preserve">n occasione dell’edizione 2026 </w:t>
      </w:r>
      <w:r w:rsidRPr="00163697">
        <w:rPr>
          <w:rFonts w:ascii="Times New Roman" w:hAnsi="Times New Roman" w:cs="Times New Roman"/>
          <w:b/>
          <w:bCs/>
        </w:rPr>
        <w:t>il FAI ha promosso la realizzazione del suo primo video</w:t>
      </w:r>
      <w:r w:rsidR="00603C35">
        <w:rPr>
          <w:rFonts w:ascii="Times New Roman" w:hAnsi="Times New Roman" w:cs="Times New Roman"/>
          <w:b/>
          <w:bCs/>
        </w:rPr>
        <w:t xml:space="preserve"> </w:t>
      </w:r>
      <w:r w:rsidRPr="00163697">
        <w:rPr>
          <w:rFonts w:ascii="Times New Roman" w:hAnsi="Times New Roman" w:cs="Times New Roman"/>
          <w:b/>
          <w:bCs/>
        </w:rPr>
        <w:t xml:space="preserve">podcast, </w:t>
      </w:r>
      <w:r w:rsidRPr="00163697">
        <w:rPr>
          <w:rFonts w:ascii="Times New Roman" w:hAnsi="Times New Roman" w:cs="Times New Roman"/>
          <w:b/>
          <w:bCs/>
          <w:i/>
          <w:iCs/>
        </w:rPr>
        <w:t>“I luoghi che leggiamo”</w:t>
      </w:r>
      <w:r w:rsidRPr="00AD0770">
        <w:rPr>
          <w:rFonts w:ascii="Times New Roman" w:hAnsi="Times New Roman" w:cs="Times New Roman"/>
        </w:rPr>
        <w:t>,</w:t>
      </w:r>
      <w:r w:rsidRPr="00163697">
        <w:rPr>
          <w:rFonts w:ascii="Times New Roman" w:hAnsi="Times New Roman" w:cs="Times New Roman"/>
          <w:b/>
          <w:bCs/>
        </w:rPr>
        <w:t xml:space="preserve"> </w:t>
      </w:r>
      <w:r w:rsidRPr="00AD0770">
        <w:rPr>
          <w:rFonts w:ascii="Times New Roman" w:hAnsi="Times New Roman" w:cs="Times New Roman"/>
        </w:rPr>
        <w:t xml:space="preserve">ideato e condotto dall’autrice </w:t>
      </w:r>
      <w:r w:rsidRPr="00163697">
        <w:rPr>
          <w:rFonts w:ascii="Times New Roman" w:hAnsi="Times New Roman" w:cs="Times New Roman"/>
          <w:b/>
          <w:bCs/>
        </w:rPr>
        <w:t>Marta Stella</w:t>
      </w:r>
      <w:r>
        <w:rPr>
          <w:rFonts w:ascii="Times New Roman" w:hAnsi="Times New Roman" w:cs="Times New Roman"/>
        </w:rPr>
        <w:t xml:space="preserve"> e online da oggi coi primi 3 episodi, </w:t>
      </w:r>
      <w:r w:rsidRPr="005178FB">
        <w:rPr>
          <w:rFonts w:ascii="Times New Roman" w:hAnsi="Times New Roman" w:cs="Times New Roman"/>
        </w:rPr>
        <w:t xml:space="preserve">che vede coinvolti </w:t>
      </w:r>
      <w:r>
        <w:rPr>
          <w:rFonts w:ascii="Times New Roman" w:hAnsi="Times New Roman" w:cs="Times New Roman"/>
        </w:rPr>
        <w:t>10 tra i più apprezzati scrittori della letteratura italiana contemporanea nella narrazione dei luoghi che li hanno ispirati o cui sono particolarmente legati (</w:t>
      </w:r>
      <w:r w:rsidRPr="00163697">
        <w:rPr>
          <w:rFonts w:ascii="Times New Roman" w:hAnsi="Times New Roman" w:cs="Times New Roman"/>
          <w:i/>
          <w:iCs/>
        </w:rPr>
        <w:t>approfondimento sul video</w:t>
      </w:r>
      <w:r w:rsidR="00603C35">
        <w:rPr>
          <w:rFonts w:ascii="Times New Roman" w:hAnsi="Times New Roman" w:cs="Times New Roman"/>
          <w:i/>
          <w:iCs/>
        </w:rPr>
        <w:t xml:space="preserve"> </w:t>
      </w:r>
      <w:r w:rsidRPr="00163697">
        <w:rPr>
          <w:rFonts w:ascii="Times New Roman" w:hAnsi="Times New Roman" w:cs="Times New Roman"/>
          <w:i/>
          <w:iCs/>
        </w:rPr>
        <w:t>podcast nella scheda allegata</w:t>
      </w:r>
      <w:r>
        <w:rPr>
          <w:rFonts w:ascii="Times New Roman" w:hAnsi="Times New Roman" w:cs="Times New Roman"/>
        </w:rPr>
        <w:t>).</w:t>
      </w:r>
    </w:p>
    <w:p w14:paraId="3B64F51C" w14:textId="77777777" w:rsidR="00B16E0A" w:rsidRPr="00ED49B5" w:rsidRDefault="00B16E0A" w:rsidP="00282C1E">
      <w:pPr>
        <w:spacing w:after="0" w:line="240" w:lineRule="auto"/>
        <w:ind w:left="-170" w:right="-285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</w:pPr>
    </w:p>
    <w:p w14:paraId="2B1BFE67" w14:textId="77777777" w:rsidR="00B16E0A" w:rsidRPr="00DA5722" w:rsidRDefault="00B16E0A" w:rsidP="00282C1E">
      <w:pPr>
        <w:spacing w:after="0" w:line="240" w:lineRule="auto"/>
        <w:ind w:left="-170" w:right="-285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A572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lastRenderedPageBreak/>
        <w:t>Dal 2004 Intesa Sanpaolo affianca il FAI in questa iniziativa</w:t>
      </w:r>
      <w:r w:rsidRPr="00DA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favore</w:t>
      </w:r>
      <w:r w:rsidRPr="00DA57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della tutela e della valorizzazione delle bellezze artistiche e naturali del Paese, ambito che vede il Gruppo impegnato in prima persona. A questo si aggiunge la capillare diffusione sul territorio italiano che asseconda la presenza ben distribuita della Banca in tutte le regioni italiane. </w:t>
      </w:r>
    </w:p>
    <w:p w14:paraId="6BFB76FA" w14:textId="77777777" w:rsidR="00B16E0A" w:rsidRPr="00ED49B5" w:rsidRDefault="00B16E0A" w:rsidP="00282C1E">
      <w:pPr>
        <w:spacing w:after="0" w:line="240" w:lineRule="auto"/>
        <w:ind w:left="-170" w:right="-285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01224CF3" w14:textId="24511BF0" w:rsidR="004C13B2" w:rsidRDefault="004C13B2" w:rsidP="00282C1E">
      <w:pPr>
        <w:spacing w:after="0" w:line="240" w:lineRule="auto"/>
        <w:ind w:left="-170" w:right="-285"/>
        <w:jc w:val="both"/>
        <w:rPr>
          <w:rFonts w:ascii="Times New Roman" w:eastAsia="Arial Unicode MS" w:hAnsi="Times New Roman" w:cs="Times New Roman"/>
          <w:kern w:val="0"/>
          <w:bdr w:val="nil"/>
          <w:lang w:eastAsia="it-IT"/>
          <w14:ligatures w14:val="none"/>
        </w:rPr>
      </w:pPr>
      <w:r w:rsidRPr="004C13B2">
        <w:rPr>
          <w:rFonts w:ascii="Times New Roman" w:eastAsia="Arial Unicode MS" w:hAnsi="Times New Roman" w:cs="Times New Roman"/>
          <w:kern w:val="0"/>
          <w:bdr w:val="nil"/>
          <w:lang w:eastAsia="it-IT"/>
          <w14:ligatures w14:val="none"/>
        </w:rPr>
        <w:t xml:space="preserve">La XIII </w:t>
      </w:r>
      <w:r>
        <w:rPr>
          <w:rFonts w:ascii="Times New Roman" w:eastAsia="Arial Unicode MS" w:hAnsi="Times New Roman" w:cs="Times New Roman"/>
          <w:kern w:val="0"/>
          <w:bdr w:val="nil"/>
          <w:lang w:eastAsia="it-IT"/>
          <w14:ligatures w14:val="none"/>
        </w:rPr>
        <w:t>e</w:t>
      </w:r>
      <w:r w:rsidRPr="004C13B2">
        <w:rPr>
          <w:rFonts w:ascii="Times New Roman" w:eastAsia="Arial Unicode MS" w:hAnsi="Times New Roman" w:cs="Times New Roman"/>
          <w:kern w:val="0"/>
          <w:bdr w:val="nil"/>
          <w:lang w:eastAsia="it-IT"/>
          <w14:ligatures w14:val="none"/>
        </w:rPr>
        <w:t xml:space="preserve">dizione de “I </w:t>
      </w:r>
      <w:r>
        <w:rPr>
          <w:rFonts w:ascii="Times New Roman" w:eastAsia="Arial Unicode MS" w:hAnsi="Times New Roman" w:cs="Times New Roman"/>
          <w:kern w:val="0"/>
          <w:bdr w:val="nil"/>
          <w:lang w:eastAsia="it-IT"/>
          <w14:ligatures w14:val="none"/>
        </w:rPr>
        <w:t>L</w:t>
      </w:r>
      <w:r w:rsidRPr="004C13B2">
        <w:rPr>
          <w:rFonts w:ascii="Times New Roman" w:eastAsia="Arial Unicode MS" w:hAnsi="Times New Roman" w:cs="Times New Roman"/>
          <w:kern w:val="0"/>
          <w:bdr w:val="nil"/>
          <w:lang w:eastAsia="it-IT"/>
          <w14:ligatures w14:val="none"/>
        </w:rPr>
        <w:t xml:space="preserve">uoghi del </w:t>
      </w:r>
      <w:r>
        <w:rPr>
          <w:rFonts w:ascii="Times New Roman" w:eastAsia="Arial Unicode MS" w:hAnsi="Times New Roman" w:cs="Times New Roman"/>
          <w:kern w:val="0"/>
          <w:bdr w:val="nil"/>
          <w:lang w:eastAsia="it-IT"/>
          <w14:ligatures w14:val="none"/>
        </w:rPr>
        <w:t>C</w:t>
      </w:r>
      <w:r w:rsidRPr="004C13B2">
        <w:rPr>
          <w:rFonts w:ascii="Times New Roman" w:eastAsia="Arial Unicode MS" w:hAnsi="Times New Roman" w:cs="Times New Roman"/>
          <w:kern w:val="0"/>
          <w:bdr w:val="nil"/>
          <w:lang w:eastAsia="it-IT"/>
          <w14:ligatures w14:val="none"/>
        </w:rPr>
        <w:t xml:space="preserve">uore” si svolge con il </w:t>
      </w:r>
      <w:r w:rsidRPr="004C13B2">
        <w:rPr>
          <w:rFonts w:ascii="Times New Roman" w:eastAsia="Arial Unicode MS" w:hAnsi="Times New Roman" w:cs="Times New Roman"/>
          <w:b/>
          <w:bCs/>
          <w:kern w:val="0"/>
          <w:bdr w:val="nil"/>
          <w:lang w:eastAsia="it-IT"/>
          <w14:ligatures w14:val="none"/>
        </w:rPr>
        <w:t>Patrocinio del Ministero della Cultura</w:t>
      </w:r>
      <w:r w:rsidRPr="004C13B2">
        <w:rPr>
          <w:rFonts w:ascii="Times New Roman" w:eastAsia="Arial Unicode MS" w:hAnsi="Times New Roman" w:cs="Times New Roman"/>
          <w:kern w:val="0"/>
          <w:bdr w:val="nil"/>
          <w:lang w:eastAsia="it-IT"/>
          <w14:ligatures w14:val="none"/>
        </w:rPr>
        <w:t>.</w:t>
      </w:r>
    </w:p>
    <w:p w14:paraId="723BBD44" w14:textId="50B9C0B2" w:rsidR="00B16E0A" w:rsidRPr="00DA5722" w:rsidRDefault="00B16E0A" w:rsidP="00282C1E">
      <w:pPr>
        <w:spacing w:after="0" w:line="240" w:lineRule="auto"/>
        <w:ind w:left="-170" w:right="-285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A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Anche in occasione della XIII edizione del censimento “I Luoghi del Cuore”, </w:t>
      </w:r>
      <w:r w:rsidRPr="004C13B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Rai</w:t>
      </w:r>
      <w:r w:rsidRPr="00DA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conferma l’impegno del Servizio Pubblico multimediale alla promozione, cura e tutela del patrimonio culturale, artistico e paesaggistico italiano. Rai è </w:t>
      </w:r>
      <w:proofErr w:type="spellStart"/>
      <w:r w:rsidRPr="00DA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Main</w:t>
      </w:r>
      <w:proofErr w:type="spellEnd"/>
      <w:r w:rsidRPr="00DA57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Media Partner del FAI e supporta l’edizione del Censimento 2026 anche grazie alla collaborazione di Rai per la Sostenibilità ESG.</w:t>
      </w:r>
    </w:p>
    <w:p w14:paraId="78D8D5EE" w14:textId="77777777" w:rsidR="00B16E0A" w:rsidRPr="00DA5722" w:rsidRDefault="00B16E0A" w:rsidP="00282C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170" w:right="-285"/>
        <w:jc w:val="both"/>
        <w:rPr>
          <w:rFonts w:ascii="Times New Roman" w:eastAsia="Arial Unicode MS" w:hAnsi="Times New Roman" w:cs="Times New Roman"/>
          <w:i/>
          <w:kern w:val="0"/>
          <w:sz w:val="21"/>
          <w:szCs w:val="21"/>
          <w:bdr w:val="nil"/>
          <w:lang w:eastAsia="it-IT"/>
          <w14:ligatures w14:val="none"/>
        </w:rPr>
      </w:pPr>
    </w:p>
    <w:p w14:paraId="319411F5" w14:textId="77777777" w:rsidR="00B16E0A" w:rsidRPr="00FA0165" w:rsidRDefault="00B16E0A" w:rsidP="00282C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170" w:right="-285"/>
        <w:jc w:val="both"/>
        <w:rPr>
          <w:rFonts w:ascii="Times New Roman" w:eastAsia="Arial Unicode MS" w:hAnsi="Times New Roman" w:cs="Times New Roman"/>
          <w:i/>
          <w:kern w:val="0"/>
          <w:sz w:val="20"/>
          <w:szCs w:val="20"/>
          <w:bdr w:val="nil"/>
          <w:lang w:eastAsia="it-IT"/>
          <w14:ligatures w14:val="none"/>
        </w:rPr>
      </w:pPr>
      <w:r w:rsidRPr="00FA0165">
        <w:rPr>
          <w:rFonts w:ascii="Times New Roman" w:eastAsia="Arial Unicode MS" w:hAnsi="Times New Roman" w:cs="Times New Roman"/>
          <w:i/>
          <w:kern w:val="0"/>
          <w:sz w:val="20"/>
          <w:szCs w:val="20"/>
          <w:bdr w:val="nil"/>
          <w:lang w:eastAsia="it-IT"/>
          <w14:ligatures w14:val="none"/>
        </w:rPr>
        <w:t>FAI – Fondo per l’Ambiente Italiano ETS</w:t>
      </w:r>
    </w:p>
    <w:p w14:paraId="1881BFA5" w14:textId="77777777" w:rsidR="00B16E0A" w:rsidRPr="00FA0165" w:rsidRDefault="00B16E0A" w:rsidP="00282C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170" w:right="-28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FA0165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eastAsia="it-IT"/>
          <w14:ligatures w14:val="none"/>
        </w:rPr>
        <w:t xml:space="preserve">Ufficio Comunicazione Stampa e New Media – Daniela Basso tel. </w:t>
      </w:r>
      <w:r w:rsidRPr="00FA0165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3476384362; </w:t>
      </w:r>
      <w:hyperlink r:id="rId7" w:history="1">
        <w:r w:rsidRPr="00FA0165">
          <w:rPr>
            <w:rStyle w:val="Collegamentoipertestuale"/>
            <w:rFonts w:ascii="Times New Roman" w:eastAsia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d.basso@fondoambiente.it</w:t>
        </w:r>
      </w:hyperlink>
    </w:p>
    <w:p w14:paraId="44A1D609" w14:textId="77777777" w:rsidR="00B16E0A" w:rsidRPr="00FA0165" w:rsidRDefault="00B16E0A" w:rsidP="00282C1E">
      <w:pPr>
        <w:tabs>
          <w:tab w:val="left" w:pos="8364"/>
        </w:tabs>
        <w:spacing w:after="0" w:line="240" w:lineRule="auto"/>
        <w:ind w:left="-170" w:right="-285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A016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Ufficio Comunicazione Stampa e New Media – </w:t>
      </w:r>
      <w:r w:rsidRPr="00FA0165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Francesca Decaroli tel. 338.1229565; </w:t>
      </w:r>
      <w:hyperlink r:id="rId8" w:history="1">
        <w:r w:rsidRPr="00FA0165">
          <w:rPr>
            <w:rStyle w:val="Collegamentoipertestuale"/>
            <w:rFonts w:ascii="Times New Roman" w:eastAsia="Calibri" w:hAnsi="Times New Roman" w:cs="Times New Roman"/>
            <w:sz w:val="20"/>
            <w:szCs w:val="20"/>
            <w:lang w:eastAsia="it-IT"/>
          </w:rPr>
          <w:t>f.decaroli@fondoambiente.it</w:t>
        </w:r>
      </w:hyperlink>
    </w:p>
    <w:p w14:paraId="0F9D00D9" w14:textId="77777777" w:rsidR="00B16E0A" w:rsidRPr="00FA0165" w:rsidRDefault="00B16E0A" w:rsidP="00282C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170" w:right="-285"/>
        <w:jc w:val="both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eastAsia="it-IT"/>
          <w14:ligatures w14:val="none"/>
        </w:rPr>
      </w:pPr>
      <w:r w:rsidRPr="00FA0165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eastAsia="it-IT"/>
          <w14:ligatures w14:val="none"/>
        </w:rPr>
        <w:t xml:space="preserve">Ufficio Comunicazione Tv e Radio - Novella Mirri tel. </w:t>
      </w:r>
      <w:r w:rsidRPr="00FA0165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334 6516702; </w:t>
      </w:r>
      <w:hyperlink r:id="rId9" w:history="1">
        <w:r w:rsidRPr="00FA0165">
          <w:rPr>
            <w:rFonts w:ascii="Times New Roman" w:eastAsia="Arial Unicode MS" w:hAnsi="Times New Roman" w:cs="Times New Roman"/>
            <w:kern w:val="0"/>
            <w:sz w:val="20"/>
            <w:szCs w:val="20"/>
            <w:bdr w:val="nil"/>
            <w:lang w:eastAsia="it-IT"/>
            <w14:ligatures w14:val="none"/>
          </w:rPr>
          <w:t>n.mirri@fondoambiente.it</w:t>
        </w:r>
      </w:hyperlink>
    </w:p>
    <w:p w14:paraId="153635B0" w14:textId="77777777" w:rsidR="00B16E0A" w:rsidRPr="00DA5722" w:rsidRDefault="00B16E0A" w:rsidP="00282C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170" w:right="-285"/>
        <w:jc w:val="both"/>
        <w:rPr>
          <w:rFonts w:ascii="Times New Roman" w:eastAsia="Arial Unicode MS" w:hAnsi="Times New Roman" w:cs="Times New Roman"/>
          <w:kern w:val="0"/>
          <w:sz w:val="16"/>
          <w:szCs w:val="16"/>
          <w:bdr w:val="nil"/>
          <w:lang w:eastAsia="it-IT"/>
          <w14:ligatures w14:val="none"/>
        </w:rPr>
      </w:pPr>
    </w:p>
    <w:p w14:paraId="5BB664E5" w14:textId="77777777" w:rsidR="00B16E0A" w:rsidRPr="00DA5722" w:rsidRDefault="00B16E0A" w:rsidP="00282C1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170" w:right="-285"/>
        <w:rPr>
          <w:rFonts w:ascii="Times New Roman" w:eastAsia="Arial Unicode MS" w:hAnsi="Times New Roman" w:cs="Times New Roman"/>
          <w:i/>
          <w:iCs/>
          <w:kern w:val="0"/>
          <w:sz w:val="20"/>
          <w:szCs w:val="20"/>
          <w:bdr w:val="nil"/>
          <w:lang w:eastAsia="it-IT"/>
          <w14:ligatures w14:val="none"/>
        </w:rPr>
      </w:pPr>
      <w:r w:rsidRPr="00DA5722">
        <w:rPr>
          <w:rFonts w:ascii="Times New Roman" w:eastAsia="Arial Unicode MS" w:hAnsi="Times New Roman" w:cs="Times New Roman"/>
          <w:i/>
          <w:iCs/>
          <w:kern w:val="0"/>
          <w:sz w:val="20"/>
          <w:szCs w:val="20"/>
          <w:bdr w:val="nil"/>
          <w:lang w:eastAsia="it-IT"/>
          <w14:ligatures w14:val="none"/>
        </w:rPr>
        <w:t xml:space="preserve">Intesa Sanpaolo </w:t>
      </w:r>
    </w:p>
    <w:p w14:paraId="7F499BB9" w14:textId="77777777" w:rsidR="00B16E0A" w:rsidRPr="00DA5722" w:rsidRDefault="00B16E0A" w:rsidP="00282C1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-170" w:right="-285"/>
        <w:rPr>
          <w:rFonts w:ascii="Times New Roman" w:eastAsia="Arial Unicode MS" w:hAnsi="Times New Roman" w:cs="Times New Roman"/>
          <w:iCs/>
          <w:kern w:val="0"/>
          <w:sz w:val="20"/>
          <w:szCs w:val="20"/>
          <w:bdr w:val="nil"/>
          <w:lang w:eastAsia="it-IT"/>
          <w14:ligatures w14:val="none"/>
        </w:rPr>
      </w:pPr>
      <w:r w:rsidRPr="00DA5722">
        <w:rPr>
          <w:rFonts w:ascii="Times New Roman" w:eastAsia="Arial Unicode MS" w:hAnsi="Times New Roman" w:cs="Times New Roman"/>
          <w:iCs/>
          <w:kern w:val="0"/>
          <w:sz w:val="20"/>
          <w:szCs w:val="20"/>
          <w:bdr w:val="nil"/>
          <w:lang w:eastAsia="it-IT"/>
          <w14:ligatures w14:val="none"/>
        </w:rPr>
        <w:t xml:space="preserve">Rapporti con i Media </w:t>
      </w:r>
      <w:r w:rsidRPr="00DA5722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eastAsia="it-IT"/>
          <w14:ligatures w14:val="none"/>
        </w:rPr>
        <w:t>-</w:t>
      </w:r>
      <w:r w:rsidRPr="00DA5722">
        <w:rPr>
          <w:rFonts w:ascii="Times New Roman" w:eastAsia="Arial Unicode MS" w:hAnsi="Times New Roman" w:cs="Times New Roman"/>
          <w:iCs/>
          <w:kern w:val="0"/>
          <w:sz w:val="20"/>
          <w:szCs w:val="20"/>
          <w:bdr w:val="nil"/>
          <w:lang w:eastAsia="it-IT"/>
          <w14:ligatures w14:val="none"/>
        </w:rPr>
        <w:t xml:space="preserve"> Silvana </w:t>
      </w:r>
      <w:proofErr w:type="spellStart"/>
      <w:r w:rsidRPr="00DA5722">
        <w:rPr>
          <w:rFonts w:ascii="Times New Roman" w:eastAsia="Arial Unicode MS" w:hAnsi="Times New Roman" w:cs="Times New Roman"/>
          <w:iCs/>
          <w:kern w:val="0"/>
          <w:sz w:val="20"/>
          <w:szCs w:val="20"/>
          <w:bdr w:val="nil"/>
          <w:lang w:eastAsia="it-IT"/>
          <w14:ligatures w14:val="none"/>
        </w:rPr>
        <w:t>Scannicchio</w:t>
      </w:r>
      <w:proofErr w:type="spellEnd"/>
      <w:r w:rsidRPr="00DA5722">
        <w:rPr>
          <w:rFonts w:ascii="Times New Roman" w:eastAsia="Arial Unicode MS" w:hAnsi="Times New Roman" w:cs="Times New Roman"/>
          <w:iCs/>
          <w:kern w:val="0"/>
          <w:sz w:val="20"/>
          <w:szCs w:val="20"/>
          <w:bdr w:val="nil"/>
          <w:lang w:eastAsia="it-IT"/>
          <w14:ligatures w14:val="none"/>
        </w:rPr>
        <w:t xml:space="preserve"> tel. 335 7282324; </w:t>
      </w:r>
      <w:hyperlink r:id="rId10" w:history="1">
        <w:r w:rsidRPr="00DA5722">
          <w:rPr>
            <w:rFonts w:ascii="Times New Roman" w:eastAsia="Arial Unicode MS" w:hAnsi="Times New Roman" w:cs="Times New Roman"/>
            <w:iCs/>
            <w:kern w:val="0"/>
            <w:sz w:val="20"/>
            <w:szCs w:val="20"/>
            <w:bdr w:val="nil"/>
            <w:lang w:eastAsia="it-IT"/>
            <w14:ligatures w14:val="none"/>
          </w:rPr>
          <w:t>stampa@intesasanpaolo.com</w:t>
        </w:r>
      </w:hyperlink>
      <w:r w:rsidRPr="00DA572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/>
          <w14:ligatures w14:val="none"/>
        </w:rPr>
        <w:drawing>
          <wp:anchor distT="0" distB="0" distL="114300" distR="114300" simplePos="0" relativeHeight="251663360" behindDoc="1" locked="0" layoutInCell="1" allowOverlap="1" wp14:anchorId="5A050984" wp14:editId="0E4AF52F">
            <wp:simplePos x="0" y="0"/>
            <wp:positionH relativeFrom="margin">
              <wp:posOffset>-288925</wp:posOffset>
            </wp:positionH>
            <wp:positionV relativeFrom="paragraph">
              <wp:posOffset>9787890</wp:posOffset>
            </wp:positionV>
            <wp:extent cx="8138160" cy="814070"/>
            <wp:effectExtent l="0" t="0" r="0" b="0"/>
            <wp:wrapNone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16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72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/>
          <w14:ligatures w14:val="none"/>
        </w:rPr>
        <w:drawing>
          <wp:anchor distT="0" distB="0" distL="114300" distR="114300" simplePos="0" relativeHeight="251661312" behindDoc="1" locked="0" layoutInCell="1" allowOverlap="1" wp14:anchorId="6CACB296" wp14:editId="384C0C45">
            <wp:simplePos x="0" y="0"/>
            <wp:positionH relativeFrom="margin">
              <wp:posOffset>-288925</wp:posOffset>
            </wp:positionH>
            <wp:positionV relativeFrom="paragraph">
              <wp:posOffset>9787890</wp:posOffset>
            </wp:positionV>
            <wp:extent cx="8138160" cy="814070"/>
            <wp:effectExtent l="0" t="0" r="0" b="0"/>
            <wp:wrapNone/>
            <wp:docPr id="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16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72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/>
          <w14:ligatures w14:val="none"/>
        </w:rPr>
        <w:drawing>
          <wp:anchor distT="0" distB="0" distL="114300" distR="114300" simplePos="0" relativeHeight="251662336" behindDoc="1" locked="0" layoutInCell="1" allowOverlap="1" wp14:anchorId="587F7C92" wp14:editId="2DDACE26">
            <wp:simplePos x="0" y="0"/>
            <wp:positionH relativeFrom="margin">
              <wp:posOffset>-288925</wp:posOffset>
            </wp:positionH>
            <wp:positionV relativeFrom="paragraph">
              <wp:posOffset>9787890</wp:posOffset>
            </wp:positionV>
            <wp:extent cx="8138160" cy="814070"/>
            <wp:effectExtent l="0" t="0" r="0" b="0"/>
            <wp:wrapNone/>
            <wp:docPr id="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16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0FB37" w14:textId="77777777" w:rsidR="001B2F4C" w:rsidRDefault="001B2F4C" w:rsidP="00282C1E">
      <w:pPr>
        <w:ind w:left="-170" w:right="-285"/>
      </w:pPr>
    </w:p>
    <w:sectPr w:rsidR="001B2F4C" w:rsidSect="00BC537A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0A"/>
    <w:rsid w:val="000E19CE"/>
    <w:rsid w:val="000F61CA"/>
    <w:rsid w:val="001B2F4C"/>
    <w:rsid w:val="00282C1E"/>
    <w:rsid w:val="003564A5"/>
    <w:rsid w:val="00390712"/>
    <w:rsid w:val="0040580A"/>
    <w:rsid w:val="004C13B2"/>
    <w:rsid w:val="005872CA"/>
    <w:rsid w:val="005C0CEC"/>
    <w:rsid w:val="00603C35"/>
    <w:rsid w:val="00741AB4"/>
    <w:rsid w:val="007C6CFB"/>
    <w:rsid w:val="008A1188"/>
    <w:rsid w:val="00901B4D"/>
    <w:rsid w:val="00921C1B"/>
    <w:rsid w:val="00976B3C"/>
    <w:rsid w:val="009A10F1"/>
    <w:rsid w:val="009D6887"/>
    <w:rsid w:val="009F6AF6"/>
    <w:rsid w:val="00A47DA7"/>
    <w:rsid w:val="00AA2B83"/>
    <w:rsid w:val="00B16E0A"/>
    <w:rsid w:val="00BC537A"/>
    <w:rsid w:val="00BD0CDF"/>
    <w:rsid w:val="00C07AB0"/>
    <w:rsid w:val="00CD0D32"/>
    <w:rsid w:val="00D042A6"/>
    <w:rsid w:val="00D14FDB"/>
    <w:rsid w:val="00D74AB6"/>
    <w:rsid w:val="00DA47FF"/>
    <w:rsid w:val="00E477BD"/>
    <w:rsid w:val="00EF54F9"/>
    <w:rsid w:val="00F06A65"/>
    <w:rsid w:val="00F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BA04"/>
  <w15:chartTrackingRefBased/>
  <w15:docId w15:val="{054540EA-6C24-4EF9-9B2B-4ABC2DD9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E0A"/>
  </w:style>
  <w:style w:type="paragraph" w:styleId="Titolo1">
    <w:name w:val="heading 1"/>
    <w:basedOn w:val="Normale"/>
    <w:next w:val="Normale"/>
    <w:link w:val="Titolo1Carattere"/>
    <w:uiPriority w:val="9"/>
    <w:qFormat/>
    <w:rsid w:val="00B16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6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6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6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6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6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6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6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6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6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6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6E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6E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6E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6E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6E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6E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6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6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6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6E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6E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6E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6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6E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6E0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16E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decaroli@fondoambient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.basso@fondoambient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.jpeg"/><Relationship Id="rId5" Type="http://schemas.openxmlformats.org/officeDocument/2006/relationships/image" Target="media/image2.jpeg"/><Relationship Id="rId10" Type="http://schemas.openxmlformats.org/officeDocument/2006/relationships/hyperlink" Target="mailto:stampa@intesasanpaolo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n.mirri@fondoambie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1751</Words>
  <Characters>9985</Characters>
  <Application>Microsoft Office Word</Application>
  <DocSecurity>0</DocSecurity>
  <Lines>83</Lines>
  <Paragraphs>23</Paragraphs>
  <ScaleCrop>false</ScaleCrop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Basso</dc:creator>
  <cp:keywords/>
  <dc:description/>
  <cp:lastModifiedBy>Francesca Decaroli</cp:lastModifiedBy>
  <cp:revision>25</cp:revision>
  <dcterms:created xsi:type="dcterms:W3CDTF">2026-05-11T07:25:00Z</dcterms:created>
  <dcterms:modified xsi:type="dcterms:W3CDTF">2026-05-11T17:26:00Z</dcterms:modified>
</cp:coreProperties>
</file>