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E55E" w14:textId="615F1427" w:rsidR="00574AB1" w:rsidRDefault="00574AB1" w:rsidP="00574AB1">
      <w:pPr>
        <w:pStyle w:val="Corpotesto"/>
        <w:ind w:right="0"/>
        <w:rPr>
          <w:sz w:val="28"/>
          <w:szCs w:val="28"/>
        </w:rPr>
      </w:pPr>
      <w:r w:rsidRPr="008E2C9E">
        <w:rPr>
          <w:sz w:val="28"/>
          <w:szCs w:val="28"/>
        </w:rPr>
        <w:t>3</w:t>
      </w:r>
      <w:r>
        <w:rPr>
          <w:sz w:val="28"/>
          <w:szCs w:val="28"/>
        </w:rPr>
        <w:t>4</w:t>
      </w:r>
      <w:r w:rsidRPr="008E2C9E">
        <w:rPr>
          <w:sz w:val="28"/>
          <w:szCs w:val="28"/>
        </w:rPr>
        <w:t>ª</w:t>
      </w:r>
      <w:r w:rsidRPr="008E2C9E">
        <w:rPr>
          <w:rFonts w:eastAsia="Arial Unicode MS"/>
          <w:sz w:val="28"/>
          <w:szCs w:val="28"/>
        </w:rPr>
        <w:t xml:space="preserve"> </w:t>
      </w:r>
      <w:r>
        <w:rPr>
          <w:sz w:val="28"/>
          <w:szCs w:val="28"/>
        </w:rPr>
        <w:t>EDIZIONE</w:t>
      </w:r>
    </w:p>
    <w:p w14:paraId="4FEF27A8" w14:textId="77777777" w:rsidR="00574AB1" w:rsidRPr="0005568D" w:rsidRDefault="00574AB1" w:rsidP="00574AB1">
      <w:pPr>
        <w:pStyle w:val="Corpotesto"/>
        <w:ind w:right="0"/>
        <w:rPr>
          <w:sz w:val="44"/>
          <w:szCs w:val="44"/>
        </w:rPr>
      </w:pPr>
      <w:r w:rsidRPr="008E2C9E">
        <w:rPr>
          <w:sz w:val="4"/>
          <w:szCs w:val="4"/>
        </w:rPr>
        <w:br/>
      </w:r>
      <w:r w:rsidRPr="0005568D">
        <w:rPr>
          <w:szCs w:val="44"/>
        </w:rPr>
        <w:t>GIORNATE FAI DI PRIMAVERA</w:t>
      </w:r>
    </w:p>
    <w:p w14:paraId="24D13013" w14:textId="0B5ED7EE" w:rsidR="00574AB1" w:rsidRPr="00B3077F" w:rsidRDefault="00574AB1" w:rsidP="00574AB1">
      <w:pPr>
        <w:pStyle w:val="Titolo5"/>
        <w:spacing w:before="0" w:after="0" w:line="240" w:lineRule="auto"/>
        <w:jc w:val="center"/>
        <w:rPr>
          <w:rFonts w:ascii="Times New Roman" w:hAnsi="Times New Roman" w:cs="Times New Roman"/>
          <w:b/>
          <w:bCs/>
          <w:color w:val="auto"/>
          <w:sz w:val="36"/>
          <w:szCs w:val="36"/>
        </w:rPr>
      </w:pPr>
      <w:r w:rsidRPr="00B3077F">
        <w:rPr>
          <w:rFonts w:ascii="Times New Roman" w:hAnsi="Times New Roman" w:cs="Times New Roman"/>
          <w:b/>
          <w:bCs/>
          <w:color w:val="auto"/>
          <w:sz w:val="36"/>
          <w:szCs w:val="36"/>
        </w:rPr>
        <w:t>sabato 2</w:t>
      </w:r>
      <w:r>
        <w:rPr>
          <w:rFonts w:ascii="Times New Roman" w:hAnsi="Times New Roman" w:cs="Times New Roman"/>
          <w:b/>
          <w:bCs/>
          <w:color w:val="auto"/>
          <w:sz w:val="36"/>
          <w:szCs w:val="36"/>
        </w:rPr>
        <w:t>1</w:t>
      </w:r>
      <w:r w:rsidRPr="00B3077F">
        <w:rPr>
          <w:rFonts w:ascii="Times New Roman" w:hAnsi="Times New Roman" w:cs="Times New Roman"/>
          <w:b/>
          <w:bCs/>
          <w:color w:val="auto"/>
          <w:sz w:val="36"/>
          <w:szCs w:val="36"/>
        </w:rPr>
        <w:t xml:space="preserve"> e domenica 2</w:t>
      </w:r>
      <w:r>
        <w:rPr>
          <w:rFonts w:ascii="Times New Roman" w:hAnsi="Times New Roman" w:cs="Times New Roman"/>
          <w:b/>
          <w:bCs/>
          <w:color w:val="auto"/>
          <w:sz w:val="36"/>
          <w:szCs w:val="36"/>
        </w:rPr>
        <w:t>2</w:t>
      </w:r>
      <w:r w:rsidRPr="00B3077F">
        <w:rPr>
          <w:rFonts w:ascii="Times New Roman" w:hAnsi="Times New Roman" w:cs="Times New Roman"/>
          <w:b/>
          <w:bCs/>
          <w:color w:val="auto"/>
          <w:sz w:val="36"/>
          <w:szCs w:val="36"/>
        </w:rPr>
        <w:t xml:space="preserve"> marzo 202</w:t>
      </w:r>
      <w:r>
        <w:rPr>
          <w:rFonts w:ascii="Times New Roman" w:hAnsi="Times New Roman" w:cs="Times New Roman"/>
          <w:b/>
          <w:bCs/>
          <w:color w:val="auto"/>
          <w:sz w:val="36"/>
          <w:szCs w:val="36"/>
        </w:rPr>
        <w:t>6</w:t>
      </w:r>
    </w:p>
    <w:p w14:paraId="082E0CCB" w14:textId="77777777" w:rsidR="00574AB1" w:rsidRPr="003166E1" w:rsidRDefault="00574AB1" w:rsidP="00574AB1">
      <w:pPr>
        <w:spacing w:after="0" w:line="240" w:lineRule="auto"/>
        <w:jc w:val="center"/>
        <w:rPr>
          <w:rFonts w:ascii="Times New Roman" w:hAnsi="Times New Roman" w:cs="Times New Roman"/>
          <w:b/>
          <w:bCs/>
          <w:sz w:val="10"/>
          <w:szCs w:val="10"/>
        </w:rPr>
      </w:pPr>
    </w:p>
    <w:p w14:paraId="69AD6A96" w14:textId="77777777" w:rsidR="00574AB1" w:rsidRDefault="00574AB1" w:rsidP="00574AB1">
      <w:pPr>
        <w:spacing w:after="0" w:line="240" w:lineRule="auto"/>
        <w:jc w:val="center"/>
        <w:rPr>
          <w:rFonts w:ascii="Times New Roman" w:hAnsi="Times New Roman" w:cs="Times New Roman"/>
          <w:b/>
          <w:bCs/>
          <w:sz w:val="24"/>
          <w:szCs w:val="24"/>
        </w:rPr>
      </w:pPr>
      <w:r w:rsidRPr="00DD38C6">
        <w:rPr>
          <w:rFonts w:ascii="Times New Roman" w:hAnsi="Times New Roman" w:cs="Times New Roman"/>
          <w:b/>
          <w:bCs/>
          <w:sz w:val="24"/>
          <w:szCs w:val="24"/>
        </w:rPr>
        <w:t>SELEZIONE DI APERTURE E ITINERARI (IN ORDINE ALFABETICO PER REGIONE)</w:t>
      </w:r>
    </w:p>
    <w:p w14:paraId="3CDEE817" w14:textId="77777777" w:rsidR="00574AB1" w:rsidRPr="00F833FE" w:rsidRDefault="00574AB1" w:rsidP="00574AB1">
      <w:pPr>
        <w:spacing w:after="0" w:line="240" w:lineRule="auto"/>
        <w:jc w:val="center"/>
        <w:rPr>
          <w:rFonts w:ascii="Times New Roman" w:hAnsi="Times New Roman" w:cs="Times New Roman"/>
          <w:b/>
          <w:bCs/>
          <w:sz w:val="8"/>
          <w:szCs w:val="8"/>
        </w:rPr>
      </w:pPr>
    </w:p>
    <w:p w14:paraId="4E7A8DE6" w14:textId="77777777" w:rsidR="00574AB1" w:rsidRPr="00DD38C6" w:rsidRDefault="00574AB1" w:rsidP="00574AB1">
      <w:pPr>
        <w:spacing w:after="0" w:line="240" w:lineRule="auto"/>
        <w:jc w:val="center"/>
        <w:rPr>
          <w:rFonts w:ascii="Times New Roman" w:hAnsi="Times New Roman" w:cs="Times New Roman"/>
          <w:b/>
          <w:bCs/>
          <w:sz w:val="4"/>
          <w:szCs w:val="4"/>
        </w:rPr>
      </w:pPr>
    </w:p>
    <w:p w14:paraId="4EA29EB3" w14:textId="77777777" w:rsidR="00574AB1" w:rsidRPr="00DD38C6" w:rsidRDefault="00574AB1" w:rsidP="00A9000E">
      <w:pPr>
        <w:pBdr>
          <w:top w:val="single" w:sz="4" w:space="1" w:color="auto"/>
          <w:left w:val="single" w:sz="4" w:space="1" w:color="auto"/>
          <w:bottom w:val="single" w:sz="4" w:space="1" w:color="auto"/>
          <w:right w:val="single" w:sz="4" w:space="4" w:color="auto"/>
        </w:pBdr>
        <w:spacing w:after="0" w:line="240" w:lineRule="auto"/>
        <w:ind w:left="-426" w:right="-285" w:firstLine="284"/>
        <w:jc w:val="center"/>
        <w:rPr>
          <w:rFonts w:ascii="Times New Roman" w:hAnsi="Times New Roman" w:cs="Times New Roman"/>
          <w:b/>
          <w:bCs/>
          <w:i/>
          <w:iCs/>
        </w:rPr>
      </w:pPr>
      <w:r w:rsidRPr="00DD38C6">
        <w:rPr>
          <w:rFonts w:ascii="Times New Roman" w:hAnsi="Times New Roman" w:cs="Times New Roman"/>
          <w:b/>
          <w:bCs/>
          <w:i/>
          <w:iCs/>
        </w:rPr>
        <w:t xml:space="preserve">Elenco completo dei luoghi visitabili e modalità di partecipazione su </w:t>
      </w:r>
      <w:hyperlink r:id="rId4" w:history="1">
        <w:r w:rsidRPr="00DD38C6">
          <w:rPr>
            <w:rStyle w:val="Collegamentoipertestuale"/>
            <w:rFonts w:ascii="Times New Roman" w:hAnsi="Times New Roman" w:cs="Times New Roman"/>
            <w:b/>
            <w:bCs/>
          </w:rPr>
          <w:t>www.giornatefai.it</w:t>
        </w:r>
      </w:hyperlink>
    </w:p>
    <w:p w14:paraId="4FAF1351" w14:textId="77777777" w:rsidR="00574AB1" w:rsidRPr="00DD38C6" w:rsidRDefault="00574AB1" w:rsidP="00A9000E">
      <w:pPr>
        <w:pBdr>
          <w:top w:val="single" w:sz="4" w:space="1" w:color="auto"/>
          <w:left w:val="single" w:sz="4" w:space="1" w:color="auto"/>
          <w:bottom w:val="single" w:sz="4" w:space="1" w:color="auto"/>
          <w:right w:val="single" w:sz="4" w:space="4" w:color="auto"/>
        </w:pBdr>
        <w:spacing w:after="0" w:line="240" w:lineRule="auto"/>
        <w:ind w:left="-426" w:right="-285" w:firstLine="284"/>
        <w:jc w:val="center"/>
        <w:rPr>
          <w:rFonts w:ascii="Times New Roman" w:hAnsi="Times New Roman" w:cs="Times New Roman"/>
          <w:b/>
          <w:bCs/>
          <w:i/>
          <w:iCs/>
          <w:color w:val="FF0000"/>
        </w:rPr>
      </w:pPr>
      <w:r w:rsidRPr="00DD38C6">
        <w:rPr>
          <w:rFonts w:ascii="Times New Roman" w:hAnsi="Times New Roman" w:cs="Times New Roman"/>
          <w:b/>
          <w:bCs/>
          <w:i/>
          <w:iCs/>
          <w:color w:val="FF0000"/>
        </w:rPr>
        <w:t xml:space="preserve">IMPORTANTE: Si raccomanda di controllare sul sito i giorni e gli orari di apertura </w:t>
      </w:r>
      <w:r w:rsidRPr="00DD38C6">
        <w:rPr>
          <w:rFonts w:ascii="Times New Roman" w:hAnsi="Times New Roman" w:cs="Times New Roman"/>
          <w:b/>
          <w:bCs/>
          <w:i/>
          <w:iCs/>
          <w:color w:val="FF0000"/>
        </w:rPr>
        <w:br/>
        <w:t>prima della visita e se è necessaria la prenotazione.</w:t>
      </w:r>
    </w:p>
    <w:p w14:paraId="0A84DF8C" w14:textId="77777777" w:rsidR="00574AB1" w:rsidRPr="00DD38C6" w:rsidRDefault="00574AB1" w:rsidP="00A9000E">
      <w:pPr>
        <w:pBdr>
          <w:top w:val="single" w:sz="4" w:space="1" w:color="auto"/>
          <w:left w:val="single" w:sz="4" w:space="1" w:color="auto"/>
          <w:bottom w:val="single" w:sz="4" w:space="1" w:color="auto"/>
          <w:right w:val="single" w:sz="4" w:space="4" w:color="auto"/>
        </w:pBdr>
        <w:spacing w:after="0" w:line="240" w:lineRule="auto"/>
        <w:ind w:left="-426" w:right="-285" w:firstLine="284"/>
        <w:jc w:val="center"/>
        <w:rPr>
          <w:rFonts w:ascii="Times New Roman" w:hAnsi="Times New Roman" w:cs="Times New Roman"/>
          <w:b/>
          <w:bCs/>
          <w:i/>
          <w:iCs/>
        </w:rPr>
      </w:pPr>
      <w:r w:rsidRPr="00DD38C6">
        <w:rPr>
          <w:rFonts w:ascii="Times New Roman" w:hAnsi="Times New Roman" w:cs="Times New Roman"/>
          <w:b/>
          <w:bCs/>
          <w:i/>
          <w:iCs/>
        </w:rPr>
        <w:t>Verificare sul sito anche eventuali variazioni di programma in caso di condizioni meteo avverse.</w:t>
      </w:r>
    </w:p>
    <w:p w14:paraId="6884EC08" w14:textId="77777777" w:rsidR="00574AB1" w:rsidRPr="00942218" w:rsidRDefault="00574AB1" w:rsidP="006408E8">
      <w:pPr>
        <w:spacing w:after="0" w:line="240" w:lineRule="auto"/>
        <w:rPr>
          <w:rFonts w:ascii="Times New Roman" w:hAnsi="Times New Roman" w:cs="Times New Roman"/>
          <w:b/>
          <w:bCs/>
          <w:sz w:val="10"/>
          <w:szCs w:val="10"/>
        </w:rPr>
      </w:pPr>
    </w:p>
    <w:p w14:paraId="0E250340" w14:textId="77777777" w:rsidR="006408E8" w:rsidRPr="003166E1" w:rsidRDefault="006408E8" w:rsidP="006408E8">
      <w:pPr>
        <w:spacing w:after="0" w:line="240" w:lineRule="auto"/>
        <w:rPr>
          <w:rFonts w:ascii="Times New Roman" w:hAnsi="Times New Roman" w:cs="Times New Roman"/>
          <w:b/>
          <w:bCs/>
          <w:sz w:val="10"/>
          <w:szCs w:val="10"/>
        </w:rPr>
      </w:pPr>
    </w:p>
    <w:p w14:paraId="2CFEA4A3" w14:textId="272570F7" w:rsidR="00CF2249" w:rsidRPr="00005AB6" w:rsidRDefault="00FD2935"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ABRUZZO</w:t>
      </w:r>
    </w:p>
    <w:p w14:paraId="7F2FE529" w14:textId="5C7C70C2"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Montesilvano (PE)</w:t>
      </w:r>
    </w:p>
    <w:p w14:paraId="6B77568B"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Stella Maris: passato e futuro dell’ex colonia marina</w:t>
      </w:r>
    </w:p>
    <w:p w14:paraId="5C400E0D" w14:textId="77777777" w:rsidR="00FD2935" w:rsidRPr="00005AB6" w:rsidRDefault="00FD2935" w:rsidP="00942218">
      <w:pPr>
        <w:spacing w:after="0" w:line="240" w:lineRule="auto"/>
        <w:ind w:left="-426" w:right="-427"/>
        <w:jc w:val="both"/>
        <w:rPr>
          <w:rFonts w:ascii="Times New Roman" w:hAnsi="Times New Roman" w:cs="Times New Roman"/>
          <w:b/>
          <w:bCs/>
          <w:i/>
          <w:iCs/>
          <w:sz w:val="21"/>
          <w:szCs w:val="21"/>
        </w:rPr>
      </w:pPr>
      <w:r w:rsidRPr="00005AB6">
        <w:rPr>
          <w:rFonts w:ascii="Times New Roman" w:hAnsi="Times New Roman" w:cs="Times New Roman"/>
          <w:b/>
          <w:bCs/>
          <w:i/>
          <w:iCs/>
          <w:sz w:val="21"/>
          <w:szCs w:val="21"/>
        </w:rPr>
        <w:t>Ingresso riservato agli iscritti FAI</w:t>
      </w:r>
    </w:p>
    <w:p w14:paraId="2067F6CB" w14:textId="6E003D14"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L'ex colonia "Stella Matutina", conosciuta anche come “Stella Maris”, venne costruita tra il 1938 e il 1939 su progetto dell'architetto Francesco Leoni e dell'ingegnere Carlo Liguori e nacque con l'intento di accogliere e ospitare bambini per soggiorni estivi e attività educative. Venne inaugurata nel 1939, anno in cui accolse i primi 200 ospiti. Durante la Seconda Guerra Mondiale fu trasformata in ospedale, mentre tra gli anni ’60 e ’80 le Suore Riparatrici del Volto Santo ripresero la funzione originaria della colonia. </w:t>
      </w:r>
      <w:proofErr w:type="gramStart"/>
      <w:r w:rsidRPr="00005AB6">
        <w:rPr>
          <w:rFonts w:ascii="Times New Roman" w:hAnsi="Times New Roman" w:cs="Times New Roman"/>
          <w:sz w:val="21"/>
          <w:szCs w:val="21"/>
        </w:rPr>
        <w:t>In seguito</w:t>
      </w:r>
      <w:proofErr w:type="gramEnd"/>
      <w:r w:rsidRPr="00005AB6">
        <w:rPr>
          <w:rFonts w:ascii="Times New Roman" w:hAnsi="Times New Roman" w:cs="Times New Roman"/>
          <w:sz w:val="21"/>
          <w:szCs w:val="21"/>
        </w:rPr>
        <w:t xml:space="preserve"> l'edificio rimase quasi sempre chiuso, salvo rare iniziative culturali, ed è oggi al centro di un importante intervento di recupero, giunto alle fasi finali, che lo vedrà diventare sede di laboratori tecnologici e centri di ricerca scientifica dell'Università “G. D'Annunzio” di Chieti-Pescara, a cui il bene è stato dato in concessione nel 2001 dalla Provincia di Pescara. L’apertura nelle Giornate FAI di Primavera permetterà di accedere eccezionalmente all’ex colonia, rinnovata, prima dell’inaugurazione che si terrà ad aprile. La struttura di Stella Maris, ispirata al linguaggio futurista e influenzata dall'architettura razionalista, presenta una caratteristica pianta a forma di aereo</w:t>
      </w:r>
      <w:r w:rsidR="005F5B12" w:rsidRPr="00005AB6">
        <w:rPr>
          <w:rFonts w:ascii="Times New Roman" w:hAnsi="Times New Roman" w:cs="Times New Roman"/>
          <w:sz w:val="21"/>
          <w:szCs w:val="21"/>
        </w:rPr>
        <w:t xml:space="preserve"> </w:t>
      </w:r>
      <w:r w:rsidR="00CE0863" w:rsidRPr="00005AB6">
        <w:rPr>
          <w:rFonts w:ascii="Times New Roman" w:hAnsi="Times New Roman" w:cs="Times New Roman"/>
          <w:sz w:val="21"/>
          <w:szCs w:val="21"/>
        </w:rPr>
        <w:t>-</w:t>
      </w:r>
      <w:r w:rsidR="005F5B12" w:rsidRPr="00005AB6">
        <w:rPr>
          <w:rFonts w:ascii="Times New Roman" w:hAnsi="Times New Roman" w:cs="Times New Roman"/>
          <w:sz w:val="21"/>
          <w:szCs w:val="21"/>
        </w:rPr>
        <w:t xml:space="preserve"> richiamando la celebre “impresa di Fiume” compiuta dal pescarese Gabriele d’Annunzio - dove ogni elemento corrispondeva a una diversa funzione</w:t>
      </w:r>
      <w:r w:rsidRPr="00005AB6">
        <w:rPr>
          <w:rFonts w:ascii="Times New Roman" w:hAnsi="Times New Roman" w:cs="Times New Roman"/>
          <w:sz w:val="21"/>
          <w:szCs w:val="21"/>
        </w:rPr>
        <w:t>: nella coda e nella carlinga trovavano posto i locali di servizio, gli spogliatoi con docce, i magazzini e l'infermeria; le ampie ali ospitavano le camere dei bambini e i servizi igienici; la zona centrale accoglieva la mensa. A completare la composizione, un torrino sommitale evocava simbolicamente la cabina di comando.</w:t>
      </w:r>
    </w:p>
    <w:p w14:paraId="4F739D11" w14:textId="77777777" w:rsidR="00FD2935" w:rsidRPr="006408E8" w:rsidRDefault="00FD2935" w:rsidP="00942218">
      <w:pPr>
        <w:spacing w:after="0" w:line="240" w:lineRule="auto"/>
        <w:ind w:left="-426" w:right="-427"/>
        <w:jc w:val="both"/>
        <w:rPr>
          <w:rFonts w:ascii="Times New Roman" w:hAnsi="Times New Roman" w:cs="Times New Roman"/>
          <w:sz w:val="10"/>
          <w:szCs w:val="10"/>
        </w:rPr>
      </w:pPr>
    </w:p>
    <w:p w14:paraId="215D6E6B"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Villa Santa Maria (CH)</w:t>
      </w:r>
    </w:p>
    <w:p w14:paraId="1861BF2A" w14:textId="0A64BDBA"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Le origini del borgo di Villa Santa Maria risalgono all'alto Medioevo ma è dal 1560, con l'avvento dei Caracciolo, feudatari di un vasto territorio, che il paese visse un periodo di splendore, diventando anche un centro di formazione culinaria riconosciuto a livello internazionale. Durante le Giornate FAI saranno proposte diverse aperture speciali e percorsi tra storia e natura alla scoperta del luogo, a partire dalla </w:t>
      </w:r>
      <w:r w:rsidRPr="00005AB6">
        <w:rPr>
          <w:rFonts w:ascii="Times New Roman" w:hAnsi="Times New Roman" w:cs="Times New Roman"/>
          <w:b/>
          <w:bCs/>
          <w:i/>
          <w:iCs/>
          <w:sz w:val="21"/>
          <w:szCs w:val="21"/>
        </w:rPr>
        <w:t>passeggiata nel centro storico</w:t>
      </w:r>
      <w:r w:rsidRPr="00005AB6">
        <w:rPr>
          <w:rFonts w:ascii="Times New Roman" w:hAnsi="Times New Roman" w:cs="Times New Roman"/>
          <w:sz w:val="21"/>
          <w:szCs w:val="21"/>
        </w:rPr>
        <w:t xml:space="preserve"> attraverso stradelle, scalette e sottoportici, che condurrà alla base de La Penna, il masso calcareo che domina tutto il paese. E ancora, la visita alla </w:t>
      </w:r>
      <w:r w:rsidRPr="00005AB6">
        <w:rPr>
          <w:rFonts w:ascii="Times New Roman" w:hAnsi="Times New Roman" w:cs="Times New Roman"/>
          <w:b/>
          <w:bCs/>
          <w:i/>
          <w:iCs/>
          <w:sz w:val="21"/>
          <w:szCs w:val="21"/>
        </w:rPr>
        <w:t>Casa del Dottor Antonio Castracane</w:t>
      </w:r>
      <w:r w:rsidRPr="00005AB6">
        <w:rPr>
          <w:rFonts w:ascii="Times New Roman" w:hAnsi="Times New Roman" w:cs="Times New Roman"/>
          <w:sz w:val="21"/>
          <w:szCs w:val="21"/>
        </w:rPr>
        <w:t xml:space="preserve">, ultracentenario, il medico di famiglia più famoso d'Italia che riceverà il pubblico nel suo studio, a </w:t>
      </w:r>
      <w:r w:rsidRPr="00005AB6">
        <w:rPr>
          <w:rFonts w:ascii="Times New Roman" w:hAnsi="Times New Roman" w:cs="Times New Roman"/>
          <w:b/>
          <w:bCs/>
          <w:i/>
          <w:iCs/>
          <w:sz w:val="21"/>
          <w:szCs w:val="21"/>
        </w:rPr>
        <w:t>Palazzo Caracciolo</w:t>
      </w:r>
      <w:r w:rsidRPr="00005AB6">
        <w:rPr>
          <w:rFonts w:ascii="Times New Roman" w:hAnsi="Times New Roman" w:cs="Times New Roman"/>
          <w:sz w:val="21"/>
          <w:szCs w:val="21"/>
        </w:rPr>
        <w:t xml:space="preserve">, residenza storica trasformata nei secoli in un polo di fede, che sarà occasione per conoscere la vita di San Francesco Caracciolo, e all’imponente </w:t>
      </w:r>
      <w:r w:rsidRPr="00005AB6">
        <w:rPr>
          <w:rFonts w:ascii="Times New Roman" w:hAnsi="Times New Roman" w:cs="Times New Roman"/>
          <w:b/>
          <w:bCs/>
          <w:i/>
          <w:iCs/>
          <w:sz w:val="21"/>
          <w:szCs w:val="21"/>
        </w:rPr>
        <w:t>Chiesa di Santa Maria in Basilica</w:t>
      </w:r>
      <w:r w:rsidRPr="00005AB6">
        <w:rPr>
          <w:rFonts w:ascii="Times New Roman" w:hAnsi="Times New Roman" w:cs="Times New Roman"/>
          <w:sz w:val="21"/>
          <w:szCs w:val="21"/>
        </w:rPr>
        <w:t xml:space="preserve">, con il suo interno tardobarocco a tre navate, arricchito da pregevoli tele. </w:t>
      </w:r>
      <w:r w:rsidR="005F5B12" w:rsidRPr="00005AB6">
        <w:rPr>
          <w:rFonts w:ascii="Times New Roman" w:hAnsi="Times New Roman" w:cs="Times New Roman"/>
          <w:sz w:val="21"/>
          <w:szCs w:val="21"/>
        </w:rPr>
        <w:t xml:space="preserve">Clou delle Giornate </w:t>
      </w:r>
      <w:r w:rsidR="006867D5" w:rsidRPr="00005AB6">
        <w:rPr>
          <w:rFonts w:ascii="Times New Roman" w:hAnsi="Times New Roman" w:cs="Times New Roman"/>
          <w:sz w:val="21"/>
          <w:szCs w:val="21"/>
        </w:rPr>
        <w:t xml:space="preserve">FAI </w:t>
      </w:r>
      <w:r w:rsidR="005F5B12" w:rsidRPr="00005AB6">
        <w:rPr>
          <w:rFonts w:ascii="Times New Roman" w:hAnsi="Times New Roman" w:cs="Times New Roman"/>
          <w:sz w:val="21"/>
          <w:szCs w:val="21"/>
        </w:rPr>
        <w:t>sarà</w:t>
      </w:r>
      <w:r w:rsidR="0025349E" w:rsidRPr="00005AB6">
        <w:rPr>
          <w:rFonts w:ascii="Times New Roman" w:hAnsi="Times New Roman" w:cs="Times New Roman"/>
          <w:sz w:val="21"/>
          <w:szCs w:val="21"/>
        </w:rPr>
        <w:t>, nelle due mattine,</w:t>
      </w:r>
      <w:r w:rsidRPr="00005AB6">
        <w:rPr>
          <w:rFonts w:ascii="Times New Roman" w:hAnsi="Times New Roman" w:cs="Times New Roman"/>
          <w:sz w:val="21"/>
          <w:szCs w:val="21"/>
        </w:rPr>
        <w:t xml:space="preserve"> l’apertura della</w:t>
      </w:r>
      <w:r w:rsidRPr="00005AB6">
        <w:rPr>
          <w:rFonts w:ascii="Times New Roman" w:hAnsi="Times New Roman" w:cs="Times New Roman"/>
          <w:b/>
          <w:bCs/>
          <w:sz w:val="21"/>
          <w:szCs w:val="21"/>
        </w:rPr>
        <w:t xml:space="preserve"> “</w:t>
      </w:r>
      <w:r w:rsidRPr="00005AB6">
        <w:rPr>
          <w:rFonts w:ascii="Times New Roman" w:hAnsi="Times New Roman" w:cs="Times New Roman"/>
          <w:b/>
          <w:bCs/>
          <w:i/>
          <w:iCs/>
          <w:sz w:val="21"/>
          <w:szCs w:val="21"/>
        </w:rPr>
        <w:t>Scuola dei Cuochi</w:t>
      </w:r>
      <w:r w:rsidRPr="00005AB6">
        <w:rPr>
          <w:rFonts w:ascii="Times New Roman" w:hAnsi="Times New Roman" w:cs="Times New Roman"/>
          <w:b/>
          <w:bCs/>
          <w:sz w:val="21"/>
          <w:szCs w:val="21"/>
        </w:rPr>
        <w:t>”</w:t>
      </w:r>
      <w:r w:rsidRPr="00005AB6">
        <w:rPr>
          <w:rFonts w:ascii="Times New Roman" w:hAnsi="Times New Roman" w:cs="Times New Roman"/>
          <w:sz w:val="21"/>
          <w:szCs w:val="21"/>
        </w:rPr>
        <w:t xml:space="preserve">. Il borgo di Villa Santa Maria, detto anche la “Patria dei Cuochi”, vanta infatti una storia legata proprio a questa professione che risale all'epoca dei Principi Caracciolo. I primi documenti attendibili, attraverso i quali si può ricostruire la storia di intere generazioni di cuochi provenienti da qui, risalgono al 1750 e il Santo protettore dei Cuochi è proprio San Francesco Caracciolo, rampollo della famiglia. I visitatori potranno prima ripercorrere nel Museo dei Cuochi le tappe della nascita dell'arte culinaria nella Valle del Sangro, conoscere i suoi protagonisti </w:t>
      </w:r>
      <w:r w:rsidR="006867D5" w:rsidRPr="00005AB6">
        <w:rPr>
          <w:rFonts w:ascii="Times New Roman" w:hAnsi="Times New Roman" w:cs="Times New Roman"/>
          <w:sz w:val="21"/>
          <w:szCs w:val="21"/>
        </w:rPr>
        <w:t>-</w:t>
      </w:r>
      <w:r w:rsidR="0025349E" w:rsidRPr="00005AB6">
        <w:rPr>
          <w:rFonts w:ascii="Times New Roman" w:hAnsi="Times New Roman" w:cs="Times New Roman"/>
          <w:sz w:val="21"/>
          <w:szCs w:val="21"/>
        </w:rPr>
        <w:t xml:space="preserve"> nella scuola si sono diplomati chef </w:t>
      </w:r>
      <w:r w:rsidR="00A00754" w:rsidRPr="00005AB6">
        <w:rPr>
          <w:rFonts w:ascii="Times New Roman" w:hAnsi="Times New Roman" w:cs="Times New Roman"/>
          <w:sz w:val="21"/>
          <w:szCs w:val="21"/>
        </w:rPr>
        <w:t>celebri, come Giovanni Spaventa, noto per aver cucinato per il presidente americano Ronald Reagan e la principessa Grace di Monaco -</w:t>
      </w:r>
      <w:r w:rsidR="0025349E" w:rsidRPr="00005AB6">
        <w:rPr>
          <w:rFonts w:ascii="Times New Roman" w:hAnsi="Times New Roman" w:cs="Times New Roman"/>
          <w:sz w:val="21"/>
          <w:szCs w:val="21"/>
        </w:rPr>
        <w:t xml:space="preserve"> </w:t>
      </w:r>
      <w:r w:rsidRPr="00005AB6">
        <w:rPr>
          <w:rFonts w:ascii="Times New Roman" w:hAnsi="Times New Roman" w:cs="Times New Roman"/>
          <w:sz w:val="21"/>
          <w:szCs w:val="21"/>
        </w:rPr>
        <w:t>ed esplorare gli aspetti tecnici e artistici legati alla cucina e alla ristorazione; verranno poi accompagnati nell'Istituto Alberghiero Marchitelli, nato nel 1939,</w:t>
      </w:r>
      <w:r w:rsidRPr="00005AB6">
        <w:rPr>
          <w:rFonts w:ascii="Times New Roman" w:hAnsi="Times New Roman" w:cs="Times New Roman"/>
          <w:b/>
          <w:bCs/>
          <w:sz w:val="21"/>
          <w:szCs w:val="21"/>
        </w:rPr>
        <w:t xml:space="preserve"> </w:t>
      </w:r>
      <w:r w:rsidRPr="00005AB6">
        <w:rPr>
          <w:rFonts w:ascii="Times New Roman" w:hAnsi="Times New Roman" w:cs="Times New Roman"/>
          <w:sz w:val="21"/>
          <w:szCs w:val="21"/>
        </w:rPr>
        <w:t>dove saranno ricevuti da personale tecnico e studenti che racconteranno il loro lavoro, anche con dimostrazioni pratiche e piccole degustazioni.</w:t>
      </w:r>
    </w:p>
    <w:p w14:paraId="1590CAF4" w14:textId="25902A74" w:rsidR="003856FA" w:rsidRPr="00005AB6" w:rsidRDefault="003856FA"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Questo sito fa parte dell’Itinerario europeo delle Giornate FAI di Primavera in quanto beneficia di fondi europei PNRR - Piano per la messa in sicurezza e la riqualificazione dell'edilizia scolastica.</w:t>
      </w:r>
    </w:p>
    <w:p w14:paraId="79CF02F2" w14:textId="77777777" w:rsidR="00FD2935" w:rsidRPr="006408E8" w:rsidRDefault="00FD2935" w:rsidP="00942218">
      <w:pPr>
        <w:spacing w:after="0" w:line="240" w:lineRule="auto"/>
        <w:ind w:left="-426" w:right="-427"/>
        <w:jc w:val="center"/>
        <w:rPr>
          <w:rFonts w:ascii="Times New Roman" w:hAnsi="Times New Roman" w:cs="Times New Roman"/>
          <w:b/>
          <w:bCs/>
          <w:sz w:val="16"/>
          <w:szCs w:val="16"/>
        </w:rPr>
      </w:pPr>
    </w:p>
    <w:p w14:paraId="72353C9F" w14:textId="7090541F" w:rsidR="00FD2935" w:rsidRPr="00005AB6" w:rsidRDefault="00FD2935" w:rsidP="00942218">
      <w:pPr>
        <w:spacing w:after="0" w:line="240" w:lineRule="auto"/>
        <w:ind w:left="-426" w:right="-427"/>
        <w:jc w:val="center"/>
        <w:rPr>
          <w:rFonts w:ascii="Times New Roman" w:hAnsi="Times New Roman" w:cs="Times New Roman"/>
          <w:sz w:val="21"/>
          <w:szCs w:val="21"/>
        </w:rPr>
      </w:pPr>
      <w:r w:rsidRPr="00005AB6">
        <w:rPr>
          <w:rFonts w:ascii="Times New Roman" w:hAnsi="Times New Roman" w:cs="Times New Roman"/>
          <w:b/>
          <w:bCs/>
          <w:sz w:val="21"/>
          <w:szCs w:val="21"/>
        </w:rPr>
        <w:t>BASILICATA</w:t>
      </w:r>
    </w:p>
    <w:p w14:paraId="7F639A44" w14:textId="73515031"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Matera</w:t>
      </w:r>
    </w:p>
    <w:p w14:paraId="2B22224F" w14:textId="5479903F" w:rsidR="00FD2935" w:rsidRPr="00005AB6" w:rsidRDefault="000C4959"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b/>
          <w:bCs/>
          <w:sz w:val="21"/>
          <w:szCs w:val="21"/>
        </w:rPr>
        <w:t>I VESTITI</w:t>
      </w:r>
      <w:r w:rsidR="00FD2935" w:rsidRPr="00005AB6">
        <w:rPr>
          <w:rFonts w:ascii="Times New Roman" w:hAnsi="Times New Roman" w:cs="Times New Roman"/>
          <w:b/>
          <w:bCs/>
          <w:sz w:val="21"/>
          <w:szCs w:val="21"/>
        </w:rPr>
        <w:t xml:space="preserve"> DELLA BRUNA </w:t>
      </w:r>
    </w:p>
    <w:p w14:paraId="4207E393" w14:textId="34B79188" w:rsidR="005E25EC" w:rsidRPr="00005AB6" w:rsidRDefault="005E25EC"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Durante le Giornate FAI di Primavera sarà possibile visitare </w:t>
      </w:r>
      <w:r w:rsidR="000C4959" w:rsidRPr="00005AB6">
        <w:rPr>
          <w:rFonts w:ascii="Times New Roman" w:hAnsi="Times New Roman" w:cs="Times New Roman"/>
          <w:sz w:val="21"/>
          <w:szCs w:val="21"/>
        </w:rPr>
        <w:t>l</w:t>
      </w:r>
      <w:r w:rsidRPr="00005AB6">
        <w:rPr>
          <w:rFonts w:ascii="Times New Roman" w:hAnsi="Times New Roman" w:cs="Times New Roman"/>
          <w:sz w:val="21"/>
          <w:szCs w:val="21"/>
        </w:rPr>
        <w:t xml:space="preserve">a Fabbrica del Carro trionfale della </w:t>
      </w:r>
      <w:r w:rsidR="000C4959" w:rsidRPr="00005AB6">
        <w:rPr>
          <w:rFonts w:ascii="Times New Roman" w:hAnsi="Times New Roman" w:cs="Times New Roman"/>
          <w:sz w:val="21"/>
          <w:szCs w:val="21"/>
        </w:rPr>
        <w:t xml:space="preserve">Festa della </w:t>
      </w:r>
      <w:r w:rsidRPr="00005AB6">
        <w:rPr>
          <w:rFonts w:ascii="Times New Roman" w:hAnsi="Times New Roman" w:cs="Times New Roman"/>
          <w:sz w:val="21"/>
          <w:szCs w:val="21"/>
        </w:rPr>
        <w:t>Bruna, il capannone di Recinto Marconi dove il carro devozionale utilizzato il 2 luglio di ogni anno per la festa della Madonna della Bruna, patrona di Matera, viene creato e “vestito”, ovvero ricoperto di cartapesta artisticamente plasmata e dipinta. La preparazione a questa ricorrenza è lunga e complessa e il grande manufatto viene presentato ai fedeli il 23 giugno, in un'esposizione che si protrae fino alla vigilia della festa e richiama migliaia di materani e turisti. Il 2 luglio, infine, il carro trionfale lascia la fabbrica per il suo unico e ultimo viaggio: infatti, dopo aver portato la statua della Madonna in Cattedrale, il carro viene consegnato al popolo, che ne prende frammenti come simboli di devozione, distruggendolo. L’accesso il 21 e 22 marzo al laboratorio dove viene realizzato il carro - in quei giorni già in fase avanzata - sarà dunque un’esperienza unica e irripetibile. Oltre alla visita eccezionale al laboratorio in cui</w:t>
      </w:r>
      <w:r w:rsidR="006867D5" w:rsidRPr="00005AB6">
        <w:rPr>
          <w:rFonts w:ascii="Times New Roman" w:hAnsi="Times New Roman" w:cs="Times New Roman"/>
          <w:sz w:val="21"/>
          <w:szCs w:val="21"/>
        </w:rPr>
        <w:t xml:space="preserve"> </w:t>
      </w:r>
      <w:r w:rsidRPr="00005AB6">
        <w:rPr>
          <w:rFonts w:ascii="Times New Roman" w:hAnsi="Times New Roman" w:cs="Times New Roman"/>
          <w:sz w:val="21"/>
          <w:szCs w:val="21"/>
        </w:rPr>
        <w:t xml:space="preserve">Francesca Cascione, </w:t>
      </w:r>
      <w:r w:rsidR="00573D6F" w:rsidRPr="00005AB6">
        <w:rPr>
          <w:rFonts w:ascii="Times New Roman" w:hAnsi="Times New Roman" w:cs="Times New Roman"/>
          <w:sz w:val="21"/>
          <w:szCs w:val="21"/>
        </w:rPr>
        <w:t>prima artista donna a essere stata selezionata</w:t>
      </w:r>
      <w:r w:rsidRPr="00005AB6">
        <w:rPr>
          <w:rFonts w:ascii="Times New Roman" w:hAnsi="Times New Roman" w:cs="Times New Roman"/>
          <w:sz w:val="21"/>
          <w:szCs w:val="21"/>
        </w:rPr>
        <w:t xml:space="preserve"> per il terzo anno consecutivo</w:t>
      </w:r>
      <w:r w:rsidR="00573D6F" w:rsidRPr="00005AB6">
        <w:rPr>
          <w:rFonts w:ascii="Times New Roman" w:hAnsi="Times New Roman" w:cs="Times New Roman"/>
          <w:sz w:val="21"/>
          <w:szCs w:val="21"/>
        </w:rPr>
        <w:t xml:space="preserve"> attraverso un concorso</w:t>
      </w:r>
      <w:r w:rsidRPr="00005AB6">
        <w:rPr>
          <w:rFonts w:ascii="Times New Roman" w:hAnsi="Times New Roman" w:cs="Times New Roman"/>
          <w:sz w:val="21"/>
          <w:szCs w:val="21"/>
        </w:rPr>
        <w:t>, sta creando le sculture e i decori del carro 2026, sarà possibile visitare anche la mostra “</w:t>
      </w:r>
      <w:proofErr w:type="spellStart"/>
      <w:r w:rsidRPr="00005AB6">
        <w:rPr>
          <w:rFonts w:ascii="Times New Roman" w:hAnsi="Times New Roman" w:cs="Times New Roman"/>
          <w:sz w:val="21"/>
          <w:szCs w:val="21"/>
        </w:rPr>
        <w:t>Amicta</w:t>
      </w:r>
      <w:proofErr w:type="spellEnd"/>
      <w:r w:rsidRPr="00005AB6">
        <w:rPr>
          <w:rFonts w:ascii="Times New Roman" w:hAnsi="Times New Roman" w:cs="Times New Roman"/>
          <w:sz w:val="21"/>
          <w:szCs w:val="21"/>
        </w:rPr>
        <w:t>” sulle mutazioni degli abiti della Madonna della Bruna dal XIII secolo a oggi.</w:t>
      </w:r>
    </w:p>
    <w:p w14:paraId="43B268A7" w14:textId="77777777" w:rsidR="005E25EC" w:rsidRPr="00005AB6" w:rsidRDefault="005E25EC"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lastRenderedPageBreak/>
        <w:t>Questo sito fa parte dell’Itinerario europeo delle Giornate FAI di Primavera in quanto ha beneficiato di un contributo del Fondo Europeo di Sviluppo Regionale (FESR) per la realizzazione di una mostra permanente dedicata al carro trionfale e alla festa.</w:t>
      </w:r>
    </w:p>
    <w:p w14:paraId="084ECDC7" w14:textId="77777777" w:rsidR="00FD2935" w:rsidRPr="006408E8" w:rsidRDefault="00FD2935" w:rsidP="00942218">
      <w:pPr>
        <w:spacing w:after="0" w:line="240" w:lineRule="auto"/>
        <w:ind w:left="-426" w:right="-427"/>
        <w:jc w:val="both"/>
        <w:rPr>
          <w:rFonts w:ascii="Times New Roman" w:hAnsi="Times New Roman" w:cs="Times New Roman"/>
          <w:sz w:val="10"/>
          <w:szCs w:val="10"/>
        </w:rPr>
      </w:pPr>
    </w:p>
    <w:p w14:paraId="52391266"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Ripacandida (PZ)</w:t>
      </w:r>
    </w:p>
    <w:p w14:paraId="1C9C1D37" w14:textId="77777777" w:rsidR="006E341C" w:rsidRPr="00005AB6" w:rsidRDefault="006E341C"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SANTUARIO DI SAN DONATO, PICCOLA ASSISI LUCANA</w:t>
      </w:r>
    </w:p>
    <w:p w14:paraId="2C198ADE" w14:textId="3F6FBDC6" w:rsidR="006E341C" w:rsidRPr="00005AB6" w:rsidRDefault="006E341C"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Il Santuario di San Donato a Ripacandida, borgo del Vulture noto come “piccola Assisi lucana”, è gemellato con la Basilica di San Francesco ad Assisi, tanto da </w:t>
      </w:r>
      <w:r w:rsidR="00F55BE3" w:rsidRPr="00005AB6">
        <w:rPr>
          <w:rFonts w:ascii="Times New Roman" w:hAnsi="Times New Roman" w:cs="Times New Roman"/>
          <w:sz w:val="21"/>
          <w:szCs w:val="21"/>
        </w:rPr>
        <w:t xml:space="preserve">aver </w:t>
      </w:r>
      <w:r w:rsidRPr="00005AB6">
        <w:rPr>
          <w:rFonts w:ascii="Times New Roman" w:hAnsi="Times New Roman" w:cs="Times New Roman"/>
          <w:sz w:val="21"/>
          <w:szCs w:val="21"/>
        </w:rPr>
        <w:t>ricev</w:t>
      </w:r>
      <w:r w:rsidR="00F55BE3" w:rsidRPr="00005AB6">
        <w:rPr>
          <w:rFonts w:ascii="Times New Roman" w:hAnsi="Times New Roman" w:cs="Times New Roman"/>
          <w:sz w:val="21"/>
          <w:szCs w:val="21"/>
        </w:rPr>
        <w:t>uto</w:t>
      </w:r>
      <w:r w:rsidRPr="00005AB6">
        <w:rPr>
          <w:rFonts w:ascii="Times New Roman" w:hAnsi="Times New Roman" w:cs="Times New Roman"/>
          <w:sz w:val="21"/>
          <w:szCs w:val="21"/>
        </w:rPr>
        <w:t xml:space="preserve"> in dono una reliquia del corpo del Santo patrono d'Italia, e nel 2010 è stato riconosciuto dall'UNESCO “monumento messaggero di cultura di pace” per i profondi valori spirituali che trasmette da secoli. La facciata presenta un bel portale del XVII secolo; l'interno è a navata unica ed è impreziosito da </w:t>
      </w:r>
      <w:r w:rsidR="00F55BE3" w:rsidRPr="00005AB6">
        <w:rPr>
          <w:rFonts w:ascii="Times New Roman" w:hAnsi="Times New Roman" w:cs="Times New Roman"/>
          <w:sz w:val="21"/>
          <w:szCs w:val="21"/>
        </w:rPr>
        <w:t>notevoli</w:t>
      </w:r>
      <w:r w:rsidRPr="00005AB6">
        <w:rPr>
          <w:rFonts w:ascii="Times New Roman" w:hAnsi="Times New Roman" w:cs="Times New Roman"/>
          <w:sz w:val="21"/>
          <w:szCs w:val="21"/>
        </w:rPr>
        <w:t xml:space="preserve"> affreschi del ‘500 - il ciclo della Genesi, il ciclo Cristologico e il ciclo dei Santi, con il capolavoro di San Francesco che riceve le stimmate </w:t>
      </w:r>
      <w:r w:rsidR="000538C6" w:rsidRPr="00005AB6">
        <w:rPr>
          <w:rFonts w:ascii="Times New Roman" w:hAnsi="Times New Roman" w:cs="Times New Roman"/>
          <w:sz w:val="21"/>
          <w:szCs w:val="21"/>
        </w:rPr>
        <w:t>-</w:t>
      </w:r>
      <w:r w:rsidRPr="00005AB6">
        <w:rPr>
          <w:rFonts w:ascii="Times New Roman" w:hAnsi="Times New Roman" w:cs="Times New Roman"/>
          <w:sz w:val="21"/>
          <w:szCs w:val="21"/>
        </w:rPr>
        <w:t xml:space="preserve"> oltre che da un organo e un pregevole altare barocco. Adiacente al Santuario si trova il poco conosciuto Giardino storico di San Francesco, di origine conventuale e divenuto poi villa comunale; camminare lungo i suoi suggestivi vialetti aiuta a ritrovare la giusta armonia tra uomo e ambiente. Nel giardino, la cui bellezza naturalistica riflette la spiritualità francescana, sono presenti molte specie arboree, compresi alberi pluricentenari, come il maestoso pino d'Aleppo di oltre tre secoli di vita, uno dei più grandi d'Europa, ma anche siepi di bosso e piccole statue classiche. </w:t>
      </w:r>
    </w:p>
    <w:p w14:paraId="4B9948EB" w14:textId="77777777" w:rsidR="00FD2935" w:rsidRPr="006408E8" w:rsidRDefault="00FD2935" w:rsidP="00942218">
      <w:pPr>
        <w:spacing w:after="0" w:line="240" w:lineRule="auto"/>
        <w:ind w:left="-426" w:right="-427"/>
        <w:jc w:val="both"/>
        <w:rPr>
          <w:rFonts w:ascii="Times New Roman" w:hAnsi="Times New Roman" w:cs="Times New Roman"/>
          <w:sz w:val="16"/>
          <w:szCs w:val="16"/>
        </w:rPr>
      </w:pPr>
    </w:p>
    <w:p w14:paraId="76EBC1A6" w14:textId="528F34A4" w:rsidR="00FD2935" w:rsidRPr="00005AB6" w:rsidRDefault="00FD2935"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CALABRIA</w:t>
      </w:r>
    </w:p>
    <w:p w14:paraId="4D70F8A3"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Mongrassano (CS)</w:t>
      </w:r>
    </w:p>
    <w:p w14:paraId="07BC7F3F" w14:textId="639FD989" w:rsidR="00940022" w:rsidRPr="00940022" w:rsidRDefault="00940022" w:rsidP="00940022">
      <w:pPr>
        <w:spacing w:after="0" w:line="240" w:lineRule="auto"/>
        <w:ind w:left="-426" w:right="-427"/>
        <w:jc w:val="both"/>
        <w:rPr>
          <w:rFonts w:ascii="Times New Roman" w:hAnsi="Times New Roman" w:cs="Times New Roman"/>
          <w:b/>
          <w:bCs/>
          <w:caps/>
          <w:sz w:val="21"/>
          <w:szCs w:val="21"/>
        </w:rPr>
      </w:pPr>
      <w:r w:rsidRPr="00940022">
        <w:rPr>
          <w:rFonts w:ascii="Times New Roman" w:hAnsi="Times New Roman" w:cs="Times New Roman"/>
          <w:b/>
          <w:bCs/>
          <w:caps/>
          <w:sz w:val="21"/>
          <w:szCs w:val="21"/>
        </w:rPr>
        <w:t xml:space="preserve">VISITA A </w:t>
      </w:r>
      <w:proofErr w:type="gramStart"/>
      <w:r w:rsidRPr="00940022">
        <w:rPr>
          <w:rFonts w:ascii="Times New Roman" w:hAnsi="Times New Roman" w:cs="Times New Roman"/>
          <w:b/>
          <w:bCs/>
          <w:caps/>
          <w:sz w:val="21"/>
          <w:szCs w:val="21"/>
        </w:rPr>
        <w:t>GIAS  S.P.A.</w:t>
      </w:r>
      <w:proofErr w:type="gramEnd"/>
      <w:r w:rsidRPr="00940022">
        <w:rPr>
          <w:rFonts w:ascii="Times New Roman" w:hAnsi="Times New Roman" w:cs="Times New Roman"/>
          <w:b/>
          <w:bCs/>
          <w:caps/>
          <w:sz w:val="21"/>
          <w:szCs w:val="21"/>
        </w:rPr>
        <w:t xml:space="preserve"> GRUPPO </w:t>
      </w:r>
      <w:proofErr w:type="gramStart"/>
      <w:r w:rsidRPr="00940022">
        <w:rPr>
          <w:rFonts w:ascii="Times New Roman" w:hAnsi="Times New Roman" w:cs="Times New Roman"/>
          <w:b/>
          <w:bCs/>
          <w:caps/>
          <w:sz w:val="21"/>
          <w:szCs w:val="21"/>
        </w:rPr>
        <w:t>INDUSTRIALE  ALIMENTARE</w:t>
      </w:r>
      <w:proofErr w:type="gramEnd"/>
      <w:r w:rsidRPr="00940022">
        <w:rPr>
          <w:rFonts w:ascii="Times New Roman" w:hAnsi="Times New Roman" w:cs="Times New Roman"/>
          <w:b/>
          <w:bCs/>
          <w:caps/>
          <w:sz w:val="21"/>
          <w:szCs w:val="21"/>
        </w:rPr>
        <w:t xml:space="preserve">  SURGELAT</w:t>
      </w:r>
      <w:r w:rsidR="00E601CC">
        <w:rPr>
          <w:rFonts w:ascii="Times New Roman" w:hAnsi="Times New Roman" w:cs="Times New Roman"/>
          <w:b/>
          <w:bCs/>
          <w:caps/>
          <w:sz w:val="21"/>
          <w:szCs w:val="21"/>
        </w:rPr>
        <w:t>I</w:t>
      </w:r>
    </w:p>
    <w:p w14:paraId="483555E9" w14:textId="0F8B7E45" w:rsidR="00940022" w:rsidRPr="009245B0" w:rsidRDefault="00940022" w:rsidP="009245B0">
      <w:pPr>
        <w:spacing w:after="0" w:line="240" w:lineRule="auto"/>
        <w:ind w:left="-426" w:right="-427"/>
        <w:jc w:val="both"/>
        <w:rPr>
          <w:rFonts w:ascii="Times New Roman" w:hAnsi="Times New Roman" w:cs="Times New Roman"/>
          <w:b/>
          <w:bCs/>
          <w:i/>
          <w:iCs/>
          <w:sz w:val="21"/>
          <w:szCs w:val="21"/>
        </w:rPr>
      </w:pPr>
      <w:r>
        <w:rPr>
          <w:rFonts w:ascii="Times New Roman" w:hAnsi="Times New Roman" w:cs="Times New Roman"/>
          <w:b/>
          <w:bCs/>
          <w:i/>
          <w:iCs/>
          <w:sz w:val="21"/>
          <w:szCs w:val="21"/>
        </w:rPr>
        <w:t>Visit</w:t>
      </w:r>
      <w:r w:rsidR="009245B0">
        <w:rPr>
          <w:rFonts w:ascii="Times New Roman" w:hAnsi="Times New Roman" w:cs="Times New Roman"/>
          <w:b/>
          <w:bCs/>
          <w:i/>
          <w:iCs/>
          <w:sz w:val="21"/>
          <w:szCs w:val="21"/>
        </w:rPr>
        <w:t>abile</w:t>
      </w:r>
      <w:r>
        <w:rPr>
          <w:rFonts w:ascii="Times New Roman" w:hAnsi="Times New Roman" w:cs="Times New Roman"/>
          <w:b/>
          <w:bCs/>
          <w:i/>
          <w:iCs/>
          <w:sz w:val="21"/>
          <w:szCs w:val="21"/>
        </w:rPr>
        <w:t xml:space="preserve"> solo sabato 21 marzo</w:t>
      </w:r>
      <w:r w:rsidR="009245B0">
        <w:rPr>
          <w:rFonts w:ascii="Times New Roman" w:hAnsi="Times New Roman" w:cs="Times New Roman"/>
          <w:b/>
          <w:bCs/>
          <w:i/>
          <w:iCs/>
          <w:sz w:val="21"/>
          <w:szCs w:val="21"/>
        </w:rPr>
        <w:t>.</w:t>
      </w:r>
      <w:r w:rsidR="002732F2">
        <w:rPr>
          <w:rFonts w:ascii="Times New Roman" w:hAnsi="Times New Roman" w:cs="Times New Roman"/>
          <w:b/>
          <w:bCs/>
          <w:i/>
          <w:iCs/>
          <w:sz w:val="21"/>
          <w:szCs w:val="21"/>
        </w:rPr>
        <w:t xml:space="preserve"> </w:t>
      </w:r>
      <w:r w:rsidR="009245B0">
        <w:rPr>
          <w:rFonts w:ascii="Times New Roman" w:hAnsi="Times New Roman" w:cs="Times New Roman"/>
          <w:b/>
          <w:i/>
          <w:iCs/>
          <w:kern w:val="0"/>
          <w:sz w:val="21"/>
          <w:szCs w:val="21"/>
          <w14:ligatures w14:val="none"/>
        </w:rPr>
        <w:t>I</w:t>
      </w:r>
      <w:r w:rsidR="002732F2" w:rsidRPr="00005AB6">
        <w:rPr>
          <w:rFonts w:ascii="Times New Roman" w:hAnsi="Times New Roman" w:cs="Times New Roman"/>
          <w:b/>
          <w:i/>
          <w:iCs/>
          <w:kern w:val="0"/>
          <w:sz w:val="21"/>
          <w:szCs w:val="21"/>
          <w14:ligatures w14:val="none"/>
        </w:rPr>
        <w:t>ngresso riservato agli iscritti FAI</w:t>
      </w:r>
      <w:r w:rsidR="002732F2">
        <w:rPr>
          <w:rFonts w:ascii="Times New Roman" w:hAnsi="Times New Roman" w:cs="Times New Roman"/>
          <w:b/>
          <w:i/>
          <w:iCs/>
          <w:kern w:val="0"/>
          <w:sz w:val="21"/>
          <w:szCs w:val="21"/>
          <w14:ligatures w14:val="none"/>
        </w:rPr>
        <w:t xml:space="preserve">, </w:t>
      </w:r>
      <w:r>
        <w:rPr>
          <w:rFonts w:ascii="Times New Roman" w:hAnsi="Times New Roman" w:cs="Times New Roman"/>
          <w:b/>
          <w:bCs/>
          <w:i/>
          <w:iCs/>
          <w:sz w:val="21"/>
          <w:szCs w:val="21"/>
        </w:rPr>
        <w:t>su prenotazione</w:t>
      </w:r>
    </w:p>
    <w:p w14:paraId="3CD76ECB" w14:textId="018DA712"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Lo stabilimento della GIAS si trova a Mongrassano nella fertile Valle del Crati, un’importante zona agricola e di trasformazione industriale per l'intera economia calabrese. La GIAS è nata negli anni ‘70 grazie alla visione imprenditoriale del suo fondatore, Antonio Tenuta, che voleva valorizzare le eccellenze orticole del territorio. Nell'estate del 1974, in seguito a una raccolta di pomodori eccessiva, inventò e poi brevettò il primo metodo di pelatura a freddo dei pelati. Nacquero così i depositi di stoccaggio GIAT e SURVEL e, dalla loro fusione, la GIAS S.p.A, alcuni anni più tardi. L'azienda è il cuore pulsante delle attività industriali di GIAS; le 15 linee produttive trasformano le materie prime provenienti dai campi circostanti garantendo una filiera di qualità e rispetto per il territorio. La vicinanza ai campi coltivati e l'immediata lavorazione e surgelazione dopo il raccolto consentono di abbattere le emissioni e ottenere prodotti di elevate qualità nutraceutiche, puntando su</w:t>
      </w:r>
      <w:r w:rsidR="006867D5" w:rsidRPr="00005AB6">
        <w:rPr>
          <w:rFonts w:ascii="Times New Roman" w:hAnsi="Times New Roman" w:cs="Times New Roman"/>
          <w:sz w:val="21"/>
          <w:szCs w:val="21"/>
        </w:rPr>
        <w:t xml:space="preserve"> </w:t>
      </w:r>
      <w:r w:rsidRPr="00005AB6">
        <w:rPr>
          <w:rFonts w:ascii="Times New Roman" w:hAnsi="Times New Roman" w:cs="Times New Roman"/>
          <w:sz w:val="21"/>
          <w:szCs w:val="21"/>
        </w:rPr>
        <w:t xml:space="preserve">innovazione e sostenibilità. Durante le Giornate FAI </w:t>
      </w:r>
      <w:r w:rsidR="007C6E5E">
        <w:rPr>
          <w:rFonts w:ascii="Times New Roman" w:hAnsi="Times New Roman" w:cs="Times New Roman"/>
          <w:sz w:val="21"/>
          <w:szCs w:val="21"/>
        </w:rPr>
        <w:t xml:space="preserve">gli iscritti FAI </w:t>
      </w:r>
      <w:r w:rsidRPr="00005AB6">
        <w:rPr>
          <w:rFonts w:ascii="Times New Roman" w:hAnsi="Times New Roman" w:cs="Times New Roman"/>
          <w:sz w:val="21"/>
          <w:szCs w:val="21"/>
        </w:rPr>
        <w:t>potranno eccezionalmente entrare nei locali di produzione, in piccoli gruppi e dopo un’attenta igienizzazione e adeguata vestizione, accompagnati dagli stessi operatori che lavorano alla filiera del freddo, che illustreranno i vari passaggi produttivi.</w:t>
      </w:r>
    </w:p>
    <w:p w14:paraId="2FC235BF" w14:textId="77777777" w:rsidR="00FD2935" w:rsidRPr="006408E8" w:rsidRDefault="00FD2935" w:rsidP="00942218">
      <w:pPr>
        <w:spacing w:after="0" w:line="240" w:lineRule="auto"/>
        <w:ind w:left="-426" w:right="-427"/>
        <w:rPr>
          <w:rFonts w:ascii="Times New Roman" w:hAnsi="Times New Roman" w:cs="Times New Roman"/>
          <w:b/>
          <w:bCs/>
          <w:sz w:val="16"/>
          <w:szCs w:val="16"/>
        </w:rPr>
      </w:pPr>
    </w:p>
    <w:p w14:paraId="083B487A" w14:textId="60779B0B" w:rsidR="00FD2935" w:rsidRPr="00005AB6" w:rsidRDefault="00FD2935"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CAMPANIA</w:t>
      </w:r>
    </w:p>
    <w:p w14:paraId="65582225"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Napoli</w:t>
      </w:r>
    </w:p>
    <w:p w14:paraId="0122DDA1"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Palazzo d’Avalos del Vasto</w:t>
      </w:r>
    </w:p>
    <w:p w14:paraId="628D666D" w14:textId="77777777" w:rsidR="002732F2" w:rsidRPr="00005AB6" w:rsidRDefault="002732F2" w:rsidP="002732F2">
      <w:pPr>
        <w:spacing w:after="0" w:line="240" w:lineRule="auto"/>
        <w:ind w:left="-426" w:right="-427"/>
        <w:jc w:val="both"/>
        <w:rPr>
          <w:rFonts w:ascii="Times New Roman" w:hAnsi="Times New Roman" w:cs="Times New Roman"/>
          <w:b/>
          <w:i/>
          <w:iCs/>
          <w:kern w:val="0"/>
          <w:sz w:val="21"/>
          <w:szCs w:val="21"/>
          <w14:ligatures w14:val="none"/>
        </w:rPr>
      </w:pPr>
      <w:r w:rsidRPr="00005AB6">
        <w:rPr>
          <w:rFonts w:ascii="Times New Roman" w:hAnsi="Times New Roman" w:cs="Times New Roman"/>
          <w:b/>
          <w:i/>
          <w:iCs/>
          <w:kern w:val="0"/>
          <w:sz w:val="21"/>
          <w:szCs w:val="21"/>
          <w14:ligatures w14:val="none"/>
        </w:rPr>
        <w:t>Ingresso riservato agli iscritti FAI</w:t>
      </w:r>
    </w:p>
    <w:p w14:paraId="11B19843" w14:textId="1EB3DAEC" w:rsidR="008A6B8B" w:rsidRPr="00005AB6" w:rsidRDefault="008A6B8B"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Palazzo d'Avalos del Vasto venne costruito tra il 1489 e il 1525 dal celebre condottiero e marchese di Pescara Francesco Ferdinando d'Avalos che, giunto a Napoli al seguito degli Aragonesi, ne fece la sua residenza di rappresentanza. Nel corso dei secoli il palazzo divenne una vera e propria reggia urbana, abitata da esponenti di spicco della famiglia, come il Cardinale </w:t>
      </w:r>
      <w:proofErr w:type="spellStart"/>
      <w:r w:rsidRPr="00005AB6">
        <w:rPr>
          <w:rFonts w:ascii="Times New Roman" w:hAnsi="Times New Roman" w:cs="Times New Roman"/>
          <w:sz w:val="21"/>
          <w:szCs w:val="21"/>
        </w:rPr>
        <w:t>Innico</w:t>
      </w:r>
      <w:proofErr w:type="spellEnd"/>
      <w:r w:rsidRPr="00005AB6">
        <w:rPr>
          <w:rFonts w:ascii="Times New Roman" w:hAnsi="Times New Roman" w:cs="Times New Roman"/>
          <w:sz w:val="21"/>
          <w:szCs w:val="21"/>
        </w:rPr>
        <w:t xml:space="preserve"> d'Avalos d'Aragona e il principe Tommaso d'Avalos, che ne commissionarono i primi restauri. Fino al 2014 vi ha dimorato Francesco (1930-2014), ultimo principe d'Avalos, noto compositore e direttore d'orchestra. L'edificio attuale, di proprietà della famiglia d'Avalos fino a marzo 2023, è il risultato di più stratificazioni storiche e di vari stili architettonici e non è mai stato frazionato. L'aggiunta a nord di un lungo corpo di fabbrica rettangolare nell'’800 ha conferito al palazzo la caratteristica forma a U che mantiene tuttora. Dopo i lavori di rimodernamento del 1751 sotto la direzione di Ferdinando Fuga, il palazzo sta vivendo una nuova fase di restauro, </w:t>
      </w:r>
      <w:r w:rsidR="00573D6F" w:rsidRPr="00005AB6">
        <w:rPr>
          <w:rFonts w:ascii="Times New Roman" w:hAnsi="Times New Roman" w:cs="Times New Roman"/>
          <w:sz w:val="21"/>
          <w:szCs w:val="21"/>
        </w:rPr>
        <w:t xml:space="preserve">conclusa per quanto riguarda </w:t>
      </w:r>
      <w:r w:rsidRPr="00005AB6">
        <w:rPr>
          <w:rFonts w:ascii="Times New Roman" w:hAnsi="Times New Roman" w:cs="Times New Roman"/>
          <w:sz w:val="21"/>
          <w:szCs w:val="21"/>
        </w:rPr>
        <w:t>le decorazioni in marmo, lo stemma nobiliare e il fondo color rosa chiaro/aranciato del prospetto esterno. Ora i lavori stanno proseguendo sui piani nobili e nel giardino; l'appartamento storico, che conserva soffitti dipinti e il salone degli specchi, è attualmente in fase di recupero e solo parzialmente accessibile al pubblico. I visitatori delle Giornate FAI, dopo aver scoperto i risultati del restauro della facciata, durato 20 anni</w:t>
      </w:r>
      <w:r w:rsidR="00383947" w:rsidRPr="00005AB6">
        <w:rPr>
          <w:rFonts w:ascii="Times New Roman" w:hAnsi="Times New Roman" w:cs="Times New Roman"/>
          <w:sz w:val="21"/>
          <w:szCs w:val="21"/>
        </w:rPr>
        <w:t xml:space="preserve"> e da poco concluso</w:t>
      </w:r>
      <w:r w:rsidRPr="00005AB6">
        <w:rPr>
          <w:rFonts w:ascii="Times New Roman" w:hAnsi="Times New Roman" w:cs="Times New Roman"/>
          <w:sz w:val="21"/>
          <w:szCs w:val="21"/>
        </w:rPr>
        <w:t xml:space="preserve">, potranno </w:t>
      </w:r>
      <w:r w:rsidR="00383947" w:rsidRPr="00005AB6">
        <w:rPr>
          <w:rFonts w:ascii="Times New Roman" w:hAnsi="Times New Roman" w:cs="Times New Roman"/>
          <w:sz w:val="21"/>
          <w:szCs w:val="21"/>
        </w:rPr>
        <w:t xml:space="preserve">eccezionalmente </w:t>
      </w:r>
      <w:r w:rsidRPr="00005AB6">
        <w:rPr>
          <w:rFonts w:ascii="Times New Roman" w:hAnsi="Times New Roman" w:cs="Times New Roman"/>
          <w:sz w:val="21"/>
          <w:szCs w:val="21"/>
        </w:rPr>
        <w:t>percorrere i più significativi ambienti interni</w:t>
      </w:r>
      <w:r w:rsidR="00383947" w:rsidRPr="00005AB6">
        <w:rPr>
          <w:rFonts w:ascii="Times New Roman" w:hAnsi="Times New Roman" w:cs="Times New Roman"/>
          <w:sz w:val="21"/>
          <w:szCs w:val="21"/>
        </w:rPr>
        <w:t>, dallo scalone a</w:t>
      </w:r>
      <w:r w:rsidR="006867D5" w:rsidRPr="00005AB6">
        <w:rPr>
          <w:rFonts w:ascii="Times New Roman" w:hAnsi="Times New Roman" w:cs="Times New Roman"/>
          <w:sz w:val="21"/>
          <w:szCs w:val="21"/>
        </w:rPr>
        <w:t>lle sale</w:t>
      </w:r>
      <w:r w:rsidRPr="00005AB6">
        <w:rPr>
          <w:rFonts w:ascii="Times New Roman" w:hAnsi="Times New Roman" w:cs="Times New Roman"/>
          <w:sz w:val="21"/>
          <w:szCs w:val="21"/>
        </w:rPr>
        <w:t xml:space="preserve"> affrescat</w:t>
      </w:r>
      <w:r w:rsidR="006867D5" w:rsidRPr="00005AB6">
        <w:rPr>
          <w:rFonts w:ascii="Times New Roman" w:hAnsi="Times New Roman" w:cs="Times New Roman"/>
          <w:sz w:val="21"/>
          <w:szCs w:val="21"/>
        </w:rPr>
        <w:t>e</w:t>
      </w:r>
      <w:r w:rsidRPr="00005AB6">
        <w:rPr>
          <w:rFonts w:ascii="Times New Roman" w:hAnsi="Times New Roman" w:cs="Times New Roman"/>
          <w:sz w:val="21"/>
          <w:szCs w:val="21"/>
        </w:rPr>
        <w:t>, ancora oggetto di lavori.</w:t>
      </w:r>
    </w:p>
    <w:p w14:paraId="415E25A1"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Stadio Maradona</w:t>
      </w:r>
    </w:p>
    <w:p w14:paraId="53D6652F" w14:textId="59FC95EF"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Lo Stadio Maradona, di proprietà del Comune di Napoli, sorge a Fuorigrotta, uno dei quartieri più popolati della città. Venne inaugurato il 6 dicembre 1959; nato come Stadio del Sole, nel 1963 cambiò denominazione in Stadio San Paolo, in onore di Paolo di Tarso, per poi diventare nel 2020 Stadio Diego Armando Maradona, dopo la scomparsa del giocatore argentino, soprannominato “El Pibe de Oro”, che ha militato per diversi anni nella squadra cittadina. Il progetto iniziale, affidato all'architetto Carlo Cocchia, prevedeva la realizzazione di un singolo anello, a cui ne fu successivamente aggiunto un altro al di sotto del livello stradale. Gli spalti in travertino erano affacciati sul campo da gioco e su una pista di atletica a sei corsie. In occasione del Campionato Europeo di calcio (1980) e del Campionato Mondiale di calcio (1990) l'impianto fu ristrutturato con la costruzione della copertura e della nuova tribuna stampa e il riammodernamento della pista di atletica. Venne poi aggiunto un terzo anello, chiuso però nel 2004 a causa delle vibrazioni percepite nell'area circostante. Nel 2019 sono stati realizzati ulteriori interventi che hanno contribuito al restyling della struttura, anche in un’ottica di risparmio energetico. La visita proposta durante le Giornate FAI di Primavera, particolarmente significativa nell’anno in cui si celebra il centenario della Società Sportiva Calcio Napoli, offrirà - oltre al racconto della storia urbanistica del quartiere, dell’importanza della costruzione dello stadio e delle sue caratteristiche architettoniche - l’eccezionale possibilità di osservare da bordo campo il terreno di gioco e di percorrere il cosiddetto “Miglio Azzurro”, il tratto che comprende gli spogliatoi della squadra avversaria, le aree dedicate alla preparazione </w:t>
      </w:r>
      <w:proofErr w:type="spellStart"/>
      <w:r w:rsidRPr="00005AB6">
        <w:rPr>
          <w:rFonts w:ascii="Times New Roman" w:hAnsi="Times New Roman" w:cs="Times New Roman"/>
          <w:sz w:val="21"/>
          <w:szCs w:val="21"/>
        </w:rPr>
        <w:t>pre</w:t>
      </w:r>
      <w:proofErr w:type="spellEnd"/>
      <w:r w:rsidRPr="00005AB6">
        <w:rPr>
          <w:rFonts w:ascii="Times New Roman" w:hAnsi="Times New Roman" w:cs="Times New Roman"/>
          <w:sz w:val="21"/>
          <w:szCs w:val="21"/>
        </w:rPr>
        <w:t>-gara con la mini piscina per gli atleti, la sala stampa e gli ambienti destinati alle interviste.</w:t>
      </w:r>
    </w:p>
    <w:p w14:paraId="62F491CA" w14:textId="77777777" w:rsidR="00FD2935" w:rsidRPr="006408E8" w:rsidRDefault="00FD2935" w:rsidP="00942218">
      <w:pPr>
        <w:spacing w:after="0" w:line="240" w:lineRule="auto"/>
        <w:ind w:left="-426" w:right="-427"/>
        <w:jc w:val="both"/>
        <w:rPr>
          <w:rFonts w:ascii="Times New Roman" w:hAnsi="Times New Roman" w:cs="Times New Roman"/>
          <w:sz w:val="10"/>
          <w:szCs w:val="10"/>
        </w:rPr>
      </w:pPr>
    </w:p>
    <w:p w14:paraId="5B89EACB"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Nola (NA)</w:t>
      </w:r>
    </w:p>
    <w:p w14:paraId="5501439D"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Fonderia Nolana</w:t>
      </w:r>
    </w:p>
    <w:p w14:paraId="2C8BBE05" w14:textId="422F5508"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Fondata negli anni '70 da Pasquale Del Giudice, la Fonderia Nolana trae linfa dalla millenaria tradizione metallurgica dell'agro nolano, centro così celebre per la fusione dei bronzi da aver dato il nome “</w:t>
      </w:r>
      <w:proofErr w:type="spellStart"/>
      <w:r w:rsidRPr="00005AB6">
        <w:rPr>
          <w:rFonts w:ascii="Times New Roman" w:hAnsi="Times New Roman" w:cs="Times New Roman"/>
          <w:i/>
          <w:iCs/>
          <w:sz w:val="21"/>
          <w:szCs w:val="21"/>
        </w:rPr>
        <w:t>nolae</w:t>
      </w:r>
      <w:proofErr w:type="spellEnd"/>
      <w:r w:rsidRPr="00005AB6">
        <w:rPr>
          <w:rFonts w:ascii="Times New Roman" w:hAnsi="Times New Roman" w:cs="Times New Roman"/>
          <w:sz w:val="21"/>
          <w:szCs w:val="21"/>
        </w:rPr>
        <w:t>” alle piccole campane. Evolutasi da bottega artigiana a polo internazionale d'eccellenza, all’interno della struttura l'antico metodo della cera persa si fonde con tecnologie digitali d'avanguardia che non sostituiscono, ma potenziano la gestualità dello scultore. Il sito è un crocevia storico dove il “saper fare” campano dialoga con artisti globali, in una sintesi perfetta tra archeologia industriale e futuro. Gli ampi spazi, caratterizzati da volumi e altezze imponenti, sono progettati per accogliere opere di scala urbana, trasformando l'opificio in un vero “atelier cattedrale”, in cui la materia dialoga con il segno di maestri come Mimmo Paladino, Igor Mitoraj e Jan Fabre, le cui opere prendono vita grazie all'esperienza delle maestranze della famiglia Del Giudice. Non è solo un luogo di produzione, ma uno spazio espositivo in divenire, dove i calchi in gesso e i prototipi 3D convivono con i crogioli incandescenti. L'apertura durante le Giornate FAI offrirà l’eccezionale opportunità di accedervi e conoscere così il legame profondo tra l’antica tradizione metallurgica del territorio e la sua evoluzione in un hub tecnologico d'avanguardia. Punto di forza della visita, arricchita da suggestivi momenti artistici teatrali e musicali, sarà la visione di opere monumentali come la copia fedele della Madonnina del Duomo di Milano</w:t>
      </w:r>
      <w:r w:rsidR="00D069D4" w:rsidRPr="00005AB6">
        <w:rPr>
          <w:rFonts w:ascii="Times New Roman" w:hAnsi="Times New Roman" w:cs="Times New Roman"/>
          <w:sz w:val="21"/>
          <w:szCs w:val="21"/>
        </w:rPr>
        <w:t>, realizzata per Expo Milano 2015</w:t>
      </w:r>
      <w:r w:rsidRPr="00005AB6">
        <w:rPr>
          <w:rFonts w:ascii="Times New Roman" w:hAnsi="Times New Roman" w:cs="Times New Roman"/>
          <w:sz w:val="21"/>
          <w:szCs w:val="21"/>
        </w:rPr>
        <w:t>.</w:t>
      </w:r>
    </w:p>
    <w:p w14:paraId="08059372" w14:textId="77777777" w:rsidR="00FD2935" w:rsidRPr="006408E8" w:rsidRDefault="00FD2935" w:rsidP="00942218">
      <w:pPr>
        <w:spacing w:after="0" w:line="240" w:lineRule="auto"/>
        <w:ind w:left="-426" w:right="-427"/>
        <w:jc w:val="both"/>
        <w:rPr>
          <w:rFonts w:ascii="Times New Roman" w:hAnsi="Times New Roman" w:cs="Times New Roman"/>
          <w:sz w:val="10"/>
          <w:szCs w:val="10"/>
        </w:rPr>
      </w:pPr>
    </w:p>
    <w:p w14:paraId="58F636C8"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Praiano (SA)</w:t>
      </w:r>
    </w:p>
    <w:p w14:paraId="78A08399"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Casa l’Orto</w:t>
      </w:r>
    </w:p>
    <w:p w14:paraId="40E588D5" w14:textId="7DE429A0"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Costruita nel ‘700 dagli antenati di Carol LeWitt, moglie dell'artista americano Sol LeWitt, tra i fondatori dell’arte concettuale, la casa sorge a Praiano, nei pressi di Torre a Mare. La sua bellezza e il senso di pace che si respira tra le sue mura conquistarono immediatamente l'artista quando iniziò a frequentarla, intorno alla metà degli anni ’70. Egli instaurò sin da subito un legame profondo con questa casa e desiderava aprirla agli artisti. Ne restaurò gli ambienti, creando anche un orto biologico. Lungo i tredici terrazzamenti che circondano le abitazioni, oggi note come Casa L'Orto, Sol LeWitt aveva progettato di creare un'installazione di sculture, che non vide mai la luce a causa dei vincoli paesaggistici. Riuscì però a realizzare due grandi murali interni, che non vide mai ultimati: sono stati completati il giorno della sua morte, avvenuta l'8 aprile 2007 a New York. Casa L’Orto è oggi gestita da Marea Art Project, il programma di residenze artistiche ideato da Imma Tralli e Roberto Pontecorvo, centro di ricerca e piattaforma curatoriale </w:t>
      </w:r>
      <w:r w:rsidR="00D069D4" w:rsidRPr="00005AB6">
        <w:rPr>
          <w:rFonts w:ascii="Times New Roman" w:hAnsi="Times New Roman" w:cs="Times New Roman"/>
          <w:sz w:val="21"/>
          <w:szCs w:val="21"/>
        </w:rPr>
        <w:t>per la</w:t>
      </w:r>
      <w:r w:rsidR="00D069D4" w:rsidRPr="00005AB6">
        <w:rPr>
          <w:rFonts w:ascii="Times New Roman" w:hAnsi="Times New Roman" w:cs="Times New Roman"/>
          <w:color w:val="0F9ED5" w:themeColor="accent4"/>
          <w:sz w:val="21"/>
          <w:szCs w:val="21"/>
        </w:rPr>
        <w:t xml:space="preserve"> </w:t>
      </w:r>
      <w:r w:rsidRPr="00005AB6">
        <w:rPr>
          <w:rFonts w:ascii="Times New Roman" w:hAnsi="Times New Roman" w:cs="Times New Roman"/>
          <w:sz w:val="21"/>
          <w:szCs w:val="21"/>
        </w:rPr>
        <w:t xml:space="preserve">sperimentazione e </w:t>
      </w:r>
      <w:r w:rsidR="00D069D4" w:rsidRPr="00005AB6">
        <w:rPr>
          <w:rFonts w:ascii="Times New Roman" w:hAnsi="Times New Roman" w:cs="Times New Roman"/>
          <w:sz w:val="21"/>
          <w:szCs w:val="21"/>
        </w:rPr>
        <w:t xml:space="preserve">la </w:t>
      </w:r>
      <w:r w:rsidRPr="00005AB6">
        <w:rPr>
          <w:rFonts w:ascii="Times New Roman" w:hAnsi="Times New Roman" w:cs="Times New Roman"/>
          <w:sz w:val="21"/>
          <w:szCs w:val="21"/>
        </w:rPr>
        <w:t>produzione artistica contemporanea della Costiera Amalfitana. L’apertura eccezionale in occasione delle Giornate FAI di Primavera permetterà di ammirare opere di Sol LeWitt di proprietà della Fondazione e della famiglia LeWitt e di scoprire l’arte contemporanea in un contesto storico unico.</w:t>
      </w:r>
    </w:p>
    <w:p w14:paraId="40BF1DC8" w14:textId="77777777" w:rsidR="00FD2935" w:rsidRPr="006408E8" w:rsidRDefault="00FD2935" w:rsidP="00942218">
      <w:pPr>
        <w:spacing w:after="0" w:line="240" w:lineRule="auto"/>
        <w:ind w:left="-426" w:right="-427"/>
        <w:rPr>
          <w:rFonts w:ascii="Times New Roman" w:hAnsi="Times New Roman" w:cs="Times New Roman"/>
          <w:b/>
          <w:bCs/>
          <w:sz w:val="16"/>
          <w:szCs w:val="16"/>
        </w:rPr>
      </w:pPr>
    </w:p>
    <w:p w14:paraId="6870305D" w14:textId="200CD57D" w:rsidR="00FD2935" w:rsidRPr="00005AB6" w:rsidRDefault="00FD2935"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EMILIA-ROMAGNA</w:t>
      </w:r>
    </w:p>
    <w:p w14:paraId="32FC5400"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Bologna</w:t>
      </w:r>
    </w:p>
    <w:p w14:paraId="152F5347"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Complesso di San Giovanni in Monte</w:t>
      </w:r>
    </w:p>
    <w:p w14:paraId="539A8503" w14:textId="32F8BF88"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Il Complesso di San Giovanni in Monte si trova nel cuore di Bologna. L'antico monastero conserva ancora oggi l'impianto originario sviluppato attorno ai chiostri. Le sue origini </w:t>
      </w:r>
      <w:r w:rsidR="00DA7475" w:rsidRPr="00005AB6">
        <w:rPr>
          <w:rFonts w:ascii="Times New Roman" w:hAnsi="Times New Roman" w:cs="Times New Roman"/>
          <w:sz w:val="21"/>
          <w:szCs w:val="21"/>
        </w:rPr>
        <w:t>sembrano risalire</w:t>
      </w:r>
      <w:r w:rsidRPr="00005AB6">
        <w:rPr>
          <w:rFonts w:ascii="Times New Roman" w:hAnsi="Times New Roman" w:cs="Times New Roman"/>
          <w:sz w:val="21"/>
          <w:szCs w:val="21"/>
        </w:rPr>
        <w:t xml:space="preserve"> al V secolo,</w:t>
      </w:r>
      <w:r w:rsidR="00DA7475" w:rsidRPr="00005AB6">
        <w:rPr>
          <w:rFonts w:ascii="Times New Roman" w:hAnsi="Times New Roman" w:cs="Times New Roman"/>
          <w:sz w:val="21"/>
          <w:szCs w:val="21"/>
        </w:rPr>
        <w:t xml:space="preserve"> anche se</w:t>
      </w:r>
      <w:r w:rsidRPr="00005AB6">
        <w:rPr>
          <w:rFonts w:ascii="Times New Roman" w:hAnsi="Times New Roman" w:cs="Times New Roman"/>
          <w:sz w:val="21"/>
          <w:szCs w:val="21"/>
        </w:rPr>
        <w:t xml:space="preserve"> le prime testimonianze documentarie compaiono alla fine del X secolo. Tra il ‘400 e il ‘500 il complesso venne ampliato e divenne sede di studi teologici. A causa delle soppressioni napoleoniche del 1797, venne trasformato in carcere, per poi essere restituito alla vita pubblica e universitaria grazie ai restauri della seconda metà del ‘900. L'aspetto attuale del complesso, che è oggi una delle sedi dell’Università di Bologna, riflette in gran parte gli interventi cinquecenteschi di Antonio Morandi, detto il </w:t>
      </w:r>
      <w:proofErr w:type="spellStart"/>
      <w:r w:rsidRPr="00005AB6">
        <w:rPr>
          <w:rFonts w:ascii="Times New Roman" w:hAnsi="Times New Roman" w:cs="Times New Roman"/>
          <w:sz w:val="21"/>
          <w:szCs w:val="21"/>
        </w:rPr>
        <w:t>Terribilia</w:t>
      </w:r>
      <w:proofErr w:type="spellEnd"/>
      <w:r w:rsidRPr="00005AB6">
        <w:rPr>
          <w:rFonts w:ascii="Times New Roman" w:hAnsi="Times New Roman" w:cs="Times New Roman"/>
          <w:sz w:val="21"/>
          <w:szCs w:val="21"/>
        </w:rPr>
        <w:t xml:space="preserve">. I due chiostri riflettono l'antico cuore della vita conventuale: il grande chiostro dorico, con il doppio loggiato e la rigorosa scansione architettonica; e il chiostro minore, più raccolto e decorativamente originale. Di grande rilievo è anche l'antico refettorio, oggi aula universitaria, che conserva il monumentale affresco </w:t>
      </w:r>
      <w:r w:rsidR="00DA7475" w:rsidRPr="00005AB6">
        <w:rPr>
          <w:rFonts w:ascii="Times New Roman" w:hAnsi="Times New Roman" w:cs="Times New Roman"/>
          <w:sz w:val="21"/>
          <w:szCs w:val="21"/>
        </w:rPr>
        <w:t xml:space="preserve">con </w:t>
      </w:r>
      <w:r w:rsidR="00DA7475" w:rsidRPr="00005AB6">
        <w:rPr>
          <w:rFonts w:ascii="Times New Roman" w:hAnsi="Times New Roman" w:cs="Times New Roman"/>
          <w:i/>
          <w:iCs/>
          <w:sz w:val="21"/>
          <w:szCs w:val="21"/>
        </w:rPr>
        <w:t>La parabola del banchetto nuziale</w:t>
      </w:r>
      <w:r w:rsidR="00DA7475" w:rsidRPr="00005AB6">
        <w:rPr>
          <w:rFonts w:ascii="Times New Roman" w:hAnsi="Times New Roman" w:cs="Times New Roman"/>
          <w:sz w:val="21"/>
          <w:szCs w:val="21"/>
        </w:rPr>
        <w:t xml:space="preserve">, opera </w:t>
      </w:r>
      <w:r w:rsidRPr="00005AB6">
        <w:rPr>
          <w:rFonts w:ascii="Times New Roman" w:hAnsi="Times New Roman" w:cs="Times New Roman"/>
          <w:sz w:val="21"/>
          <w:szCs w:val="21"/>
        </w:rPr>
        <w:t xml:space="preserve">di Bartolomeo Cesi, </w:t>
      </w:r>
      <w:r w:rsidR="00DA7475" w:rsidRPr="00005AB6">
        <w:rPr>
          <w:rFonts w:ascii="Times New Roman" w:hAnsi="Times New Roman" w:cs="Times New Roman"/>
          <w:sz w:val="21"/>
          <w:szCs w:val="21"/>
        </w:rPr>
        <w:t>tra i protagonisti dell’arte bolognese tra ‘500 e ‘600</w:t>
      </w:r>
      <w:r w:rsidRPr="00005AB6">
        <w:rPr>
          <w:rFonts w:ascii="Times New Roman" w:hAnsi="Times New Roman" w:cs="Times New Roman"/>
          <w:sz w:val="21"/>
          <w:szCs w:val="21"/>
        </w:rPr>
        <w:t>. La visita proposta in occasione delle Giornate FAI permetterà di percorrere i chiostri rinascimentali, di immergersi negli spazi dove i canonici vivevano, studiavano e si incontravano e di ammirare l’antico refettorio e il sorprendente affresco che lo decora.</w:t>
      </w:r>
    </w:p>
    <w:p w14:paraId="69EDA319" w14:textId="77777777" w:rsidR="00FD2935" w:rsidRPr="006408E8" w:rsidRDefault="00FD2935" w:rsidP="00942218">
      <w:pPr>
        <w:spacing w:after="0" w:line="240" w:lineRule="auto"/>
        <w:ind w:left="-426" w:right="-427"/>
        <w:jc w:val="both"/>
        <w:rPr>
          <w:rFonts w:ascii="Times New Roman" w:hAnsi="Times New Roman" w:cs="Times New Roman"/>
          <w:sz w:val="10"/>
          <w:szCs w:val="10"/>
        </w:rPr>
      </w:pPr>
    </w:p>
    <w:p w14:paraId="5C96DC35"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Piacenza</w:t>
      </w:r>
    </w:p>
    <w:p w14:paraId="228ACD33" w14:textId="134AF9F3"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Monastero di S</w:t>
      </w:r>
      <w:r w:rsidR="009B775B" w:rsidRPr="00005AB6">
        <w:rPr>
          <w:rFonts w:ascii="Times New Roman" w:hAnsi="Times New Roman" w:cs="Times New Roman"/>
          <w:b/>
          <w:bCs/>
          <w:caps/>
          <w:sz w:val="21"/>
          <w:szCs w:val="21"/>
        </w:rPr>
        <w:t xml:space="preserve">AN </w:t>
      </w:r>
      <w:r w:rsidRPr="00005AB6">
        <w:rPr>
          <w:rFonts w:ascii="Times New Roman" w:hAnsi="Times New Roman" w:cs="Times New Roman"/>
          <w:b/>
          <w:bCs/>
          <w:caps/>
          <w:sz w:val="21"/>
          <w:szCs w:val="21"/>
        </w:rPr>
        <w:t xml:space="preserve">Sisto </w:t>
      </w:r>
      <w:r w:rsidR="009B775B" w:rsidRPr="00005AB6">
        <w:rPr>
          <w:rFonts w:ascii="Times New Roman" w:hAnsi="Times New Roman" w:cs="Times New Roman"/>
          <w:b/>
          <w:bCs/>
          <w:caps/>
          <w:sz w:val="21"/>
          <w:szCs w:val="21"/>
        </w:rPr>
        <w:t xml:space="preserve">- </w:t>
      </w:r>
      <w:r w:rsidRPr="00005AB6">
        <w:rPr>
          <w:rFonts w:ascii="Times New Roman" w:hAnsi="Times New Roman" w:cs="Times New Roman"/>
          <w:b/>
          <w:bCs/>
          <w:caps/>
          <w:sz w:val="21"/>
          <w:szCs w:val="21"/>
        </w:rPr>
        <w:t>Caserma Nicolai 2° Reggimento Genio Pontieri</w:t>
      </w:r>
    </w:p>
    <w:p w14:paraId="421EE20C" w14:textId="2D849D94" w:rsidR="00E147ED"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Il complesso monastico di San Sisto – oggi Caserma “Ten. Filippo Nicolai” - </w:t>
      </w:r>
      <w:r w:rsidR="004F7C0B" w:rsidRPr="00005AB6">
        <w:rPr>
          <w:rFonts w:ascii="Times New Roman" w:hAnsi="Times New Roman" w:cs="Times New Roman"/>
          <w:sz w:val="21"/>
          <w:szCs w:val="21"/>
        </w:rPr>
        <w:t>venne</w:t>
      </w:r>
      <w:r w:rsidRPr="00005AB6">
        <w:rPr>
          <w:rFonts w:ascii="Times New Roman" w:hAnsi="Times New Roman" w:cs="Times New Roman"/>
          <w:sz w:val="21"/>
          <w:szCs w:val="21"/>
        </w:rPr>
        <w:t xml:space="preserve"> fondato dall'Imperatrice </w:t>
      </w:r>
      <w:proofErr w:type="spellStart"/>
      <w:r w:rsidRPr="00005AB6">
        <w:rPr>
          <w:rFonts w:ascii="Times New Roman" w:hAnsi="Times New Roman" w:cs="Times New Roman"/>
          <w:sz w:val="21"/>
          <w:szCs w:val="21"/>
        </w:rPr>
        <w:t>Angilberga</w:t>
      </w:r>
      <w:proofErr w:type="spellEnd"/>
      <w:r w:rsidRPr="00005AB6">
        <w:rPr>
          <w:rFonts w:ascii="Times New Roman" w:hAnsi="Times New Roman" w:cs="Times New Roman"/>
          <w:sz w:val="21"/>
          <w:szCs w:val="21"/>
        </w:rPr>
        <w:t xml:space="preserve"> alla fine del IX secolo e, dopo alterne vicende, viss</w:t>
      </w:r>
      <w:r w:rsidR="004F7C0B" w:rsidRPr="00005AB6">
        <w:rPr>
          <w:rFonts w:ascii="Times New Roman" w:hAnsi="Times New Roman" w:cs="Times New Roman"/>
          <w:sz w:val="21"/>
          <w:szCs w:val="21"/>
        </w:rPr>
        <w:t>e</w:t>
      </w:r>
      <w:r w:rsidRPr="00005AB6">
        <w:rPr>
          <w:rFonts w:ascii="Times New Roman" w:hAnsi="Times New Roman" w:cs="Times New Roman"/>
          <w:sz w:val="21"/>
          <w:szCs w:val="21"/>
        </w:rPr>
        <w:t xml:space="preserve"> dal XV secolo una fase di rinascita con importanti interventi di ammodernamento architettonico. Tra 1499 e 1511 l’architetto Alessio Tramello, formatosi alla scuola del Bramante, lo riedificò in chiave rinascimentale</w:t>
      </w:r>
      <w:r w:rsidR="004F7C0B" w:rsidRPr="00005AB6">
        <w:rPr>
          <w:rFonts w:ascii="Times New Roman" w:hAnsi="Times New Roman" w:cs="Times New Roman"/>
          <w:sz w:val="21"/>
          <w:szCs w:val="21"/>
        </w:rPr>
        <w:t>: nella sua conformazione definitiva, il complesso contava cinque corti e diverse grandi aree adibite</w:t>
      </w:r>
      <w:r w:rsidR="00196283" w:rsidRPr="00005AB6">
        <w:rPr>
          <w:rFonts w:ascii="Times New Roman" w:hAnsi="Times New Roman" w:cs="Times New Roman"/>
          <w:sz w:val="21"/>
          <w:szCs w:val="21"/>
        </w:rPr>
        <w:t xml:space="preserve"> alla coltivazione orticola</w:t>
      </w:r>
      <w:r w:rsidR="004F7C0B" w:rsidRPr="00005AB6">
        <w:rPr>
          <w:rFonts w:ascii="Times New Roman" w:hAnsi="Times New Roman" w:cs="Times New Roman"/>
          <w:sz w:val="21"/>
          <w:szCs w:val="21"/>
        </w:rPr>
        <w:t>, mentre i bracci dei chiostri seguivano la tipologia basilicale.</w:t>
      </w:r>
      <w:r w:rsidRPr="00005AB6">
        <w:rPr>
          <w:rFonts w:ascii="Times New Roman" w:hAnsi="Times New Roman" w:cs="Times New Roman"/>
          <w:sz w:val="21"/>
          <w:szCs w:val="21"/>
        </w:rPr>
        <w:t xml:space="preserve"> </w:t>
      </w:r>
      <w:r w:rsidR="004F7C0B" w:rsidRPr="00005AB6">
        <w:rPr>
          <w:rFonts w:ascii="Times New Roman" w:hAnsi="Times New Roman" w:cs="Times New Roman"/>
          <w:sz w:val="21"/>
          <w:szCs w:val="21"/>
        </w:rPr>
        <w:t xml:space="preserve">Con le soppressioni napoleoniche, </w:t>
      </w:r>
      <w:r w:rsidRPr="00005AB6">
        <w:rPr>
          <w:rFonts w:ascii="Times New Roman" w:hAnsi="Times New Roman" w:cs="Times New Roman"/>
          <w:sz w:val="21"/>
          <w:szCs w:val="21"/>
        </w:rPr>
        <w:t xml:space="preserve">tra 1809 e 1810 fu trasformato in caserma e dal 1883 è sede del </w:t>
      </w:r>
      <w:proofErr w:type="gramStart"/>
      <w:r w:rsidRPr="00005AB6">
        <w:rPr>
          <w:rFonts w:ascii="Times New Roman" w:hAnsi="Times New Roman" w:cs="Times New Roman"/>
          <w:sz w:val="21"/>
          <w:szCs w:val="21"/>
        </w:rPr>
        <w:t>2°</w:t>
      </w:r>
      <w:proofErr w:type="gramEnd"/>
      <w:r w:rsidRPr="00005AB6">
        <w:rPr>
          <w:rFonts w:ascii="Times New Roman" w:hAnsi="Times New Roman" w:cs="Times New Roman"/>
          <w:sz w:val="21"/>
          <w:szCs w:val="21"/>
        </w:rPr>
        <w:t xml:space="preserve"> Reggimento Genio Pontieri dell'Esercito, unità operativa della Difesa/NATO</w:t>
      </w:r>
      <w:r w:rsidR="00890FB8" w:rsidRPr="00005AB6">
        <w:rPr>
          <w:rFonts w:ascii="Times New Roman" w:hAnsi="Times New Roman" w:cs="Times New Roman"/>
          <w:sz w:val="21"/>
          <w:szCs w:val="21"/>
        </w:rPr>
        <w:t xml:space="preserve"> </w:t>
      </w:r>
      <w:r w:rsidR="004F7C0B" w:rsidRPr="00005AB6">
        <w:rPr>
          <w:rFonts w:ascii="Times New Roman" w:hAnsi="Times New Roman" w:cs="Times New Roman"/>
          <w:sz w:val="21"/>
          <w:szCs w:val="21"/>
        </w:rPr>
        <w:t xml:space="preserve">specializzata nel superamento di </w:t>
      </w:r>
      <w:r w:rsidRPr="00005AB6">
        <w:rPr>
          <w:rFonts w:ascii="Times New Roman" w:hAnsi="Times New Roman" w:cs="Times New Roman"/>
          <w:sz w:val="21"/>
          <w:szCs w:val="21"/>
        </w:rPr>
        <w:t xml:space="preserve">corsi d'acqua con ponti galleggianti. Per le Giornate FAI di Primavera il </w:t>
      </w:r>
      <w:proofErr w:type="gramStart"/>
      <w:r w:rsidRPr="00005AB6">
        <w:rPr>
          <w:rFonts w:ascii="Times New Roman" w:hAnsi="Times New Roman" w:cs="Times New Roman"/>
          <w:sz w:val="21"/>
          <w:szCs w:val="21"/>
        </w:rPr>
        <w:t>2°</w:t>
      </w:r>
      <w:proofErr w:type="gramEnd"/>
      <w:r w:rsidRPr="00005AB6">
        <w:rPr>
          <w:rFonts w:ascii="Times New Roman" w:hAnsi="Times New Roman" w:cs="Times New Roman"/>
          <w:sz w:val="21"/>
          <w:szCs w:val="21"/>
        </w:rPr>
        <w:t xml:space="preserve"> Reggimento Genio Pontieri aprirà in via eccezionale le proprie porte ai visitatori. Il percorso inizierà dal Cortile principale dedicato alla cerimonia dell’Alzabandiera, per passare al Chiostro Grande, che sarà possibile ammirare per la prima volta dopo il recente restauro conservativo</w:t>
      </w:r>
      <w:r w:rsidR="004F7C0B" w:rsidRPr="00005AB6">
        <w:rPr>
          <w:rFonts w:ascii="Times New Roman" w:hAnsi="Times New Roman" w:cs="Times New Roman"/>
          <w:sz w:val="21"/>
          <w:szCs w:val="21"/>
        </w:rPr>
        <w:t>,</w:t>
      </w:r>
      <w:r w:rsidRPr="00005AB6">
        <w:rPr>
          <w:rFonts w:ascii="Times New Roman" w:hAnsi="Times New Roman" w:cs="Times New Roman"/>
          <w:sz w:val="21"/>
          <w:szCs w:val="21"/>
        </w:rPr>
        <w:t xml:space="preserve"> che ha </w:t>
      </w:r>
      <w:r w:rsidR="004F7C0B" w:rsidRPr="00005AB6">
        <w:rPr>
          <w:rFonts w:ascii="Times New Roman" w:hAnsi="Times New Roman" w:cs="Times New Roman"/>
          <w:sz w:val="21"/>
          <w:szCs w:val="21"/>
        </w:rPr>
        <w:t xml:space="preserve">tra l’altro </w:t>
      </w:r>
      <w:r w:rsidRPr="00005AB6">
        <w:rPr>
          <w:rFonts w:ascii="Times New Roman" w:hAnsi="Times New Roman" w:cs="Times New Roman"/>
          <w:sz w:val="21"/>
          <w:szCs w:val="21"/>
        </w:rPr>
        <w:t>riportato alla luce anche un affresco e da cui si gode di una vista inedita sul campanile di San Sisto.</w:t>
      </w:r>
      <w:r w:rsidR="004E7338" w:rsidRPr="00005AB6">
        <w:rPr>
          <w:rFonts w:ascii="Times New Roman" w:hAnsi="Times New Roman" w:cs="Times New Roman"/>
          <w:sz w:val="21"/>
          <w:szCs w:val="21"/>
        </w:rPr>
        <w:t xml:space="preserve"> </w:t>
      </w:r>
      <w:r w:rsidR="00E147ED" w:rsidRPr="00005AB6">
        <w:rPr>
          <w:rFonts w:ascii="Times New Roman" w:hAnsi="Times New Roman" w:cs="Times New Roman"/>
          <w:sz w:val="21"/>
          <w:szCs w:val="21"/>
        </w:rPr>
        <w:t xml:space="preserve">Si accederà poi alla Sala della Filosofia, oggi adibita a sala museale, dove sono custoditi cimeli e documenti originali dei Pontieri. In questo ambiente si possono ancora ammirare alcune testimonianze della decorazione ad affresco realizzata da Alessandro Tiarini e da Gian Mauro della Rovere, detto il </w:t>
      </w:r>
      <w:proofErr w:type="spellStart"/>
      <w:r w:rsidR="00E147ED" w:rsidRPr="00005AB6">
        <w:rPr>
          <w:rFonts w:ascii="Times New Roman" w:hAnsi="Times New Roman" w:cs="Times New Roman"/>
          <w:sz w:val="21"/>
          <w:szCs w:val="21"/>
        </w:rPr>
        <w:t>Fiamminghino</w:t>
      </w:r>
      <w:proofErr w:type="spellEnd"/>
      <w:r w:rsidR="00E147ED" w:rsidRPr="00005AB6">
        <w:rPr>
          <w:rFonts w:ascii="Times New Roman" w:hAnsi="Times New Roman" w:cs="Times New Roman"/>
          <w:sz w:val="21"/>
          <w:szCs w:val="21"/>
        </w:rPr>
        <w:t xml:space="preserve">, tra il 1625 e il 1626. Le pareti raffigurano episodi della vita benedettina, mentre il soffitto presenta allegorie e soggetti religiosi inseriti entro finte cornici a stucco; al centro, entro una quadratura ottagonale, è raffigurato il San Sisto che si presenta alla SS. Trinità con angeli e santi, opera del </w:t>
      </w:r>
      <w:proofErr w:type="spellStart"/>
      <w:r w:rsidR="00E147ED" w:rsidRPr="00005AB6">
        <w:rPr>
          <w:rFonts w:ascii="Times New Roman" w:hAnsi="Times New Roman" w:cs="Times New Roman"/>
          <w:sz w:val="21"/>
          <w:szCs w:val="21"/>
        </w:rPr>
        <w:t>Fiamminghino</w:t>
      </w:r>
      <w:proofErr w:type="spellEnd"/>
      <w:r w:rsidR="00E147ED" w:rsidRPr="00005AB6">
        <w:rPr>
          <w:rFonts w:ascii="Times New Roman" w:hAnsi="Times New Roman" w:cs="Times New Roman"/>
          <w:sz w:val="21"/>
          <w:szCs w:val="21"/>
        </w:rPr>
        <w:t>. Si accederà poi alla Sala del Capitolo (Cappella) e, per concludere, allo Scalone d’onore. </w:t>
      </w:r>
    </w:p>
    <w:p w14:paraId="64231E05" w14:textId="0E220982" w:rsidR="00317EB9" w:rsidRPr="00005AB6" w:rsidRDefault="00317EB9"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Questa apertura è resa possibile grazie alla collaborazione con lo Stato Maggiore della Difesa.</w:t>
      </w:r>
    </w:p>
    <w:p w14:paraId="03F70C78" w14:textId="77777777" w:rsidR="00FD2935" w:rsidRPr="006408E8" w:rsidRDefault="00FD2935" w:rsidP="00942218">
      <w:pPr>
        <w:spacing w:after="0" w:line="240" w:lineRule="auto"/>
        <w:ind w:left="-426" w:right="-427"/>
        <w:jc w:val="both"/>
        <w:rPr>
          <w:rFonts w:ascii="Times New Roman" w:hAnsi="Times New Roman" w:cs="Times New Roman"/>
          <w:sz w:val="10"/>
          <w:szCs w:val="10"/>
        </w:rPr>
      </w:pPr>
    </w:p>
    <w:p w14:paraId="37A5FAE3"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lastRenderedPageBreak/>
        <w:t>Gambettola (FC)</w:t>
      </w:r>
    </w:p>
    <w:p w14:paraId="75969F24"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Stamperia Pascucci</w:t>
      </w:r>
    </w:p>
    <w:p w14:paraId="1DEFDE70" w14:textId="0C5A9FD1" w:rsidR="00E50803"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La Stamperia Pascucci è un’antica bottega artigiana nata nel 1826 a Gambettola, luogo scelto per la facilità di reperimento della materia prima, la canapa; anche il colore utilizzato per la stampa, il ruggine, deriva dal ferro ossidato in disuso, di cui la cittadina è stata per lungo tempo centro di riferimento. Il processo di stampa utilizzato allora come oggi è la tecnica xilografica: matrici in legno di pero intagliate a mano, impregnate di pasta colorante, vengono battute con il mazzuolo sui tessuti di canapa. Ne nascono figure geometriche, floreali o animali facenti parte del ricco patrimonio iconografico popolare. Oltre che in ambito domestico, le tele venivano usate anche per coprire e proteggere il bestiame, nonché per decorarlo durante fiere ed esposizioni. Nell’anno in cui la Stamperia Pascucci celebra 200 anni di attività, tramandata attraverso sette generazioni, le visite proposte nelle Giornate FAI offriranno l’opportunità di ripercorrerne la storia, attraverso tele, tovaglie, coperte da buoi, strumenti e disegni custoditi sui suoi scaffali. Per l’occasione sarà esposta una coperta da buoi originale dell’‘800 e verrà messo in azione il grande mangano ligneo del 1826, utilizzato per stirare i tessuti prima e dopo la stampa. Particolare attenzione sarà dedicata agli antichi stampi in legno, conservati in oltre 3.000 esemplari e alle opere su tela realizzate insieme ai numerosi artisti che dagli anni Duemila hanno collaborato con la bottega, come ad esempio Tonino Guerra, Dario Fo, Tinin Mantegazza e Ilario Fioravanti.</w:t>
      </w:r>
    </w:p>
    <w:p w14:paraId="146B9D62" w14:textId="77777777" w:rsidR="00E50803" w:rsidRPr="006408E8" w:rsidRDefault="00E50803" w:rsidP="00942218">
      <w:pPr>
        <w:spacing w:after="0" w:line="240" w:lineRule="auto"/>
        <w:ind w:left="-426" w:right="-427"/>
        <w:jc w:val="both"/>
        <w:rPr>
          <w:rFonts w:ascii="Times New Roman" w:hAnsi="Times New Roman" w:cs="Times New Roman"/>
          <w:sz w:val="10"/>
          <w:szCs w:val="10"/>
        </w:rPr>
      </w:pPr>
    </w:p>
    <w:p w14:paraId="724A7843" w14:textId="7DCB398E" w:rsidR="00E50803" w:rsidRPr="00005AB6" w:rsidRDefault="00E50803" w:rsidP="00942218">
      <w:pPr>
        <w:spacing w:after="0" w:line="240" w:lineRule="auto"/>
        <w:ind w:left="-426" w:right="-427"/>
        <w:jc w:val="both"/>
        <w:rPr>
          <w:rFonts w:ascii="Times New Roman" w:hAnsi="Times New Roman" w:cs="Times New Roman"/>
          <w:b/>
          <w:sz w:val="21"/>
          <w:szCs w:val="21"/>
        </w:rPr>
      </w:pPr>
      <w:r w:rsidRPr="00005AB6">
        <w:rPr>
          <w:rFonts w:ascii="Times New Roman" w:hAnsi="Times New Roman" w:cs="Times New Roman"/>
          <w:b/>
          <w:sz w:val="21"/>
          <w:szCs w:val="21"/>
          <w:u w:val="single"/>
        </w:rPr>
        <w:t>Guiglia (MO</w:t>
      </w:r>
      <w:r w:rsidRPr="00005AB6">
        <w:rPr>
          <w:rFonts w:ascii="Times New Roman" w:hAnsi="Times New Roman" w:cs="Times New Roman"/>
          <w:b/>
          <w:sz w:val="21"/>
          <w:szCs w:val="21"/>
        </w:rPr>
        <w:t>)</w:t>
      </w:r>
    </w:p>
    <w:p w14:paraId="5E62D7D5" w14:textId="539DF75A" w:rsidR="00E50803" w:rsidRPr="00005AB6" w:rsidRDefault="00E50803" w:rsidP="00942218">
      <w:pPr>
        <w:spacing w:after="0" w:line="240" w:lineRule="auto"/>
        <w:ind w:left="-426" w:right="-427"/>
        <w:jc w:val="both"/>
        <w:rPr>
          <w:rFonts w:ascii="Times New Roman" w:hAnsi="Times New Roman" w:cs="Times New Roman"/>
          <w:b/>
          <w:sz w:val="21"/>
          <w:szCs w:val="21"/>
        </w:rPr>
      </w:pPr>
      <w:r w:rsidRPr="00005AB6">
        <w:rPr>
          <w:rFonts w:ascii="Times New Roman" w:hAnsi="Times New Roman" w:cs="Times New Roman"/>
          <w:b/>
          <w:sz w:val="21"/>
          <w:szCs w:val="21"/>
        </w:rPr>
        <w:t xml:space="preserve">CASTELLO DI GUIGLIA </w:t>
      </w:r>
    </w:p>
    <w:p w14:paraId="31C7A12D" w14:textId="3AE8BEC4" w:rsidR="00E50803" w:rsidRPr="00005AB6" w:rsidRDefault="00014D4E"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In occasione delle Giornate FAI di Primavera 2026 viene aperto in anteprima per la nuova stagione di visite i</w:t>
      </w:r>
      <w:r w:rsidR="00E50803" w:rsidRPr="00005AB6">
        <w:rPr>
          <w:rFonts w:ascii="Times New Roman" w:hAnsi="Times New Roman" w:cs="Times New Roman"/>
          <w:sz w:val="21"/>
          <w:szCs w:val="21"/>
        </w:rPr>
        <w:t>l Castello di Guiglia</w:t>
      </w:r>
      <w:r w:rsidRPr="00005AB6">
        <w:rPr>
          <w:rFonts w:ascii="Times New Roman" w:hAnsi="Times New Roman" w:cs="Times New Roman"/>
          <w:sz w:val="21"/>
          <w:szCs w:val="21"/>
        </w:rPr>
        <w:t xml:space="preserve">, </w:t>
      </w:r>
      <w:r w:rsidR="00555EDF" w:rsidRPr="00005AB6">
        <w:rPr>
          <w:rFonts w:ascii="Times New Roman" w:hAnsi="Times New Roman" w:cs="Times New Roman"/>
          <w:sz w:val="21"/>
          <w:szCs w:val="21"/>
        </w:rPr>
        <w:t>di cui si vedranno anche ambienti solitamente chiusi al pubblico. L’edificio</w:t>
      </w:r>
      <w:r w:rsidRPr="00005AB6">
        <w:rPr>
          <w:rFonts w:ascii="Times New Roman" w:hAnsi="Times New Roman" w:cs="Times New Roman"/>
          <w:sz w:val="21"/>
          <w:szCs w:val="21"/>
        </w:rPr>
        <w:t xml:space="preserve"> </w:t>
      </w:r>
      <w:r w:rsidR="00E50803" w:rsidRPr="00005AB6">
        <w:rPr>
          <w:rFonts w:ascii="Times New Roman" w:hAnsi="Times New Roman" w:cs="Times New Roman"/>
          <w:sz w:val="21"/>
          <w:szCs w:val="21"/>
        </w:rPr>
        <w:t xml:space="preserve">si erge in posizione dominante sulla </w:t>
      </w:r>
      <w:r w:rsidR="006B1425" w:rsidRPr="00005AB6">
        <w:rPr>
          <w:rFonts w:ascii="Times New Roman" w:hAnsi="Times New Roman" w:cs="Times New Roman"/>
          <w:sz w:val="21"/>
          <w:szCs w:val="21"/>
        </w:rPr>
        <w:t xml:space="preserve">riva destra del Panaro, nel punto in cui la valle si apre verso la </w:t>
      </w:r>
      <w:r w:rsidR="00E50803" w:rsidRPr="00005AB6">
        <w:rPr>
          <w:rFonts w:ascii="Times New Roman" w:hAnsi="Times New Roman" w:cs="Times New Roman"/>
          <w:sz w:val="21"/>
          <w:szCs w:val="21"/>
        </w:rPr>
        <w:t xml:space="preserve">pianura e fu a lungo conteso tra Bolognesi e Modenesi fino al consolidamento del dominio estense. Infeudato dapprima ai Pio e dal 1630 ai Montecuccoli </w:t>
      </w:r>
      <w:proofErr w:type="spellStart"/>
      <w:r w:rsidR="00E50803" w:rsidRPr="00005AB6">
        <w:rPr>
          <w:rFonts w:ascii="Times New Roman" w:hAnsi="Times New Roman" w:cs="Times New Roman"/>
          <w:sz w:val="21"/>
          <w:szCs w:val="21"/>
        </w:rPr>
        <w:t>Laderchi</w:t>
      </w:r>
      <w:proofErr w:type="spellEnd"/>
      <w:r w:rsidR="00E50803" w:rsidRPr="00005AB6">
        <w:rPr>
          <w:rFonts w:ascii="Times New Roman" w:hAnsi="Times New Roman" w:cs="Times New Roman"/>
          <w:sz w:val="21"/>
          <w:szCs w:val="21"/>
        </w:rPr>
        <w:t>, è il risultato di diverse fasi costruttive intorno al mastio trecentesco. Trasformato in elegante palazzo feudale dai Montecuccoli, alla fine dell'</w:t>
      </w:r>
      <w:r w:rsidR="00555EDF" w:rsidRPr="00005AB6">
        <w:rPr>
          <w:rFonts w:ascii="Times New Roman" w:hAnsi="Times New Roman" w:cs="Times New Roman"/>
          <w:sz w:val="21"/>
          <w:szCs w:val="21"/>
        </w:rPr>
        <w:t>Ottocento</w:t>
      </w:r>
      <w:r w:rsidR="00E50803" w:rsidRPr="00005AB6">
        <w:rPr>
          <w:rFonts w:ascii="Times New Roman" w:hAnsi="Times New Roman" w:cs="Times New Roman"/>
          <w:sz w:val="21"/>
          <w:szCs w:val="21"/>
        </w:rPr>
        <w:t xml:space="preserve"> </w:t>
      </w:r>
      <w:r w:rsidR="006B1425" w:rsidRPr="00005AB6">
        <w:rPr>
          <w:rFonts w:ascii="Times New Roman" w:hAnsi="Times New Roman" w:cs="Times New Roman"/>
          <w:sz w:val="21"/>
          <w:szCs w:val="21"/>
        </w:rPr>
        <w:t>fu venduto</w:t>
      </w:r>
      <w:r w:rsidR="00E50803" w:rsidRPr="00005AB6">
        <w:rPr>
          <w:rFonts w:ascii="Times New Roman" w:hAnsi="Times New Roman" w:cs="Times New Roman"/>
          <w:sz w:val="21"/>
          <w:szCs w:val="21"/>
        </w:rPr>
        <w:t xml:space="preserve"> a un ingegnere svizzero che lo trasformò in albergo. Nel periodo bellico vi furono nascoste le opere d'arte della Galleria Estense di Modena e nel dopoguerra ospitò per brevissimo tempo un casinò. Nella ricercata architettura</w:t>
      </w:r>
      <w:r w:rsidRPr="00005AB6">
        <w:rPr>
          <w:rFonts w:ascii="Times New Roman" w:hAnsi="Times New Roman" w:cs="Times New Roman"/>
          <w:sz w:val="21"/>
          <w:szCs w:val="21"/>
        </w:rPr>
        <w:t>, di particolar</w:t>
      </w:r>
      <w:r w:rsidR="00890FB8" w:rsidRPr="00005AB6">
        <w:rPr>
          <w:rFonts w:ascii="Times New Roman" w:hAnsi="Times New Roman" w:cs="Times New Roman"/>
          <w:sz w:val="21"/>
          <w:szCs w:val="21"/>
        </w:rPr>
        <w:t>e</w:t>
      </w:r>
      <w:r w:rsidR="00161648" w:rsidRPr="00005AB6">
        <w:rPr>
          <w:rFonts w:ascii="Times New Roman" w:hAnsi="Times New Roman" w:cs="Times New Roman"/>
          <w:sz w:val="21"/>
          <w:szCs w:val="21"/>
        </w:rPr>
        <w:t xml:space="preserve"> rarità e</w:t>
      </w:r>
      <w:r w:rsidRPr="00005AB6">
        <w:rPr>
          <w:rFonts w:ascii="Times New Roman" w:hAnsi="Times New Roman" w:cs="Times New Roman"/>
          <w:sz w:val="21"/>
          <w:szCs w:val="21"/>
        </w:rPr>
        <w:t xml:space="preserve"> rilievo nel contesto appenninico, </w:t>
      </w:r>
      <w:r w:rsidR="00E50803" w:rsidRPr="00005AB6">
        <w:rPr>
          <w:rFonts w:ascii="Times New Roman" w:hAnsi="Times New Roman" w:cs="Times New Roman"/>
          <w:sz w:val="21"/>
          <w:szCs w:val="21"/>
        </w:rPr>
        <w:t>spiccano i portali di accesso alla corte, le tre possenti arcate del porticato arricchito da stucchi, mentre</w:t>
      </w:r>
      <w:r w:rsidR="000E20C7" w:rsidRPr="00005AB6">
        <w:rPr>
          <w:rFonts w:ascii="Times New Roman" w:hAnsi="Times New Roman" w:cs="Times New Roman"/>
          <w:sz w:val="21"/>
          <w:szCs w:val="21"/>
        </w:rPr>
        <w:t xml:space="preserve"> al piano nobile</w:t>
      </w:r>
      <w:r w:rsidR="00161648" w:rsidRPr="00005AB6">
        <w:rPr>
          <w:rFonts w:ascii="Times New Roman" w:hAnsi="Times New Roman" w:cs="Times New Roman"/>
          <w:sz w:val="21"/>
          <w:szCs w:val="21"/>
        </w:rPr>
        <w:t>, chiuso fino a pochi anni fa e ancora bisognoso di recupero,</w:t>
      </w:r>
      <w:r w:rsidR="00E50803" w:rsidRPr="00005AB6">
        <w:rPr>
          <w:rFonts w:ascii="Times New Roman" w:hAnsi="Times New Roman" w:cs="Times New Roman"/>
          <w:sz w:val="21"/>
          <w:szCs w:val="21"/>
        </w:rPr>
        <w:t xml:space="preserve"> è un susseguirsi di vasti saloni con volte affrescate e camini in scagliola</w:t>
      </w:r>
      <w:r w:rsidR="006B1425" w:rsidRPr="00005AB6">
        <w:rPr>
          <w:rFonts w:ascii="Times New Roman" w:hAnsi="Times New Roman" w:cs="Times New Roman"/>
          <w:sz w:val="21"/>
          <w:szCs w:val="21"/>
        </w:rPr>
        <w:t>; conserva inoltre lo storico bar con arredi originali della Belle Époque</w:t>
      </w:r>
      <w:r w:rsidR="00E50803" w:rsidRPr="00005AB6">
        <w:rPr>
          <w:rFonts w:ascii="Times New Roman" w:hAnsi="Times New Roman" w:cs="Times New Roman"/>
          <w:sz w:val="21"/>
          <w:szCs w:val="21"/>
        </w:rPr>
        <w:t>. Dietro il castello, l'oratorio “della Madonnina”, fatto edificare da Ottavia Caprara alla fine del '600, venne poi trasformato in tomba gentilizia.</w:t>
      </w:r>
      <w:r w:rsidR="00890FB8" w:rsidRPr="00005AB6">
        <w:rPr>
          <w:rFonts w:ascii="Times New Roman" w:hAnsi="Times New Roman" w:cs="Times New Roman"/>
          <w:sz w:val="21"/>
          <w:szCs w:val="21"/>
        </w:rPr>
        <w:t xml:space="preserve"> </w:t>
      </w:r>
      <w:r w:rsidRPr="00005AB6">
        <w:rPr>
          <w:rFonts w:ascii="Times New Roman" w:hAnsi="Times New Roman" w:cs="Times New Roman"/>
          <w:sz w:val="21"/>
          <w:szCs w:val="21"/>
        </w:rPr>
        <w:t>Negli ultimi anni, grazie alla locale Pro Loco, sono stati realizzati interventi di valorizzazione: la ricostruzione della “stanza di Ugolino da Guiglia”, un piccolo museo dedicato al Borlengo</w:t>
      </w:r>
      <w:r w:rsidR="00A221F0" w:rsidRPr="00005AB6">
        <w:rPr>
          <w:rFonts w:ascii="Times New Roman" w:hAnsi="Times New Roman" w:cs="Times New Roman"/>
          <w:sz w:val="21"/>
          <w:szCs w:val="21"/>
        </w:rPr>
        <w:t xml:space="preserve"> - </w:t>
      </w:r>
      <w:r w:rsidRPr="00005AB6">
        <w:rPr>
          <w:rFonts w:ascii="Times New Roman" w:hAnsi="Times New Roman" w:cs="Times New Roman"/>
          <w:sz w:val="21"/>
          <w:szCs w:val="21"/>
        </w:rPr>
        <w:t>antico prodotto tipico locale</w:t>
      </w:r>
      <w:r w:rsidR="006B1425" w:rsidRPr="00005AB6">
        <w:rPr>
          <w:rFonts w:ascii="Times New Roman" w:hAnsi="Times New Roman" w:cs="Times New Roman"/>
          <w:sz w:val="21"/>
          <w:szCs w:val="21"/>
        </w:rPr>
        <w:t xml:space="preserve"> s</w:t>
      </w:r>
      <w:r w:rsidR="00A221F0" w:rsidRPr="00005AB6">
        <w:rPr>
          <w:rFonts w:ascii="Times New Roman" w:hAnsi="Times New Roman" w:cs="Times New Roman"/>
          <w:sz w:val="21"/>
          <w:szCs w:val="21"/>
        </w:rPr>
        <w:t>imile a una</w:t>
      </w:r>
      <w:r w:rsidR="006B1425" w:rsidRPr="00005AB6">
        <w:rPr>
          <w:rFonts w:ascii="Times New Roman" w:hAnsi="Times New Roman" w:cs="Times New Roman"/>
          <w:sz w:val="21"/>
          <w:szCs w:val="21"/>
        </w:rPr>
        <w:t xml:space="preserve"> crêpe sottile e croccante -</w:t>
      </w:r>
      <w:r w:rsidRPr="00005AB6">
        <w:rPr>
          <w:rFonts w:ascii="Times New Roman" w:hAnsi="Times New Roman" w:cs="Times New Roman"/>
          <w:sz w:val="21"/>
          <w:szCs w:val="21"/>
        </w:rPr>
        <w:t xml:space="preserve"> e l’installazione di un binocolo panoramico sulla torre. </w:t>
      </w:r>
    </w:p>
    <w:p w14:paraId="5483D73A" w14:textId="77777777" w:rsidR="00FD2935" w:rsidRPr="006408E8" w:rsidRDefault="00FD2935" w:rsidP="00942218">
      <w:pPr>
        <w:spacing w:after="0" w:line="240" w:lineRule="auto"/>
        <w:ind w:left="-426" w:right="-427"/>
        <w:rPr>
          <w:rFonts w:ascii="Times New Roman" w:hAnsi="Times New Roman" w:cs="Times New Roman"/>
          <w:b/>
          <w:bCs/>
          <w:sz w:val="16"/>
          <w:szCs w:val="16"/>
        </w:rPr>
      </w:pPr>
    </w:p>
    <w:p w14:paraId="426F62C5" w14:textId="360A21A8" w:rsidR="00FD2935" w:rsidRPr="00005AB6" w:rsidRDefault="00FD2935"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FRIULI VENEZIA GIULIA</w:t>
      </w:r>
    </w:p>
    <w:p w14:paraId="3D6C16BF" w14:textId="438B2788" w:rsidR="00F02AB8" w:rsidRPr="00005AB6" w:rsidRDefault="00F02AB8" w:rsidP="00942218">
      <w:pPr>
        <w:spacing w:after="0" w:line="240" w:lineRule="auto"/>
        <w:ind w:left="-426" w:right="-427"/>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Trieste</w:t>
      </w:r>
    </w:p>
    <w:p w14:paraId="419874D4" w14:textId="00899DF5" w:rsidR="00F02AB8" w:rsidRPr="00005AB6" w:rsidRDefault="00F02AB8" w:rsidP="00942218">
      <w:pPr>
        <w:spacing w:after="0" w:line="240" w:lineRule="auto"/>
        <w:ind w:left="-426" w:right="-427"/>
        <w:rPr>
          <w:rFonts w:ascii="Times New Roman" w:hAnsi="Times New Roman" w:cs="Times New Roman"/>
          <w:b/>
          <w:bCs/>
          <w:sz w:val="21"/>
          <w:szCs w:val="21"/>
        </w:rPr>
      </w:pPr>
      <w:r w:rsidRPr="00005AB6">
        <w:rPr>
          <w:rFonts w:ascii="Times New Roman" w:hAnsi="Times New Roman" w:cs="Times New Roman"/>
          <w:b/>
          <w:bCs/>
          <w:sz w:val="21"/>
          <w:szCs w:val="21"/>
        </w:rPr>
        <w:t>SALONI DI RAPPRESENTANZA DELLA PREFETTURA DI TRIESTE</w:t>
      </w:r>
    </w:p>
    <w:p w14:paraId="0A4BCAD1" w14:textId="77777777" w:rsidR="00F02AB8" w:rsidRPr="00005AB6" w:rsidRDefault="00F02AB8"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Il Palazzo del Governo di Trieste è l'ultimo in ordine di tempo a essere stato realizzato in Piazza Unità d'Italia e ospita oggi gli uffici della Prefettura, l'abitazione del Prefetto e </w:t>
      </w:r>
      <w:proofErr w:type="gramStart"/>
      <w:r w:rsidRPr="00005AB6">
        <w:rPr>
          <w:rFonts w:ascii="Times New Roman" w:hAnsi="Times New Roman" w:cs="Times New Roman"/>
          <w:sz w:val="21"/>
          <w:szCs w:val="21"/>
        </w:rPr>
        <w:t>diverse stanza</w:t>
      </w:r>
      <w:proofErr w:type="gramEnd"/>
      <w:r w:rsidRPr="00005AB6">
        <w:rPr>
          <w:rFonts w:ascii="Times New Roman" w:hAnsi="Times New Roman" w:cs="Times New Roman"/>
          <w:sz w:val="21"/>
          <w:szCs w:val="21"/>
        </w:rPr>
        <w:t xml:space="preserve"> per gli ospiti. È stato realizzato tra il 1901 e il 1905 su progetto dell'architetto viennese Emil Artmann, nel sito dove precedentemente sorgeva il Palazzo del Capitano Luogotenente voluto dall’imperatrice Maria Teresa d’Austria. Come molti degli edifici triestini costruiti vicino al mare, poggia su una piattaforma dello spessore di 160 cm sostenuta da 3.000 pali in cemento, al fine di contrastare l'instabilità del sottosuolo. </w:t>
      </w:r>
      <w:r w:rsidRPr="00295D40">
        <w:rPr>
          <w:rFonts w:ascii="Times New Roman" w:hAnsi="Times New Roman" w:cs="Times New Roman"/>
          <w:sz w:val="21"/>
          <w:szCs w:val="21"/>
        </w:rPr>
        <w:t xml:space="preserve">Di pianta quadrangolare con corte centrale, l'edificio si presenta ispirato in parte all'architettura del Rinascimento </w:t>
      </w:r>
      <w:r w:rsidRPr="00005AB6">
        <w:rPr>
          <w:rFonts w:ascii="Times New Roman" w:hAnsi="Times New Roman" w:cs="Times New Roman"/>
          <w:sz w:val="21"/>
          <w:szCs w:val="21"/>
        </w:rPr>
        <w:t xml:space="preserve">- </w:t>
      </w:r>
      <w:r w:rsidRPr="00295D40">
        <w:rPr>
          <w:rFonts w:ascii="Times New Roman" w:hAnsi="Times New Roman" w:cs="Times New Roman"/>
          <w:sz w:val="21"/>
          <w:szCs w:val="21"/>
        </w:rPr>
        <w:t>per la scansione orizzontale dei piani con diverso trattamento delle pareti e per la loggia ad archi a pieno centro</w:t>
      </w:r>
      <w:r w:rsidRPr="00005AB6">
        <w:rPr>
          <w:rFonts w:ascii="Times New Roman" w:hAnsi="Times New Roman" w:cs="Times New Roman"/>
          <w:sz w:val="21"/>
          <w:szCs w:val="21"/>
        </w:rPr>
        <w:t xml:space="preserve"> -</w:t>
      </w:r>
      <w:r w:rsidRPr="00295D40">
        <w:rPr>
          <w:rFonts w:ascii="Times New Roman" w:hAnsi="Times New Roman" w:cs="Times New Roman"/>
          <w:sz w:val="21"/>
          <w:szCs w:val="21"/>
        </w:rPr>
        <w:t xml:space="preserve"> e in parte allo stile della </w:t>
      </w:r>
      <w:proofErr w:type="spellStart"/>
      <w:r w:rsidRPr="00295D40">
        <w:rPr>
          <w:rFonts w:ascii="Times New Roman" w:hAnsi="Times New Roman" w:cs="Times New Roman"/>
          <w:sz w:val="21"/>
          <w:szCs w:val="21"/>
        </w:rPr>
        <w:t>Sezession</w:t>
      </w:r>
      <w:proofErr w:type="spellEnd"/>
      <w:r w:rsidRPr="00295D40">
        <w:rPr>
          <w:rFonts w:ascii="Times New Roman" w:hAnsi="Times New Roman" w:cs="Times New Roman"/>
          <w:sz w:val="21"/>
          <w:szCs w:val="21"/>
        </w:rPr>
        <w:t xml:space="preserve"> viennese </w:t>
      </w:r>
      <w:r w:rsidRPr="00005AB6">
        <w:rPr>
          <w:rFonts w:ascii="Times New Roman" w:hAnsi="Times New Roman" w:cs="Times New Roman"/>
          <w:sz w:val="21"/>
          <w:szCs w:val="21"/>
        </w:rPr>
        <w:t xml:space="preserve">- </w:t>
      </w:r>
      <w:r w:rsidRPr="00295D40">
        <w:rPr>
          <w:rFonts w:ascii="Times New Roman" w:hAnsi="Times New Roman" w:cs="Times New Roman"/>
          <w:sz w:val="21"/>
          <w:szCs w:val="21"/>
        </w:rPr>
        <w:t>come dimostrano alcuni particolari stilistici dei mosaici e i parapetti del coronamento dell'edificio con decorazioni geometriche circolari in pietra bianca e scanalature verticali.</w:t>
      </w:r>
      <w:r w:rsidRPr="00005AB6">
        <w:rPr>
          <w:rFonts w:ascii="Times New Roman" w:hAnsi="Times New Roman" w:cs="Times New Roman"/>
          <w:sz w:val="21"/>
          <w:szCs w:val="21"/>
        </w:rPr>
        <w:t xml:space="preserve"> In occasione delle Giornate FAI i visitatori verranno accompagnati</w:t>
      </w:r>
      <w:r w:rsidRPr="00295D40">
        <w:rPr>
          <w:rFonts w:ascii="Times New Roman" w:hAnsi="Times New Roman" w:cs="Times New Roman"/>
          <w:sz w:val="21"/>
          <w:szCs w:val="21"/>
        </w:rPr>
        <w:t xml:space="preserve"> alla scoperta dei saloni di rappresentanza</w:t>
      </w:r>
      <w:r w:rsidRPr="00005AB6">
        <w:rPr>
          <w:rFonts w:ascii="Times New Roman" w:hAnsi="Times New Roman" w:cs="Times New Roman"/>
          <w:sz w:val="21"/>
          <w:szCs w:val="21"/>
        </w:rPr>
        <w:t xml:space="preserve"> del Palazzo</w:t>
      </w:r>
      <w:r w:rsidRPr="00295D40">
        <w:rPr>
          <w:rFonts w:ascii="Times New Roman" w:hAnsi="Times New Roman" w:cs="Times New Roman"/>
          <w:sz w:val="21"/>
          <w:szCs w:val="21"/>
        </w:rPr>
        <w:t>, normalmente chiuso al pubblico in quanto sede di attività istituzionale</w:t>
      </w:r>
      <w:r w:rsidRPr="00005AB6">
        <w:rPr>
          <w:rFonts w:ascii="Times New Roman" w:hAnsi="Times New Roman" w:cs="Times New Roman"/>
          <w:sz w:val="21"/>
          <w:szCs w:val="21"/>
        </w:rPr>
        <w:t>,</w:t>
      </w:r>
      <w:r w:rsidRPr="00295D40">
        <w:rPr>
          <w:rFonts w:ascii="Times New Roman" w:hAnsi="Times New Roman" w:cs="Times New Roman"/>
          <w:sz w:val="21"/>
          <w:szCs w:val="21"/>
        </w:rPr>
        <w:t xml:space="preserve"> dove si potrà accedere alla Loggia che dà sulla Piazza dell'Unità, alla grande Sala da Ballo e allo studio del Presidente della Repubblica.</w:t>
      </w:r>
    </w:p>
    <w:p w14:paraId="0D94BA73" w14:textId="2254DA20" w:rsidR="00F02AB8" w:rsidRPr="00295D40" w:rsidRDefault="00F02AB8"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Questa apertura è resa possibile nell’ambito della collaborazione con ANFACI -</w:t>
      </w:r>
      <w:r w:rsidRPr="00005AB6">
        <w:rPr>
          <w:rFonts w:ascii="Times New Roman" w:hAnsi="Times New Roman" w:cs="Times New Roman"/>
          <w:b/>
          <w:bCs/>
          <w:i/>
          <w:iCs/>
          <w:sz w:val="21"/>
          <w:szCs w:val="21"/>
        </w:rPr>
        <w:t xml:space="preserve"> </w:t>
      </w:r>
      <w:r w:rsidRPr="00005AB6">
        <w:rPr>
          <w:rFonts w:ascii="Times New Roman" w:hAnsi="Times New Roman" w:cs="Times New Roman"/>
          <w:i/>
          <w:iCs/>
          <w:sz w:val="21"/>
          <w:szCs w:val="21"/>
        </w:rPr>
        <w:t xml:space="preserve">Associazione Nazionale Funzionari Amministrazione Civile dell’Interno. </w:t>
      </w:r>
    </w:p>
    <w:p w14:paraId="317F1C24" w14:textId="77777777" w:rsidR="00F02AB8" w:rsidRPr="006408E8" w:rsidRDefault="00F02AB8" w:rsidP="00942218">
      <w:pPr>
        <w:spacing w:after="0" w:line="240" w:lineRule="auto"/>
        <w:ind w:left="-426" w:right="-427"/>
        <w:rPr>
          <w:rFonts w:ascii="Times New Roman" w:hAnsi="Times New Roman" w:cs="Times New Roman"/>
          <w:b/>
          <w:bCs/>
          <w:sz w:val="10"/>
          <w:szCs w:val="10"/>
          <w:u w:val="single"/>
        </w:rPr>
      </w:pPr>
    </w:p>
    <w:p w14:paraId="462CEBD8" w14:textId="17D765E1" w:rsidR="00FD2935" w:rsidRPr="00005AB6" w:rsidRDefault="00FD2935" w:rsidP="00942218">
      <w:pPr>
        <w:spacing w:after="0" w:line="240" w:lineRule="auto"/>
        <w:ind w:left="-426" w:right="-427"/>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Udine</w:t>
      </w:r>
    </w:p>
    <w:p w14:paraId="446093DC" w14:textId="77777777" w:rsidR="00FD2935" w:rsidRPr="00005AB6" w:rsidRDefault="00FD2935" w:rsidP="00942218">
      <w:pPr>
        <w:spacing w:after="0" w:line="240" w:lineRule="auto"/>
        <w:ind w:left="-426" w:right="-427"/>
        <w:rPr>
          <w:rFonts w:ascii="Times New Roman" w:hAnsi="Times New Roman" w:cs="Times New Roman"/>
          <w:b/>
          <w:bCs/>
          <w:caps/>
          <w:sz w:val="21"/>
          <w:szCs w:val="21"/>
        </w:rPr>
      </w:pPr>
      <w:r w:rsidRPr="00005AB6">
        <w:rPr>
          <w:rFonts w:ascii="Times New Roman" w:hAnsi="Times New Roman" w:cs="Times New Roman"/>
          <w:b/>
          <w:bCs/>
          <w:caps/>
          <w:sz w:val="21"/>
          <w:szCs w:val="21"/>
        </w:rPr>
        <w:t xml:space="preserve">Palazzo Antonini Stringher </w:t>
      </w:r>
    </w:p>
    <w:p w14:paraId="06D62CDE" w14:textId="77777777" w:rsidR="00FD4D34"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Le origini di Palazzo Antonini-Stringher risalgono al tardo XVI secolo, periodo in cui il Friuli apparteneva alla Serenissima. L'edificio costituiva un ampliamento della vicina residenza nobiliare progettata da Andrea Palladio per la famiglia Antonini. Nel corso dei secoli il palazzo subì diverse ristrutturazioni e adattamenti. La Banca d'Italia lo ha utilizzato fino al 2009, anno in cui l'istituto ha chiuso i propri uffici amministrativi e lo ha messo in vendita. Nel 2020 l’Università di Udine ha acquisito l'edificio, cedendolo prima in comodato e poi in proprietà alla Fondazione Friuli, di cui è sede. Le Giornate FAI saranno occasione per scoprire i suoi interni sapientemente restaurati e le importanti opere che custodiscono. Fondazione Friuli ha infatti acquisito nel 2006 le oltre 600 opere d’arte che formavano il patrimonio della Cassa di Risparmio di Udine e Pordenone, a cui negli anni se ne sono aggiunte altre, grazie a donazioni o frutto di acquisti: dipinti, sculture, grafiche, stampe, suppellettili sacre, oreficerie, mobili, databili dal XVI secolo ai giorni nostri e che costituiscono un insieme di </w:t>
      </w:r>
      <w:r w:rsidR="00AA75C1" w:rsidRPr="00005AB6">
        <w:rPr>
          <w:rFonts w:ascii="Times New Roman" w:hAnsi="Times New Roman" w:cs="Times New Roman"/>
          <w:sz w:val="21"/>
          <w:szCs w:val="21"/>
        </w:rPr>
        <w:t>grande importanza</w:t>
      </w:r>
      <w:r w:rsidRPr="00005AB6">
        <w:rPr>
          <w:rFonts w:ascii="Times New Roman" w:hAnsi="Times New Roman" w:cs="Times New Roman"/>
          <w:sz w:val="21"/>
          <w:szCs w:val="21"/>
        </w:rPr>
        <w:t>, punto di riferimento per chi studia l’arte friulana. Di queste, le opere più preziose sono collocate a Palazzo Antonini-Stringher, dove si possono ammirare i lavori, tra gli altri, di Pomponio Amalteo, Nicola Grassi e Jacopo Negretti detto Palma il Giovane, Afro e Mirko Basaldella, Giuseppe Zigaina. </w:t>
      </w:r>
    </w:p>
    <w:p w14:paraId="3B5962E8" w14:textId="618402F5" w:rsidR="00DB6828" w:rsidRPr="00005AB6" w:rsidRDefault="00DB6828"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b/>
          <w:bCs/>
          <w:sz w:val="21"/>
          <w:szCs w:val="21"/>
        </w:rPr>
        <w:t>PALAZZO ANTONINI MANGILI DEL TORSO</w:t>
      </w:r>
      <w:r w:rsidRPr="00005AB6">
        <w:rPr>
          <w:rFonts w:ascii="Times New Roman" w:hAnsi="Times New Roman" w:cs="Times New Roman"/>
          <w:b/>
          <w:bCs/>
          <w:sz w:val="21"/>
          <w:szCs w:val="21"/>
        </w:rPr>
        <w:tab/>
      </w:r>
      <w:r w:rsidRPr="00005AB6">
        <w:rPr>
          <w:rFonts w:ascii="Times New Roman" w:hAnsi="Times New Roman" w:cs="Times New Roman"/>
          <w:b/>
          <w:bCs/>
          <w:sz w:val="21"/>
          <w:szCs w:val="21"/>
        </w:rPr>
        <w:br/>
      </w:r>
      <w:r w:rsidRPr="00005AB6">
        <w:rPr>
          <w:rFonts w:ascii="Times New Roman" w:eastAsia="Times New Roman" w:hAnsi="Times New Roman" w:cs="Times New Roman"/>
          <w:sz w:val="21"/>
          <w:szCs w:val="21"/>
          <w:lang w:eastAsia="it-IT"/>
        </w:rPr>
        <w:t xml:space="preserve">Il CISM-Centro Internazionale di Scienze Meccaniche è la più importante istituzione scientifica non universitaria del Friuli e trova sede nel prestigioso Palazzo Antonini Mangilli del Torso in Piazza Garibaldi. Attivo sia in ambito internazionale sia </w:t>
      </w:r>
      <w:r w:rsidRPr="00005AB6">
        <w:rPr>
          <w:rFonts w:ascii="Times New Roman" w:eastAsia="Times New Roman" w:hAnsi="Times New Roman" w:cs="Times New Roman"/>
          <w:sz w:val="21"/>
          <w:szCs w:val="21"/>
          <w:lang w:eastAsia="it-IT"/>
        </w:rPr>
        <w:lastRenderedPageBreak/>
        <w:t xml:space="preserve">locale, il CISM fu fondato nel 1968 per volontà di Luigi Sobrero, professore di Meccanica Razionale a Trieste, con l'idea di costituire a Udine un centro internazionale di studi avanzati dedicato alle Scienze Meccaniche e alle discipline a esse collegate. Il Palazzo era stato </w:t>
      </w:r>
      <w:r w:rsidRPr="00005AB6">
        <w:rPr>
          <w:rFonts w:ascii="Times New Roman" w:hAnsi="Times New Roman" w:cs="Times New Roman"/>
          <w:sz w:val="21"/>
          <w:szCs w:val="21"/>
        </w:rPr>
        <w:t xml:space="preserve">costruito nel 1577 e abitato dalle importanti famiglie udinesi degli Antonini e dei </w:t>
      </w:r>
      <w:proofErr w:type="spellStart"/>
      <w:r w:rsidRPr="00005AB6">
        <w:rPr>
          <w:rFonts w:ascii="Times New Roman" w:hAnsi="Times New Roman" w:cs="Times New Roman"/>
          <w:sz w:val="21"/>
          <w:szCs w:val="21"/>
        </w:rPr>
        <w:t>Mangilli</w:t>
      </w:r>
      <w:proofErr w:type="spellEnd"/>
      <w:r w:rsidRPr="00005AB6">
        <w:rPr>
          <w:rFonts w:ascii="Times New Roman" w:hAnsi="Times New Roman" w:cs="Times New Roman"/>
          <w:sz w:val="21"/>
          <w:szCs w:val="21"/>
        </w:rPr>
        <w:t xml:space="preserve">, fino all’acquisizione da parte del conte Del Torso nel 1924. Rimaneggiato internamente verso metà Ottocento, all’interno è impreziosito da </w:t>
      </w:r>
      <w:r w:rsidRPr="00005AB6">
        <w:rPr>
          <w:rFonts w:ascii="Times New Roman" w:eastAsia="Times New Roman" w:hAnsi="Times New Roman" w:cs="Times New Roman"/>
          <w:sz w:val="21"/>
          <w:szCs w:val="21"/>
          <w:lang w:eastAsia="it-IT"/>
        </w:rPr>
        <w:t>affreschi, pitture e ornamenti di Andrea Urbani, Jacopo D'Andrea e Giovanni Pontoni mentre nel parco, ora pubblico, sono presenti due logge e una fontana ottagonale. Spettacolare è la sala dei divani-ex sala da ballo nella quale l'ultimo grande avvenimento mondano si svolse nel 1935: il sontuoso ballo organizzato dal conte Enrico del Torso in onore del Principe di Piemonte in visita alla città. Saranno accessibili tutte le sale più importanti dell’edificio che affaccia su Piazza Garibaldi e ospita l'omonima statua: l'eroe dei due mondi parlò, da qui, di “patria e di gloria”, come ricorda la lapide commemorativa sulla facciata del palazzo.</w:t>
      </w:r>
    </w:p>
    <w:p w14:paraId="73AAA5EE" w14:textId="77777777" w:rsidR="00FD2935" w:rsidRPr="006408E8" w:rsidRDefault="00FD2935" w:rsidP="00942218">
      <w:pPr>
        <w:spacing w:after="0" w:line="240" w:lineRule="auto"/>
        <w:ind w:left="-426" w:right="-427"/>
        <w:jc w:val="both"/>
        <w:rPr>
          <w:rFonts w:ascii="Times New Roman" w:hAnsi="Times New Roman" w:cs="Times New Roman"/>
          <w:b/>
          <w:bCs/>
          <w:sz w:val="16"/>
          <w:szCs w:val="16"/>
        </w:rPr>
      </w:pPr>
    </w:p>
    <w:p w14:paraId="4B66B466" w14:textId="3E2379B5" w:rsidR="00AC4496" w:rsidRPr="00005AB6" w:rsidRDefault="00AC4496"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LAZIO</w:t>
      </w:r>
    </w:p>
    <w:p w14:paraId="569E3A1E" w14:textId="18608F50" w:rsidR="00AC4496" w:rsidRPr="00005AB6" w:rsidRDefault="00AC4496" w:rsidP="00942218">
      <w:pPr>
        <w:spacing w:after="0" w:line="240" w:lineRule="auto"/>
        <w:ind w:left="-426" w:right="-427"/>
        <w:jc w:val="both"/>
        <w:rPr>
          <w:rFonts w:ascii="Times New Roman" w:hAnsi="Times New Roman" w:cs="Times New Roman"/>
          <w:b/>
          <w:bCs/>
          <w:kern w:val="0"/>
          <w:sz w:val="21"/>
          <w:szCs w:val="21"/>
          <w:u w:val="single"/>
          <w14:ligatures w14:val="none"/>
        </w:rPr>
      </w:pPr>
      <w:r w:rsidRPr="00005AB6">
        <w:rPr>
          <w:rFonts w:ascii="Times New Roman" w:hAnsi="Times New Roman" w:cs="Times New Roman"/>
          <w:b/>
          <w:bCs/>
          <w:kern w:val="0"/>
          <w:sz w:val="21"/>
          <w:szCs w:val="21"/>
          <w:u w:val="single"/>
          <w14:ligatures w14:val="none"/>
        </w:rPr>
        <w:t>Roma</w:t>
      </w:r>
    </w:p>
    <w:p w14:paraId="0F286CEA" w14:textId="33240528" w:rsidR="00AC4496" w:rsidRPr="00005AB6" w:rsidRDefault="00046371" w:rsidP="00942218">
      <w:pPr>
        <w:spacing w:after="0" w:line="240" w:lineRule="auto"/>
        <w:ind w:left="-426" w:right="-427"/>
        <w:jc w:val="both"/>
        <w:rPr>
          <w:rFonts w:ascii="Times New Roman" w:hAnsi="Times New Roman" w:cs="Times New Roman"/>
          <w:b/>
          <w:bCs/>
          <w:kern w:val="0"/>
          <w:sz w:val="21"/>
          <w:szCs w:val="21"/>
          <w14:ligatures w14:val="none"/>
        </w:rPr>
      </w:pPr>
      <w:r w:rsidRPr="00005AB6">
        <w:rPr>
          <w:rFonts w:ascii="Times New Roman" w:hAnsi="Times New Roman" w:cs="Times New Roman"/>
          <w:b/>
          <w:bCs/>
          <w:kern w:val="0"/>
          <w:sz w:val="21"/>
          <w:szCs w:val="21"/>
          <w14:ligatures w14:val="none"/>
        </w:rPr>
        <w:t xml:space="preserve">PALAZZO DEL </w:t>
      </w:r>
      <w:r w:rsidR="00AC4496" w:rsidRPr="00005AB6">
        <w:rPr>
          <w:rFonts w:ascii="Times New Roman" w:hAnsi="Times New Roman" w:cs="Times New Roman"/>
          <w:b/>
          <w:bCs/>
          <w:kern w:val="0"/>
          <w:sz w:val="21"/>
          <w:szCs w:val="21"/>
          <w14:ligatures w14:val="none"/>
        </w:rPr>
        <w:t>MINISTERO DELL’ISTRUZIONE E DEL MERITO</w:t>
      </w:r>
    </w:p>
    <w:p w14:paraId="1CE70296" w14:textId="16604FFC" w:rsidR="00AC4496" w:rsidRPr="00005AB6" w:rsidRDefault="00AC4496" w:rsidP="00942218">
      <w:pPr>
        <w:spacing w:after="0" w:line="240" w:lineRule="auto"/>
        <w:ind w:left="-426" w:right="-427"/>
        <w:jc w:val="both"/>
        <w:rPr>
          <w:rFonts w:ascii="Times New Roman" w:hAnsi="Times New Roman" w:cs="Times New Roman"/>
          <w:kern w:val="0"/>
          <w:sz w:val="21"/>
          <w:szCs w:val="21"/>
          <w14:ligatures w14:val="none"/>
        </w:rPr>
      </w:pPr>
      <w:r w:rsidRPr="00005AB6">
        <w:rPr>
          <w:rFonts w:ascii="Times New Roman" w:hAnsi="Times New Roman" w:cs="Times New Roman"/>
          <w:kern w:val="0"/>
          <w:sz w:val="21"/>
          <w:szCs w:val="21"/>
          <w14:ligatures w14:val="none"/>
        </w:rPr>
        <w:t xml:space="preserve">Durante le Giornate FAI di Primavera 2026 i visitatori saranno accompagnati alla scoperta del monumentale Palazzo del Ministero dell’Istruzione e del Merito, a Trastevere, che aprirà eccezionalmente </w:t>
      </w:r>
      <w:r w:rsidR="00046371" w:rsidRPr="00005AB6">
        <w:rPr>
          <w:rFonts w:ascii="Times New Roman" w:hAnsi="Times New Roman" w:cs="Times New Roman"/>
          <w:kern w:val="0"/>
          <w:sz w:val="21"/>
          <w:szCs w:val="21"/>
          <w14:ligatures w14:val="none"/>
        </w:rPr>
        <w:t xml:space="preserve">i suoi </w:t>
      </w:r>
      <w:r w:rsidRPr="00005AB6">
        <w:rPr>
          <w:rFonts w:ascii="Times New Roman" w:hAnsi="Times New Roman" w:cs="Times New Roman"/>
          <w:kern w:val="0"/>
          <w:sz w:val="21"/>
          <w:szCs w:val="21"/>
          <w14:ligatures w14:val="none"/>
        </w:rPr>
        <w:t>ambienti. L’edificio fu progettato da Cesare Bazzani nel 1912; la prima pietra fu posata nel 1916, ma i lavori subirono rallentamenti per la Prima Guerra Mondiale e il palazzo venne inaugurato nel 1928. Concepito come sede centrale dell'amministrazione scolastica italiana, si è evoluto nel tempo per ospitare uffici ministeriali, sale di rappresentanza e la Biblioteca Luigi De Gregori. Il palazzo si articola su tre piani, un seminterrato e un attico, per un totale di 660 sale, organizzate attorno a cinque cortili interni e due chiostrine che garantiscono luce naturale agli ambienti. Dotato delle più moderne tecnologie dell'epoca, disponeva di ascensori, illuminazione elettrica e riscaldamento. La facciata è coronata dalle statue di Scienza, Didattica, Arte e Filosofia. Il bugnato in pietra richiama il Rinascimento, mentre i due loggioni centrali rivelano un marcato gusto barocco romano. Ricca la decorazione simbolica: capitelli a forma di libro, cariatidi, grottesche, ghirlande e motivi floreali. La visita toccherà, al piano terra, il vestibolo con colonne in granito e il celebre “Lanternone”, la grande</w:t>
      </w:r>
      <w:r w:rsidR="00046371" w:rsidRPr="00005AB6">
        <w:rPr>
          <w:rFonts w:ascii="Times New Roman" w:hAnsi="Times New Roman" w:cs="Times New Roman"/>
          <w:kern w:val="0"/>
          <w:sz w:val="21"/>
          <w:szCs w:val="21"/>
          <w14:ligatures w14:val="none"/>
        </w:rPr>
        <w:t xml:space="preserve"> lampada</w:t>
      </w:r>
      <w:r w:rsidR="00A221F0" w:rsidRPr="00005AB6">
        <w:rPr>
          <w:rFonts w:ascii="Times New Roman" w:hAnsi="Times New Roman" w:cs="Times New Roman"/>
          <w:kern w:val="0"/>
          <w:sz w:val="21"/>
          <w:szCs w:val="21"/>
          <w14:ligatures w14:val="none"/>
        </w:rPr>
        <w:t xml:space="preserve"> </w:t>
      </w:r>
      <w:r w:rsidRPr="00005AB6">
        <w:rPr>
          <w:rFonts w:ascii="Times New Roman" w:hAnsi="Times New Roman" w:cs="Times New Roman"/>
          <w:kern w:val="0"/>
          <w:sz w:val="21"/>
          <w:szCs w:val="21"/>
          <w14:ligatures w14:val="none"/>
        </w:rPr>
        <w:t>che</w:t>
      </w:r>
      <w:r w:rsidR="00A221F0" w:rsidRPr="00005AB6">
        <w:rPr>
          <w:rFonts w:ascii="Times New Roman" w:hAnsi="Times New Roman" w:cs="Times New Roman"/>
          <w:kern w:val="0"/>
          <w:sz w:val="21"/>
          <w:szCs w:val="21"/>
          <w14:ligatures w14:val="none"/>
        </w:rPr>
        <w:t xml:space="preserve"> </w:t>
      </w:r>
      <w:r w:rsidRPr="00005AB6">
        <w:rPr>
          <w:rFonts w:ascii="Times New Roman" w:hAnsi="Times New Roman" w:cs="Times New Roman"/>
          <w:kern w:val="0"/>
          <w:sz w:val="21"/>
          <w:szCs w:val="21"/>
          <w14:ligatures w14:val="none"/>
        </w:rPr>
        <w:t>illumina lo Scalone monumentale, e il cortile d’onore, decorato da cariatidi e statue allegoriche dell'istruzione primaria e superiore. Sempre al piano terra il pubblico potrà ammirare la Biblioteca Luigi De Gregori, cuore del patrimonio documentario del Ministero e scrigno di rarità bibliografiche. Al secondo piano si potranno ammirare alcuni ambienti di particolare rilievo: il Salone dei Ministri, con i</w:t>
      </w:r>
      <w:r w:rsidR="00BE3931">
        <w:rPr>
          <w:rFonts w:ascii="Times New Roman" w:hAnsi="Times New Roman" w:cs="Times New Roman"/>
          <w:kern w:val="0"/>
          <w:sz w:val="21"/>
          <w:szCs w:val="21"/>
          <w14:ligatures w14:val="none"/>
        </w:rPr>
        <w:t xml:space="preserve"> ritratti dei ministri dal 1859 al 1922 e i</w:t>
      </w:r>
      <w:r w:rsidRPr="00005AB6">
        <w:rPr>
          <w:rFonts w:ascii="Times New Roman" w:hAnsi="Times New Roman" w:cs="Times New Roman"/>
          <w:kern w:val="0"/>
          <w:sz w:val="21"/>
          <w:szCs w:val="21"/>
          <w14:ligatures w14:val="none"/>
        </w:rPr>
        <w:t xml:space="preserve"> dipinti di Antonino Calcagnadoro dedicati al sapere nelle diverse epoche; l’Anticamera del Ministro, decorata da Paolo Paschetto con allegorie delle arti, delle scienze e delle tappe del sapere; l’Anticamera del Capo di Gabinetto, affrescata da Rodolfo Villani, dove figure classiche rappresentano le principali discipline. La visita proseguirà nella Galleria del secondo piano, con il monumento ai caduti nella Prima Guerra Mondiale e un sarcofago romano di età imperiale. </w:t>
      </w:r>
    </w:p>
    <w:p w14:paraId="655AE318" w14:textId="1C8D787A" w:rsidR="00AC4496" w:rsidRPr="00005AB6" w:rsidRDefault="00AC4496" w:rsidP="00942218">
      <w:pPr>
        <w:spacing w:after="0" w:line="240" w:lineRule="auto"/>
        <w:ind w:left="-426" w:right="-427"/>
        <w:jc w:val="both"/>
        <w:rPr>
          <w:rFonts w:ascii="Times New Roman" w:hAnsi="Times New Roman" w:cs="Times New Roman"/>
          <w:i/>
          <w:iCs/>
          <w:kern w:val="0"/>
          <w:sz w:val="21"/>
          <w:szCs w:val="21"/>
          <w14:ligatures w14:val="none"/>
        </w:rPr>
      </w:pPr>
      <w:r w:rsidRPr="00005AB6">
        <w:rPr>
          <w:rFonts w:ascii="Times New Roman" w:hAnsi="Times New Roman" w:cs="Times New Roman"/>
          <w:i/>
          <w:iCs/>
          <w:kern w:val="0"/>
          <w:sz w:val="21"/>
          <w:szCs w:val="21"/>
          <w14:ligatures w14:val="none"/>
        </w:rPr>
        <w:t>Nella mattinata di sabato 21 il Ministro Giuseppe Valditara sarà presente per accogliere il pubblico delle Giornate FAI e gli Apprendisti Ciceroni.</w:t>
      </w:r>
    </w:p>
    <w:p w14:paraId="6AC70F2B" w14:textId="77777777" w:rsidR="00AC4496" w:rsidRPr="00005AB6" w:rsidRDefault="00AC4496" w:rsidP="00942218">
      <w:pPr>
        <w:spacing w:after="0" w:line="240" w:lineRule="auto"/>
        <w:ind w:left="-426" w:right="-427"/>
        <w:jc w:val="both"/>
        <w:rPr>
          <w:rFonts w:ascii="Times New Roman" w:hAnsi="Times New Roman" w:cs="Times New Roman"/>
          <w:b/>
          <w:bCs/>
          <w:kern w:val="0"/>
          <w:sz w:val="21"/>
          <w:szCs w:val="21"/>
          <w14:ligatures w14:val="none"/>
        </w:rPr>
      </w:pPr>
      <w:r w:rsidRPr="00005AB6">
        <w:rPr>
          <w:rFonts w:ascii="Times New Roman" w:hAnsi="Times New Roman" w:cs="Times New Roman"/>
          <w:b/>
          <w:bCs/>
          <w:kern w:val="0"/>
          <w:sz w:val="21"/>
          <w:szCs w:val="21"/>
          <w14:ligatures w14:val="none"/>
        </w:rPr>
        <w:t>PALAZZO DELLA CANCELLERIA</w:t>
      </w:r>
    </w:p>
    <w:p w14:paraId="719DE3B2" w14:textId="6F7EAE1A" w:rsidR="00AC4496" w:rsidRPr="00005AB6" w:rsidRDefault="00AC4496" w:rsidP="00942218">
      <w:pPr>
        <w:spacing w:after="0" w:line="240" w:lineRule="auto"/>
        <w:ind w:left="-426" w:right="-427"/>
        <w:jc w:val="both"/>
        <w:rPr>
          <w:rFonts w:ascii="Times New Roman" w:hAnsi="Times New Roman" w:cs="Times New Roman"/>
          <w:kern w:val="0"/>
          <w:sz w:val="21"/>
          <w:szCs w:val="21"/>
          <w14:ligatures w14:val="none"/>
        </w:rPr>
      </w:pPr>
      <w:r w:rsidRPr="00005AB6">
        <w:rPr>
          <w:rFonts w:ascii="Times New Roman" w:hAnsi="Times New Roman" w:cs="Times New Roman"/>
          <w:kern w:val="0"/>
          <w:sz w:val="21"/>
          <w:szCs w:val="21"/>
          <w14:ligatures w14:val="none"/>
        </w:rPr>
        <w:t>Proprietà extraterritoriale vaticana dal 1929 e sede di tribunali apostolici, tra cui la Sacra Rota, aprirà per la prima volta nelle Giornate FAI il Palazzo della Cancelleria, edificato tra fine Quattrocento e inizio Cinquecento e primo grande esempio di architettura rinascimentale nel contesto romano. Committente del palazzo fu Raffaele Riario, pronipote di Sisto IV e camerlengo</w:t>
      </w:r>
      <w:r w:rsidR="00351CD6" w:rsidRPr="00005AB6">
        <w:rPr>
          <w:rFonts w:ascii="Times New Roman" w:hAnsi="Times New Roman" w:cs="Times New Roman"/>
          <w:kern w:val="0"/>
          <w:sz w:val="21"/>
          <w:szCs w:val="21"/>
          <w14:ligatures w14:val="none"/>
        </w:rPr>
        <w:t>, ovvero responsabile dell'amministrazione dei beni materiali e finanziari della Santa Sede</w:t>
      </w:r>
      <w:r w:rsidRPr="00005AB6">
        <w:rPr>
          <w:rFonts w:ascii="Times New Roman" w:hAnsi="Times New Roman" w:cs="Times New Roman"/>
          <w:kern w:val="0"/>
          <w:sz w:val="21"/>
          <w:szCs w:val="21"/>
          <w14:ligatures w14:val="none"/>
        </w:rPr>
        <w:t xml:space="preserve">; lo stesso Riario, che conosceva bene le opere di Vitruvio e di Leon Battista Alberti, guidò il progetto e la sua realizzazione. Nacque come sua abitazione e dopo la sua morte divenne sede dei vicecancellieri della Chiesa, grandi personalità come Alessandro Farnese, Francesco Barberini ed Enrico di York, che lo trasformò in reggia. Da fine ‘700 divenne sede di uffici e ospitò tribunali e Camere Legislative. All’epoca della sua costruzione il palazzo non aveva eguali con altre residenze nobiliari, ad eccezione di Palazzo Venezia, </w:t>
      </w:r>
      <w:r w:rsidR="00AA75C1" w:rsidRPr="00005AB6">
        <w:rPr>
          <w:rFonts w:ascii="Times New Roman" w:hAnsi="Times New Roman" w:cs="Times New Roman"/>
          <w:kern w:val="0"/>
          <w:sz w:val="21"/>
          <w:szCs w:val="21"/>
          <w14:ligatures w14:val="none"/>
        </w:rPr>
        <w:t>realizzato per papa Paolo II</w:t>
      </w:r>
      <w:r w:rsidRPr="00005AB6">
        <w:rPr>
          <w:rFonts w:ascii="Times New Roman" w:hAnsi="Times New Roman" w:cs="Times New Roman"/>
          <w:kern w:val="0"/>
          <w:sz w:val="21"/>
          <w:szCs w:val="21"/>
          <w14:ligatures w14:val="none"/>
        </w:rPr>
        <w:t xml:space="preserve">. L’edificio presenta una facciata originale, la prima a Roma in stile rinascimentale, dominata dal successivo portale di Domenico Fontana che riprende gli archi trionfali romani. All'interno anche il cortile, che si richiama a quello del Palazzo di Urbino, è un capolavoro del ‘400, </w:t>
      </w:r>
      <w:r w:rsidR="00AA75C1" w:rsidRPr="00005AB6">
        <w:rPr>
          <w:rFonts w:ascii="Times New Roman" w:hAnsi="Times New Roman" w:cs="Times New Roman"/>
          <w:kern w:val="0"/>
          <w:sz w:val="21"/>
          <w:szCs w:val="21"/>
          <w14:ligatures w14:val="none"/>
        </w:rPr>
        <w:t>con assonanze</w:t>
      </w:r>
      <w:r w:rsidRPr="00005AB6">
        <w:rPr>
          <w:rFonts w:ascii="Times New Roman" w:hAnsi="Times New Roman" w:cs="Times New Roman"/>
          <w:kern w:val="0"/>
          <w:sz w:val="21"/>
          <w:szCs w:val="21"/>
          <w14:ligatures w14:val="none"/>
        </w:rPr>
        <w:t xml:space="preserve"> </w:t>
      </w:r>
      <w:r w:rsidR="00AA75C1" w:rsidRPr="00005AB6">
        <w:rPr>
          <w:rFonts w:ascii="Times New Roman" w:hAnsi="Times New Roman" w:cs="Times New Roman"/>
          <w:kern w:val="0"/>
          <w:sz w:val="21"/>
          <w:szCs w:val="21"/>
          <w14:ligatures w14:val="none"/>
        </w:rPr>
        <w:t>b</w:t>
      </w:r>
      <w:r w:rsidRPr="00005AB6">
        <w:rPr>
          <w:rFonts w:ascii="Times New Roman" w:hAnsi="Times New Roman" w:cs="Times New Roman"/>
          <w:kern w:val="0"/>
          <w:sz w:val="21"/>
          <w:szCs w:val="21"/>
          <w14:ligatures w14:val="none"/>
        </w:rPr>
        <w:t>ramante</w:t>
      </w:r>
      <w:r w:rsidR="00AA75C1" w:rsidRPr="00005AB6">
        <w:rPr>
          <w:rFonts w:ascii="Times New Roman" w:hAnsi="Times New Roman" w:cs="Times New Roman"/>
          <w:kern w:val="0"/>
          <w:sz w:val="21"/>
          <w:szCs w:val="21"/>
          <w14:ligatures w14:val="none"/>
        </w:rPr>
        <w:t>sche</w:t>
      </w:r>
      <w:r w:rsidRPr="00005AB6">
        <w:rPr>
          <w:rFonts w:ascii="Times New Roman" w:hAnsi="Times New Roman" w:cs="Times New Roman"/>
          <w:kern w:val="0"/>
          <w:sz w:val="21"/>
          <w:szCs w:val="21"/>
          <w14:ligatures w14:val="none"/>
        </w:rPr>
        <w:t xml:space="preserve">. Il piano nobile, occupato in origine da appartamenti oggi trasformati in uffici, conserva due maestose sale affrescate, che si potranno ammirare durante le visite proposte dal FAI: il Salone dei Cento Giorni, con il camino legato al Sacco di Roma del 1527 e la decorazione di Giorgio Vasari che esalta il papato di Paolo III Farnese; la seconda è la Sala </w:t>
      </w:r>
      <w:proofErr w:type="spellStart"/>
      <w:r w:rsidRPr="00005AB6">
        <w:rPr>
          <w:rFonts w:ascii="Times New Roman" w:hAnsi="Times New Roman" w:cs="Times New Roman"/>
          <w:kern w:val="0"/>
          <w:sz w:val="21"/>
          <w:szCs w:val="21"/>
          <w14:ligatures w14:val="none"/>
        </w:rPr>
        <w:t>Riaria</w:t>
      </w:r>
      <w:proofErr w:type="spellEnd"/>
      <w:r w:rsidRPr="00005AB6">
        <w:rPr>
          <w:rFonts w:ascii="Times New Roman" w:hAnsi="Times New Roman" w:cs="Times New Roman"/>
          <w:kern w:val="0"/>
          <w:sz w:val="21"/>
          <w:szCs w:val="21"/>
          <w14:ligatures w14:val="none"/>
        </w:rPr>
        <w:t>, dove gli affreschi, questa volta settecenteschi, esaltano un altro pontefice, Clemente XI Albani. La visita si soffermerà sui grandi calchi in gesso delle lastre di un arco trionfale antico, rinvenute nei sotterranei del palazzo. In occasione delle Giornate FAI il pubblico avrà l’eccezionale possibilità di visitare la Cappella del Pallio, opera cinquecentesca di Francesco Salviati.</w:t>
      </w:r>
    </w:p>
    <w:p w14:paraId="51352643" w14:textId="77777777" w:rsidR="00AC4496" w:rsidRPr="00005AB6" w:rsidRDefault="00AC4496" w:rsidP="00942218">
      <w:pPr>
        <w:spacing w:after="0" w:line="240" w:lineRule="auto"/>
        <w:ind w:left="-426" w:right="-427"/>
        <w:jc w:val="both"/>
        <w:rPr>
          <w:rFonts w:ascii="Times New Roman" w:hAnsi="Times New Roman" w:cs="Times New Roman"/>
          <w:b/>
          <w:kern w:val="0"/>
          <w:sz w:val="21"/>
          <w:szCs w:val="21"/>
          <w14:ligatures w14:val="none"/>
        </w:rPr>
      </w:pPr>
      <w:r w:rsidRPr="00005AB6">
        <w:rPr>
          <w:rFonts w:ascii="Times New Roman" w:hAnsi="Times New Roman" w:cs="Times New Roman"/>
          <w:b/>
          <w:kern w:val="0"/>
          <w:sz w:val="21"/>
          <w:szCs w:val="21"/>
          <w14:ligatures w14:val="none"/>
        </w:rPr>
        <w:t>PALAZZO CORRODI</w:t>
      </w:r>
    </w:p>
    <w:p w14:paraId="7F09C941" w14:textId="73E58DE0" w:rsidR="00AC4496" w:rsidRPr="00005AB6" w:rsidRDefault="00AC4496" w:rsidP="00942218">
      <w:pPr>
        <w:spacing w:after="0" w:line="240" w:lineRule="auto"/>
        <w:ind w:left="-426" w:right="-427"/>
        <w:jc w:val="both"/>
        <w:rPr>
          <w:rFonts w:ascii="Times New Roman" w:hAnsi="Times New Roman" w:cs="Times New Roman"/>
          <w:b/>
          <w:i/>
          <w:iCs/>
          <w:kern w:val="0"/>
          <w:sz w:val="21"/>
          <w:szCs w:val="21"/>
          <w14:ligatures w14:val="none"/>
        </w:rPr>
      </w:pPr>
      <w:r w:rsidRPr="00005AB6">
        <w:rPr>
          <w:rFonts w:ascii="Times New Roman" w:hAnsi="Times New Roman" w:cs="Times New Roman"/>
          <w:b/>
          <w:i/>
          <w:iCs/>
          <w:kern w:val="0"/>
          <w:sz w:val="21"/>
          <w:szCs w:val="21"/>
          <w14:ligatures w14:val="none"/>
        </w:rPr>
        <w:t xml:space="preserve">Ingresso </w:t>
      </w:r>
      <w:r w:rsidR="005548F2" w:rsidRPr="00005AB6">
        <w:rPr>
          <w:rFonts w:ascii="Times New Roman" w:hAnsi="Times New Roman" w:cs="Times New Roman"/>
          <w:b/>
          <w:i/>
          <w:iCs/>
          <w:kern w:val="0"/>
          <w:sz w:val="21"/>
          <w:szCs w:val="21"/>
          <w14:ligatures w14:val="none"/>
        </w:rPr>
        <w:t>riservato</w:t>
      </w:r>
      <w:r w:rsidRPr="00005AB6">
        <w:rPr>
          <w:rFonts w:ascii="Times New Roman" w:hAnsi="Times New Roman" w:cs="Times New Roman"/>
          <w:b/>
          <w:i/>
          <w:iCs/>
          <w:kern w:val="0"/>
          <w:sz w:val="21"/>
          <w:szCs w:val="21"/>
          <w14:ligatures w14:val="none"/>
        </w:rPr>
        <w:t xml:space="preserve"> agli iscritti FAI</w:t>
      </w:r>
    </w:p>
    <w:p w14:paraId="357AB88D" w14:textId="77777777" w:rsidR="00AC4496" w:rsidRDefault="00AC4496" w:rsidP="00942218">
      <w:pPr>
        <w:spacing w:after="0" w:line="240" w:lineRule="auto"/>
        <w:ind w:left="-426" w:right="-427"/>
        <w:jc w:val="both"/>
        <w:rPr>
          <w:rFonts w:ascii="Times New Roman" w:hAnsi="Times New Roman" w:cs="Times New Roman"/>
          <w:bCs/>
          <w:kern w:val="0"/>
          <w:sz w:val="21"/>
          <w:szCs w:val="21"/>
          <w14:ligatures w14:val="none"/>
        </w:rPr>
      </w:pPr>
      <w:r w:rsidRPr="00005AB6">
        <w:rPr>
          <w:rFonts w:ascii="Times New Roman" w:hAnsi="Times New Roman" w:cs="Times New Roman"/>
          <w:bCs/>
          <w:kern w:val="0"/>
          <w:sz w:val="21"/>
          <w:szCs w:val="21"/>
          <w14:ligatures w14:val="none"/>
        </w:rPr>
        <w:t>Costruito tra il 1903 e il 1906 per iniziativa del pittore Hermann Corrodi per ospitare atelier di artisti e divenuto nel tempo un luogo centrale per la poesia, la radio e il cinema italiani, il palazzo, progettato in stile eclettico da Gualtiero Aureli, si trova lungo il Tevere, nel rione Campo Marzio. Fin dalle origini il palazzo accolse pittori, scultori e intellettuali come Giulio Aristide Sartorio e lo scultore Christian Hendrik Andersen. Nel corso del Novecento ospitò lo studio di Trilussa, i primi studi radiofonici della URI - antenata della RAI - e importanti attività cinematografiche e di doppiaggio, assumendo un ruolo centrale nella storia culturale e mediatica della città. Dopo complesse vicende proprietarie e funzionali, l'edificio è stato restaurato e rifunzionalizzato come sede della Cassa Italiana di Previdenza e Assistenza Geometri. Durante le Giornate FAI sarà possibile approfondire la figura di Hermann Corrodi, la presenza di Trilussa e il ruolo pionieristico degli studi radiofonici della URI, insieme alle successive attività cinematografiche e di doppiaggio. Particolare attenzione sarà dedicata agli ambienti interni di rappresentanza e al restauro realizzato tra il 1988 e il 1992 su progetto del celebre architetto Paolo Portoghesi, che ha coniugato luce, spazialità e valore simbolico degli elementi architettonici, come la scala monumentale elicoidale.</w:t>
      </w:r>
    </w:p>
    <w:p w14:paraId="110C8ABD" w14:textId="77777777" w:rsidR="00F833FE" w:rsidRPr="00F833FE" w:rsidRDefault="00F833FE" w:rsidP="00942218">
      <w:pPr>
        <w:spacing w:after="0" w:line="240" w:lineRule="auto"/>
        <w:ind w:left="-426" w:right="-427"/>
        <w:jc w:val="both"/>
        <w:rPr>
          <w:rFonts w:ascii="Times New Roman" w:hAnsi="Times New Roman" w:cs="Times New Roman"/>
          <w:bCs/>
          <w:kern w:val="0"/>
          <w:sz w:val="10"/>
          <w:szCs w:val="10"/>
          <w14:ligatures w14:val="none"/>
        </w:rPr>
      </w:pPr>
    </w:p>
    <w:p w14:paraId="4006CF77" w14:textId="77777777" w:rsidR="00AC4496" w:rsidRPr="00005AB6" w:rsidRDefault="00AC4496" w:rsidP="00942218">
      <w:pPr>
        <w:spacing w:after="0" w:line="240" w:lineRule="auto"/>
        <w:ind w:left="-426" w:right="-427"/>
        <w:jc w:val="both"/>
        <w:rPr>
          <w:rFonts w:ascii="Times New Roman" w:hAnsi="Times New Roman" w:cs="Times New Roman"/>
          <w:kern w:val="0"/>
          <w:sz w:val="21"/>
          <w:szCs w:val="21"/>
          <w14:ligatures w14:val="none"/>
        </w:rPr>
      </w:pPr>
      <w:r w:rsidRPr="00005AB6">
        <w:rPr>
          <w:rFonts w:ascii="Times New Roman" w:hAnsi="Times New Roman" w:cs="Times New Roman"/>
          <w:b/>
          <w:kern w:val="0"/>
          <w:sz w:val="21"/>
          <w:szCs w:val="21"/>
          <w14:ligatures w14:val="none"/>
        </w:rPr>
        <w:lastRenderedPageBreak/>
        <w:t>LA SUPREMA CORTE DI CASSAZIONE. IL PALAZZACCIO</w:t>
      </w:r>
    </w:p>
    <w:p w14:paraId="32E890B6" w14:textId="50A9AD0C" w:rsidR="00AC4496" w:rsidRPr="00005AB6" w:rsidRDefault="00AC4496" w:rsidP="00942218">
      <w:pPr>
        <w:spacing w:after="0" w:line="240" w:lineRule="auto"/>
        <w:ind w:left="-426" w:right="-427"/>
        <w:jc w:val="both"/>
        <w:rPr>
          <w:rFonts w:ascii="Times New Roman" w:hAnsi="Times New Roman" w:cs="Times New Roman"/>
          <w:kern w:val="0"/>
          <w:sz w:val="21"/>
          <w:szCs w:val="21"/>
          <w:shd w:val="clear" w:color="auto" w:fill="FFFFFF" w:themeFill="background1"/>
          <w14:ligatures w14:val="none"/>
        </w:rPr>
      </w:pPr>
      <w:r w:rsidRPr="00005AB6">
        <w:rPr>
          <w:rFonts w:ascii="Times New Roman" w:hAnsi="Times New Roman" w:cs="Times New Roman"/>
          <w:kern w:val="0"/>
          <w:sz w:val="21"/>
          <w:szCs w:val="21"/>
          <w14:ligatures w14:val="none"/>
        </w:rPr>
        <w:t xml:space="preserve">La Corte Suprema di Cassazione, organo dello Stato che si trova al vertice della giurisdizione ordinaria, ha sede presso il Palazzo di Giustizia. </w:t>
      </w:r>
      <w:r w:rsidRPr="00005AB6">
        <w:rPr>
          <w:rFonts w:ascii="Times New Roman" w:hAnsi="Times New Roman" w:cs="Times New Roman"/>
          <w:kern w:val="0"/>
          <w:sz w:val="21"/>
          <w:szCs w:val="21"/>
          <w:shd w:val="clear" w:color="auto" w:fill="FFFFFF" w:themeFill="background1"/>
          <w14:ligatures w14:val="none"/>
        </w:rPr>
        <w:t xml:space="preserve">Realizzato su progetto dell’architetto Guglielmo Calderini tra il 1888 e il 1910 e inaugurato nel 1911, l’edificio, noto tra i romani come “Palazzaccio”, è considerato tra le maggiori realizzazioni urbanistiche di Roma Capitale. Un monumento di severa bellezza e di grandi dimensioni, esternamente tutto in travertino, e ispirato a plurimi motivi cinquecenteschi e barocchi. </w:t>
      </w:r>
      <w:r w:rsidRPr="00005AB6">
        <w:rPr>
          <w:rFonts w:ascii="Times New Roman" w:hAnsi="Times New Roman" w:cs="Times New Roman"/>
          <w:kern w:val="0"/>
          <w:sz w:val="21"/>
          <w:szCs w:val="21"/>
          <w14:ligatures w14:val="none"/>
        </w:rPr>
        <w:t xml:space="preserve">Il prospetto principale, affacciato sul Tevere, è ornato da colossali statue di giureconsulti ed è coronato da una quadriga bronzea di Ettore Ximenes, esplicito richiamo al Vittoriano. Il grande portale centrale è sormontato dal gruppo della Giustizia tra la Forza e la Legge, opera di Enrico Quattrini. La visita del palazzo </w:t>
      </w:r>
      <w:r w:rsidRPr="00005AB6">
        <w:rPr>
          <w:rFonts w:ascii="Times New Roman" w:hAnsi="Times New Roman" w:cs="Times New Roman"/>
          <w:kern w:val="0"/>
          <w:sz w:val="21"/>
          <w:szCs w:val="21"/>
          <w:shd w:val="clear" w:color="auto" w:fill="FFFFFF" w:themeFill="background1"/>
          <w14:ligatures w14:val="none"/>
        </w:rPr>
        <w:t xml:space="preserve">permetterà di scoprire i monumentali corridoi, gli scaloni d’onore, le aule di udienza e lo studio del Primo Presidente della Corte di Cassazione con la sua toga di ermellino. Inoltre, si potrà visitare l’Aula Magna in cui si svolge la cerimonia di apertura dell’anno giudiziario alla presenza del Capo dello Stato. Qui il ciclo di affreschi sulle pareti, del senese Cesare Maccari, segue un preciso programma iconografico e rappresenta alcuni momenti fondamentali della storia del diritto romano. Attraversando il Cortile d’Onore, dove si ammireranno figure di illustri giuristi come Cicerone, Paolo, Ortensio e Ulpiano, si giungerà alla Biblioteca Centrale Giuridica del Ministero della Giustizia, una delle più importanti biblioteche pubbliche specializzate per lo studio del diritto. </w:t>
      </w:r>
    </w:p>
    <w:p w14:paraId="7B427818" w14:textId="77777777" w:rsidR="00FE4291" w:rsidRPr="00005AB6" w:rsidRDefault="00FE4291" w:rsidP="00942218">
      <w:pPr>
        <w:spacing w:after="0" w:line="240" w:lineRule="auto"/>
        <w:ind w:left="-426" w:right="-427"/>
        <w:jc w:val="both"/>
        <w:rPr>
          <w:rFonts w:ascii="Times New Roman" w:hAnsi="Times New Roman" w:cs="Times New Roman"/>
          <w:b/>
          <w:bCs/>
          <w:sz w:val="21"/>
          <w:szCs w:val="21"/>
          <w:shd w:val="clear" w:color="auto" w:fill="FFFFFF" w:themeFill="background1"/>
        </w:rPr>
      </w:pPr>
      <w:r w:rsidRPr="00005AB6">
        <w:rPr>
          <w:rFonts w:ascii="Times New Roman" w:hAnsi="Times New Roman" w:cs="Times New Roman"/>
          <w:b/>
          <w:bCs/>
          <w:sz w:val="21"/>
          <w:szCs w:val="21"/>
          <w:shd w:val="clear" w:color="auto" w:fill="FFFFFF" w:themeFill="background1"/>
        </w:rPr>
        <w:t>VILLA LANTE AL GIANICOLO</w:t>
      </w:r>
    </w:p>
    <w:p w14:paraId="40063844" w14:textId="4DB5D85A" w:rsidR="00FE4291" w:rsidRPr="00005AB6" w:rsidRDefault="00FE4291" w:rsidP="00942218">
      <w:pPr>
        <w:spacing w:after="0" w:line="240" w:lineRule="auto"/>
        <w:ind w:left="-426" w:right="-427"/>
        <w:jc w:val="both"/>
        <w:rPr>
          <w:rFonts w:ascii="Times New Roman" w:hAnsi="Times New Roman" w:cs="Times New Roman"/>
          <w:b/>
          <w:i/>
          <w:iCs/>
          <w:sz w:val="21"/>
          <w:szCs w:val="21"/>
        </w:rPr>
      </w:pPr>
      <w:r w:rsidRPr="00005AB6">
        <w:rPr>
          <w:rFonts w:ascii="Times New Roman" w:hAnsi="Times New Roman" w:cs="Times New Roman"/>
          <w:b/>
          <w:i/>
          <w:iCs/>
          <w:sz w:val="21"/>
          <w:szCs w:val="21"/>
        </w:rPr>
        <w:t xml:space="preserve">Visitabile solo sabato 21 marzo. Ingresso </w:t>
      </w:r>
      <w:r w:rsidR="005B1DFC" w:rsidRPr="00005AB6">
        <w:rPr>
          <w:rFonts w:ascii="Times New Roman" w:hAnsi="Times New Roman" w:cs="Times New Roman"/>
          <w:b/>
          <w:i/>
          <w:iCs/>
          <w:sz w:val="21"/>
          <w:szCs w:val="21"/>
        </w:rPr>
        <w:t xml:space="preserve">riservato </w:t>
      </w:r>
      <w:r w:rsidRPr="00005AB6">
        <w:rPr>
          <w:rFonts w:ascii="Times New Roman" w:hAnsi="Times New Roman" w:cs="Times New Roman"/>
          <w:b/>
          <w:i/>
          <w:iCs/>
          <w:sz w:val="21"/>
          <w:szCs w:val="21"/>
        </w:rPr>
        <w:t>agli iscritti FAI</w:t>
      </w:r>
    </w:p>
    <w:p w14:paraId="49A952CF" w14:textId="77777777" w:rsidR="00FE4291" w:rsidRPr="00005AB6" w:rsidRDefault="00FE4291" w:rsidP="00942218">
      <w:pPr>
        <w:spacing w:after="0" w:line="240" w:lineRule="auto"/>
        <w:ind w:left="-426" w:right="-427"/>
        <w:jc w:val="both"/>
        <w:rPr>
          <w:rFonts w:ascii="Times New Roman" w:hAnsi="Times New Roman" w:cs="Times New Roman"/>
          <w:sz w:val="21"/>
          <w:szCs w:val="21"/>
          <w:shd w:val="clear" w:color="auto" w:fill="FFFFFF" w:themeFill="background1"/>
        </w:rPr>
      </w:pPr>
      <w:r w:rsidRPr="00005AB6">
        <w:rPr>
          <w:rFonts w:ascii="Times New Roman" w:hAnsi="Times New Roman" w:cs="Times New Roman"/>
          <w:sz w:val="21"/>
          <w:szCs w:val="21"/>
          <w:shd w:val="clear" w:color="auto" w:fill="FFFFFF" w:themeFill="background1"/>
        </w:rPr>
        <w:t xml:space="preserve">Villa Lante al Gianicolo, sede dell’Istituto finlandese di Roma – </w:t>
      </w:r>
      <w:proofErr w:type="spellStart"/>
      <w:r w:rsidRPr="00005AB6">
        <w:rPr>
          <w:rFonts w:ascii="Times New Roman" w:hAnsi="Times New Roman" w:cs="Times New Roman"/>
          <w:sz w:val="21"/>
          <w:szCs w:val="21"/>
          <w:shd w:val="clear" w:color="auto" w:fill="FFFFFF" w:themeFill="background1"/>
        </w:rPr>
        <w:t>Institutum</w:t>
      </w:r>
      <w:proofErr w:type="spellEnd"/>
      <w:r w:rsidRPr="00005AB6">
        <w:rPr>
          <w:rFonts w:ascii="Times New Roman" w:hAnsi="Times New Roman" w:cs="Times New Roman"/>
          <w:sz w:val="21"/>
          <w:szCs w:val="21"/>
          <w:shd w:val="clear" w:color="auto" w:fill="FFFFFF" w:themeFill="background1"/>
        </w:rPr>
        <w:t xml:space="preserve"> </w:t>
      </w:r>
      <w:proofErr w:type="spellStart"/>
      <w:r w:rsidRPr="00005AB6">
        <w:rPr>
          <w:rFonts w:ascii="Times New Roman" w:hAnsi="Times New Roman" w:cs="Times New Roman"/>
          <w:sz w:val="21"/>
          <w:szCs w:val="21"/>
          <w:shd w:val="clear" w:color="auto" w:fill="FFFFFF" w:themeFill="background1"/>
        </w:rPr>
        <w:t>Romanum</w:t>
      </w:r>
      <w:proofErr w:type="spellEnd"/>
      <w:r w:rsidRPr="00005AB6">
        <w:rPr>
          <w:rFonts w:ascii="Times New Roman" w:hAnsi="Times New Roman" w:cs="Times New Roman"/>
          <w:sz w:val="21"/>
          <w:szCs w:val="21"/>
          <w:shd w:val="clear" w:color="auto" w:fill="FFFFFF" w:themeFill="background1"/>
        </w:rPr>
        <w:t xml:space="preserve"> </w:t>
      </w:r>
      <w:proofErr w:type="spellStart"/>
      <w:r w:rsidRPr="00005AB6">
        <w:rPr>
          <w:rFonts w:ascii="Times New Roman" w:hAnsi="Times New Roman" w:cs="Times New Roman"/>
          <w:sz w:val="21"/>
          <w:szCs w:val="21"/>
          <w:shd w:val="clear" w:color="auto" w:fill="FFFFFF" w:themeFill="background1"/>
        </w:rPr>
        <w:t>Finlandiae</w:t>
      </w:r>
      <w:proofErr w:type="spellEnd"/>
      <w:r w:rsidRPr="00005AB6">
        <w:rPr>
          <w:rFonts w:ascii="Times New Roman" w:hAnsi="Times New Roman" w:cs="Times New Roman"/>
          <w:sz w:val="21"/>
          <w:szCs w:val="21"/>
          <w:shd w:val="clear" w:color="auto" w:fill="FFFFFF" w:themeFill="background1"/>
        </w:rPr>
        <w:t>, apre le sue porte per questa edizione delle Giornate FAI di Primavera, consentendo agli iscritti FAI di entrare all’interno di uno dei luoghi più importanti del Cinquecento romano, progettato da Giulio Romano e abbellito dagli affreschi e dagli stucchi dei più grandi artisti della Scuola di Raffaello. Costruita per Baldassarre Turini, intimo di papa Leone X, fra il 1518 e il 1525, nel punto più elevato del Gianicolo, Villa Lante, con la sua loggia slanciata, caratterizza ancora oggi la vista del colle dalla città. Dopo la morte di Turini, fu acquistata nel 1551 dalla famiglia Lante, che ne manterrà la proprietà fino al 1817, quando fu venduta ai Borghese. Dopo ulteriori passaggi di proprietà, nel 1950 la villa fu acquistata dallo Stato finlandese, che ne fece la sede dell’</w:t>
      </w:r>
      <w:proofErr w:type="spellStart"/>
      <w:r w:rsidRPr="00005AB6">
        <w:rPr>
          <w:rFonts w:ascii="Times New Roman" w:hAnsi="Times New Roman" w:cs="Times New Roman"/>
          <w:sz w:val="21"/>
          <w:szCs w:val="21"/>
          <w:shd w:val="clear" w:color="auto" w:fill="FFFFFF" w:themeFill="background1"/>
        </w:rPr>
        <w:t>Institutum</w:t>
      </w:r>
      <w:proofErr w:type="spellEnd"/>
      <w:r w:rsidRPr="00005AB6">
        <w:rPr>
          <w:rFonts w:ascii="Times New Roman" w:hAnsi="Times New Roman" w:cs="Times New Roman"/>
          <w:sz w:val="21"/>
          <w:szCs w:val="21"/>
          <w:shd w:val="clear" w:color="auto" w:fill="FFFFFF" w:themeFill="background1"/>
        </w:rPr>
        <w:t xml:space="preserve"> </w:t>
      </w:r>
      <w:proofErr w:type="spellStart"/>
      <w:r w:rsidRPr="00005AB6">
        <w:rPr>
          <w:rFonts w:ascii="Times New Roman" w:hAnsi="Times New Roman" w:cs="Times New Roman"/>
          <w:sz w:val="21"/>
          <w:szCs w:val="21"/>
          <w:shd w:val="clear" w:color="auto" w:fill="FFFFFF" w:themeFill="background1"/>
        </w:rPr>
        <w:t>Romanum</w:t>
      </w:r>
      <w:proofErr w:type="spellEnd"/>
      <w:r w:rsidRPr="00005AB6">
        <w:rPr>
          <w:rFonts w:ascii="Times New Roman" w:hAnsi="Times New Roman" w:cs="Times New Roman"/>
          <w:sz w:val="21"/>
          <w:szCs w:val="21"/>
          <w:shd w:val="clear" w:color="auto" w:fill="FFFFFF" w:themeFill="background1"/>
        </w:rPr>
        <w:t xml:space="preserve"> </w:t>
      </w:r>
      <w:proofErr w:type="spellStart"/>
      <w:r w:rsidRPr="00005AB6">
        <w:rPr>
          <w:rFonts w:ascii="Times New Roman" w:hAnsi="Times New Roman" w:cs="Times New Roman"/>
          <w:sz w:val="21"/>
          <w:szCs w:val="21"/>
          <w:shd w:val="clear" w:color="auto" w:fill="FFFFFF" w:themeFill="background1"/>
        </w:rPr>
        <w:t>Finlandiae</w:t>
      </w:r>
      <w:proofErr w:type="spellEnd"/>
      <w:r w:rsidRPr="00005AB6">
        <w:rPr>
          <w:rFonts w:ascii="Times New Roman" w:hAnsi="Times New Roman" w:cs="Times New Roman"/>
          <w:sz w:val="21"/>
          <w:szCs w:val="21"/>
          <w:shd w:val="clear" w:color="auto" w:fill="FFFFFF" w:themeFill="background1"/>
        </w:rPr>
        <w:t>, attivo dal 1954, e dell'Ambasciata di Finlandia presso la Santa Sede. La villa mostra caratteristiche architettoniche ispirate alla classicità, che scandiscono le superfici in un perfetto equilibrio formale: lesene tuscaniche al piano nobile e ioniche al piano superiore, aperture a serliana nella loggia verso la città, fregi, trabeazioni, piano attico e basamento. Un equilibrio che venne alterato nella seconda metà dell'800, quando venne aggiunto un corpo di fabbrica, oggi destinato alla biblioteca dell'Istituto. L'interno è decorato con raffinati affreschi e stucchi cinquecenteschi, opera di allievi di Raffaello come Polidoro da Caravaggio e Giovanni da Udine, rappresentanti scene mitologiche legate a eroi ed eroine dell'antica Roma e al culto di Giano e Saturno: il programma iconografico è un omaggio alla figura di Leone X e alla sua politica di pacificazione fra Firenze e Roma. I visitatori potranno scoprire il salone con la grande volta a riquadri affrescati, abbellito dalla grande tela “Allegoria dell’Italia” di Valentin de Boulogne, tra i maggiori seguaci di Caravaggio. Si potrà ammirare la loggia decorata con gli stucchi cinquecenteschi e con i bassorilievi di Antonio Canova, che offre un’incomparabile vista sulla città e si entrerà nella biblioteca dell’Istituto e nel giardino. Un’occasione rara per immergersi nella Roma del ‘500, fra intellettuali, mecenati e artisti, per ricordare le testimonianze archeologiche del luogo e per scoprire gli uomini di fama che l’hanno abitato o visitato.</w:t>
      </w:r>
    </w:p>
    <w:p w14:paraId="685991B3" w14:textId="77777777" w:rsidR="00566FDF" w:rsidRPr="006408E8" w:rsidRDefault="00566FDF" w:rsidP="00942218">
      <w:pPr>
        <w:spacing w:after="0" w:line="240" w:lineRule="auto"/>
        <w:ind w:left="-426" w:right="-427"/>
        <w:jc w:val="both"/>
        <w:rPr>
          <w:rFonts w:ascii="Times New Roman" w:hAnsi="Times New Roman" w:cs="Times New Roman"/>
          <w:kern w:val="0"/>
          <w:sz w:val="10"/>
          <w:szCs w:val="10"/>
          <w:shd w:val="clear" w:color="auto" w:fill="FFFFFF" w:themeFill="background1"/>
          <w14:ligatures w14:val="none"/>
        </w:rPr>
      </w:pPr>
    </w:p>
    <w:p w14:paraId="0490E057" w14:textId="77777777" w:rsidR="00566FDF" w:rsidRPr="00005AB6" w:rsidRDefault="00566FDF" w:rsidP="00942218">
      <w:pPr>
        <w:spacing w:after="0" w:line="240" w:lineRule="auto"/>
        <w:ind w:left="-426" w:right="-427"/>
        <w:jc w:val="both"/>
        <w:rPr>
          <w:rFonts w:ascii="Times New Roman" w:hAnsi="Times New Roman" w:cs="Times New Roman"/>
          <w:b/>
          <w:sz w:val="21"/>
          <w:szCs w:val="21"/>
          <w:u w:val="single"/>
        </w:rPr>
      </w:pPr>
      <w:r w:rsidRPr="00005AB6">
        <w:rPr>
          <w:rFonts w:ascii="Times New Roman" w:hAnsi="Times New Roman" w:cs="Times New Roman"/>
          <w:b/>
          <w:sz w:val="21"/>
          <w:szCs w:val="21"/>
          <w:u w:val="single"/>
        </w:rPr>
        <w:t>Isola del Liri (FR)</w:t>
      </w:r>
    </w:p>
    <w:p w14:paraId="44FB0E3F" w14:textId="36C6B442" w:rsidR="00566FDF" w:rsidRPr="00005AB6" w:rsidRDefault="00566FDF" w:rsidP="00942218">
      <w:pPr>
        <w:spacing w:after="0" w:line="240" w:lineRule="auto"/>
        <w:ind w:left="-426" w:right="-427"/>
        <w:jc w:val="both"/>
        <w:rPr>
          <w:rFonts w:ascii="Times New Roman" w:hAnsi="Times New Roman" w:cs="Times New Roman"/>
          <w:color w:val="000000" w:themeColor="text1"/>
          <w:sz w:val="21"/>
          <w:szCs w:val="21"/>
        </w:rPr>
      </w:pPr>
      <w:r w:rsidRPr="00005AB6">
        <w:rPr>
          <w:rFonts w:ascii="Times New Roman" w:hAnsi="Times New Roman" w:cs="Times New Roman"/>
          <w:color w:val="000000" w:themeColor="text1"/>
          <w:sz w:val="21"/>
          <w:szCs w:val="21"/>
        </w:rPr>
        <w:t xml:space="preserve">Il pubblico avrà l’occasione di scoprire Isola del Liri, in particolare i luoghi legati alla produzione della carta, attività che durante il XIX secolo, grazie alla ricchezza d’acqua del territorio e allo sfruttamento della sua potenzialità energetica, determinò lo sviluppo economico della zona e la radicale trasformazione del paesaggio da agricolo a industriale. Tra le aperture eccezionali, </w:t>
      </w:r>
      <w:r w:rsidRPr="00005AB6">
        <w:rPr>
          <w:rFonts w:ascii="Times New Roman" w:hAnsi="Times New Roman" w:cs="Times New Roman"/>
          <w:b/>
          <w:bCs/>
          <w:color w:val="000000" w:themeColor="text1"/>
          <w:sz w:val="21"/>
          <w:szCs w:val="21"/>
        </w:rPr>
        <w:t>Villa Nota Pisani</w:t>
      </w:r>
      <w:r w:rsidRPr="00005AB6">
        <w:rPr>
          <w:rFonts w:ascii="Times New Roman" w:hAnsi="Times New Roman" w:cs="Times New Roman"/>
          <w:color w:val="000000" w:themeColor="text1"/>
          <w:sz w:val="21"/>
          <w:szCs w:val="21"/>
        </w:rPr>
        <w:t xml:space="preserve"> (</w:t>
      </w:r>
      <w:r w:rsidRPr="00005AB6">
        <w:rPr>
          <w:rFonts w:ascii="Times New Roman" w:hAnsi="Times New Roman" w:cs="Times New Roman"/>
          <w:i/>
          <w:iCs/>
          <w:color w:val="000000" w:themeColor="text1"/>
          <w:sz w:val="21"/>
          <w:szCs w:val="21"/>
        </w:rPr>
        <w:t xml:space="preserve">ingresso </w:t>
      </w:r>
      <w:r w:rsidR="005B1DFC" w:rsidRPr="00005AB6">
        <w:rPr>
          <w:rFonts w:ascii="Times New Roman" w:hAnsi="Times New Roman" w:cs="Times New Roman"/>
          <w:i/>
          <w:iCs/>
          <w:color w:val="000000" w:themeColor="text1"/>
          <w:sz w:val="21"/>
          <w:szCs w:val="21"/>
        </w:rPr>
        <w:t>riservato</w:t>
      </w:r>
      <w:r w:rsidRPr="00005AB6">
        <w:rPr>
          <w:rFonts w:ascii="Times New Roman" w:hAnsi="Times New Roman" w:cs="Times New Roman"/>
          <w:i/>
          <w:iCs/>
          <w:color w:val="000000" w:themeColor="text1"/>
          <w:sz w:val="21"/>
          <w:szCs w:val="21"/>
        </w:rPr>
        <w:t xml:space="preserve"> agli iscritti FAI</w:t>
      </w:r>
      <w:r w:rsidRPr="00005AB6">
        <w:rPr>
          <w:rFonts w:ascii="Times New Roman" w:hAnsi="Times New Roman" w:cs="Times New Roman"/>
          <w:color w:val="000000" w:themeColor="text1"/>
          <w:sz w:val="21"/>
          <w:szCs w:val="21"/>
        </w:rPr>
        <w:t xml:space="preserve">), edificata in stile eclettico nella prima metà dell’Ottocento per volere del conte Carlo Lefebvre di </w:t>
      </w:r>
      <w:proofErr w:type="spellStart"/>
      <w:r w:rsidRPr="00005AB6">
        <w:rPr>
          <w:rFonts w:ascii="Times New Roman" w:hAnsi="Times New Roman" w:cs="Times New Roman"/>
          <w:color w:val="000000" w:themeColor="text1"/>
          <w:sz w:val="21"/>
          <w:szCs w:val="21"/>
        </w:rPr>
        <w:t>Pontarlier</w:t>
      </w:r>
      <w:proofErr w:type="spellEnd"/>
      <w:r w:rsidRPr="00005AB6">
        <w:rPr>
          <w:rFonts w:ascii="Times New Roman" w:hAnsi="Times New Roman" w:cs="Times New Roman"/>
          <w:color w:val="000000" w:themeColor="text1"/>
          <w:sz w:val="21"/>
          <w:szCs w:val="21"/>
        </w:rPr>
        <w:t xml:space="preserve">, il quale, giunto a Isola del Liri a seguito del riassetto amministrativo realizzato nel Regno di Napoli con Gioacchino Murat, qui impiantò le prime cartiere. La dimora, che ospitò importanti personalità come il Re Ferdinando II di Borbone, fu acquistata a inizio Novecento da Antonio Pisani ed è oggi di proprietà della famiglia Nota. Gli stessi proprietari accoglieranno i visitatori, che potranno ammirare le sale con decorazioni pittoriche in </w:t>
      </w:r>
      <w:r w:rsidRPr="00005AB6">
        <w:rPr>
          <w:rFonts w:ascii="Times New Roman" w:hAnsi="Times New Roman" w:cs="Times New Roman"/>
          <w:i/>
          <w:iCs/>
          <w:color w:val="000000" w:themeColor="text1"/>
          <w:sz w:val="21"/>
          <w:szCs w:val="21"/>
        </w:rPr>
        <w:t xml:space="preserve">papier </w:t>
      </w:r>
      <w:proofErr w:type="spellStart"/>
      <w:r w:rsidRPr="00005AB6">
        <w:rPr>
          <w:rFonts w:ascii="Times New Roman" w:hAnsi="Times New Roman" w:cs="Times New Roman"/>
          <w:i/>
          <w:iCs/>
          <w:color w:val="000000" w:themeColor="text1"/>
          <w:sz w:val="21"/>
          <w:szCs w:val="21"/>
        </w:rPr>
        <w:t>paint</w:t>
      </w:r>
      <w:proofErr w:type="spellEnd"/>
      <w:r w:rsidRPr="00005AB6">
        <w:rPr>
          <w:rFonts w:ascii="Times New Roman" w:hAnsi="Times New Roman" w:cs="Times New Roman"/>
          <w:color w:val="000000" w:themeColor="text1"/>
          <w:sz w:val="21"/>
          <w:szCs w:val="21"/>
        </w:rPr>
        <w:t xml:space="preserve"> e </w:t>
      </w:r>
      <w:proofErr w:type="spellStart"/>
      <w:r w:rsidRPr="00005AB6">
        <w:rPr>
          <w:rFonts w:ascii="Times New Roman" w:hAnsi="Times New Roman" w:cs="Times New Roman"/>
          <w:i/>
          <w:iCs/>
          <w:color w:val="000000" w:themeColor="text1"/>
          <w:sz w:val="21"/>
          <w:szCs w:val="21"/>
        </w:rPr>
        <w:t>trompe</w:t>
      </w:r>
      <w:proofErr w:type="spellEnd"/>
      <w:r w:rsidRPr="00005AB6">
        <w:rPr>
          <w:rFonts w:ascii="Times New Roman" w:hAnsi="Times New Roman" w:cs="Times New Roman"/>
          <w:i/>
          <w:iCs/>
          <w:color w:val="000000" w:themeColor="text1"/>
          <w:sz w:val="21"/>
          <w:szCs w:val="21"/>
        </w:rPr>
        <w:t xml:space="preserve"> l'</w:t>
      </w:r>
      <w:proofErr w:type="spellStart"/>
      <w:r w:rsidRPr="00005AB6">
        <w:rPr>
          <w:rFonts w:ascii="Times New Roman" w:hAnsi="Times New Roman" w:cs="Times New Roman"/>
          <w:i/>
          <w:iCs/>
          <w:color w:val="000000" w:themeColor="text1"/>
          <w:sz w:val="21"/>
          <w:szCs w:val="21"/>
        </w:rPr>
        <w:t>oeil</w:t>
      </w:r>
      <w:proofErr w:type="spellEnd"/>
      <w:r w:rsidRPr="00005AB6">
        <w:rPr>
          <w:rFonts w:ascii="Times New Roman" w:hAnsi="Times New Roman" w:cs="Times New Roman"/>
          <w:color w:val="000000" w:themeColor="text1"/>
          <w:sz w:val="21"/>
          <w:szCs w:val="21"/>
        </w:rPr>
        <w:t xml:space="preserve"> e il parco, ricco di piante secolari, esotiche, essenze rare e fiori. Aprirà, inoltre, l’</w:t>
      </w:r>
      <w:r w:rsidRPr="00005AB6">
        <w:rPr>
          <w:rFonts w:ascii="Times New Roman" w:hAnsi="Times New Roman" w:cs="Times New Roman"/>
          <w:b/>
          <w:bCs/>
          <w:color w:val="000000" w:themeColor="text1"/>
          <w:sz w:val="21"/>
          <w:szCs w:val="21"/>
        </w:rPr>
        <w:t>ex cartiera Lefebre</w:t>
      </w:r>
      <w:r w:rsidRPr="00005AB6">
        <w:rPr>
          <w:rFonts w:ascii="Times New Roman" w:hAnsi="Times New Roman" w:cs="Times New Roman"/>
          <w:color w:val="000000" w:themeColor="text1"/>
          <w:sz w:val="21"/>
          <w:szCs w:val="21"/>
        </w:rPr>
        <w:t xml:space="preserve">, fondata nel 1812 da Carlo Beranger all’interno del soppresso convento dei Carmelitani di S. Maria delle Forme e acquisita nel 1822 da Carlo Lefebvre, che la modernizzò e introdusse le “vasche olandesi”, dove venivano lavati, sfilacciati e impastati nelle acque del Fibreno, affluente del Liri, gli stracci che fungevano da materia prima, forniti dalle manifatture di uniformi dell'esercito borbonico. Nella fabbrica si producevano tutti i tipi di carta, tra cui quella per quotidiani come il </w:t>
      </w:r>
      <w:r w:rsidRPr="00005AB6">
        <w:rPr>
          <w:rFonts w:ascii="Times New Roman" w:hAnsi="Times New Roman" w:cs="Times New Roman"/>
          <w:i/>
          <w:iCs/>
          <w:color w:val="000000" w:themeColor="text1"/>
          <w:sz w:val="21"/>
          <w:szCs w:val="21"/>
        </w:rPr>
        <w:t>Daily Telegraph</w:t>
      </w:r>
      <w:r w:rsidRPr="00005AB6">
        <w:rPr>
          <w:rFonts w:ascii="Times New Roman" w:hAnsi="Times New Roman" w:cs="Times New Roman"/>
          <w:color w:val="000000" w:themeColor="text1"/>
          <w:sz w:val="21"/>
          <w:szCs w:val="21"/>
        </w:rPr>
        <w:t xml:space="preserve">, fino al progressivo abbandono dell’edificio a partire da fine Ottocento. Riscoperta nel 1995, la cartiera è stata recuperata con un intervento che ne valorizza le rovine, in un contesto paesaggistico in cui naturale e artificiale sono in perfetta armonia. </w:t>
      </w:r>
    </w:p>
    <w:p w14:paraId="6E5E59E8" w14:textId="2F05E1A3" w:rsidR="00566FDF" w:rsidRPr="00005AB6" w:rsidRDefault="00566FDF"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Per scoprire tutte le aperture di Isola del Liri</w:t>
      </w:r>
      <w:r w:rsidR="00416FC5" w:rsidRPr="00005AB6">
        <w:rPr>
          <w:rFonts w:ascii="Times New Roman" w:hAnsi="Times New Roman" w:cs="Times New Roman"/>
          <w:sz w:val="21"/>
          <w:szCs w:val="21"/>
        </w:rPr>
        <w:t>, che includono altri nove luoghi,</w:t>
      </w:r>
      <w:r w:rsidRPr="00005AB6">
        <w:rPr>
          <w:rFonts w:ascii="Times New Roman" w:hAnsi="Times New Roman" w:cs="Times New Roman"/>
          <w:sz w:val="21"/>
          <w:szCs w:val="21"/>
        </w:rPr>
        <w:t xml:space="preserve"> consultare il sito </w:t>
      </w:r>
      <w:hyperlink r:id="rId5" w:history="1">
        <w:r w:rsidRPr="00005AB6">
          <w:rPr>
            <w:rStyle w:val="Collegamentoipertestuale"/>
            <w:rFonts w:ascii="Times New Roman" w:hAnsi="Times New Roman" w:cs="Times New Roman"/>
            <w:color w:val="auto"/>
            <w:sz w:val="21"/>
            <w:szCs w:val="21"/>
          </w:rPr>
          <w:t>www.giornatefai.it</w:t>
        </w:r>
      </w:hyperlink>
      <w:r w:rsidRPr="00005AB6">
        <w:rPr>
          <w:rFonts w:ascii="Times New Roman" w:hAnsi="Times New Roman" w:cs="Times New Roman"/>
          <w:sz w:val="21"/>
          <w:szCs w:val="21"/>
        </w:rPr>
        <w:t xml:space="preserve"> </w:t>
      </w:r>
    </w:p>
    <w:p w14:paraId="075386AC" w14:textId="77777777" w:rsidR="00AC4496" w:rsidRPr="006408E8" w:rsidRDefault="00AC4496" w:rsidP="00942218">
      <w:pPr>
        <w:spacing w:after="0" w:line="240" w:lineRule="auto"/>
        <w:ind w:left="-426" w:right="-427"/>
        <w:rPr>
          <w:rFonts w:ascii="Times New Roman" w:hAnsi="Times New Roman" w:cs="Times New Roman"/>
          <w:b/>
          <w:bCs/>
          <w:sz w:val="16"/>
          <w:szCs w:val="16"/>
        </w:rPr>
      </w:pPr>
    </w:p>
    <w:p w14:paraId="1889EC5F" w14:textId="1F046997" w:rsidR="00FD2935" w:rsidRPr="00005AB6" w:rsidRDefault="00FD2935"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LIGURIA</w:t>
      </w:r>
    </w:p>
    <w:p w14:paraId="7E3DC742"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Genova</w:t>
      </w:r>
    </w:p>
    <w:p w14:paraId="23122B82"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Lanterna</w:t>
      </w:r>
    </w:p>
    <w:p w14:paraId="0AFE03CD" w14:textId="5C391F48" w:rsidR="008A6B8B" w:rsidRPr="00005AB6" w:rsidRDefault="008A6B8B"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La Lanterna, il monumento più famoso di Genova nonché una delle </w:t>
      </w:r>
      <w:r w:rsidR="00416FC5" w:rsidRPr="00005AB6">
        <w:rPr>
          <w:rFonts w:ascii="Times New Roman" w:hAnsi="Times New Roman" w:cs="Times New Roman"/>
          <w:sz w:val="21"/>
          <w:szCs w:val="21"/>
        </w:rPr>
        <w:t xml:space="preserve">sue </w:t>
      </w:r>
      <w:r w:rsidRPr="00005AB6">
        <w:rPr>
          <w:rFonts w:ascii="Times New Roman" w:hAnsi="Times New Roman" w:cs="Times New Roman"/>
          <w:sz w:val="21"/>
          <w:szCs w:val="21"/>
        </w:rPr>
        <w:t>più antiche costruzioni in pietra, sorge su uno scoglio isolato all'interno dell'area portuale, estrema punta di quella che un tempo era la collina di San Benigno</w:t>
      </w:r>
      <w:r w:rsidR="00416FC5" w:rsidRPr="00005AB6">
        <w:rPr>
          <w:rFonts w:ascii="Times New Roman" w:hAnsi="Times New Roman" w:cs="Times New Roman"/>
          <w:sz w:val="21"/>
          <w:szCs w:val="21"/>
        </w:rPr>
        <w:t xml:space="preserve">, nota come il </w:t>
      </w:r>
      <w:r w:rsidRPr="00005AB6">
        <w:rPr>
          <w:rFonts w:ascii="Times New Roman" w:hAnsi="Times New Roman" w:cs="Times New Roman"/>
          <w:sz w:val="21"/>
          <w:szCs w:val="21"/>
        </w:rPr>
        <w:t>Promontorio</w:t>
      </w:r>
      <w:r w:rsidR="00416FC5" w:rsidRPr="00005AB6">
        <w:rPr>
          <w:rFonts w:ascii="Times New Roman" w:hAnsi="Times New Roman" w:cs="Times New Roman"/>
          <w:sz w:val="21"/>
          <w:szCs w:val="21"/>
        </w:rPr>
        <w:t>, area che fu spianata</w:t>
      </w:r>
      <w:r w:rsidRPr="00005AB6">
        <w:rPr>
          <w:rFonts w:ascii="Times New Roman" w:hAnsi="Times New Roman" w:cs="Times New Roman"/>
          <w:sz w:val="21"/>
          <w:szCs w:val="21"/>
        </w:rPr>
        <w:t xml:space="preserve"> fra gli anni ‘20 e ‘30 del ‘900 per collegare la città con i quartieri di Ponente e permettere l'edificazione della rampa autostradale. Il primo documento che parla </w:t>
      </w:r>
      <w:r w:rsidR="00416FC5" w:rsidRPr="00005AB6">
        <w:rPr>
          <w:rFonts w:ascii="Times New Roman" w:hAnsi="Times New Roman" w:cs="Times New Roman"/>
          <w:sz w:val="21"/>
          <w:szCs w:val="21"/>
        </w:rPr>
        <w:t xml:space="preserve">della Lanterna </w:t>
      </w:r>
      <w:r w:rsidRPr="00005AB6">
        <w:rPr>
          <w:rFonts w:ascii="Times New Roman" w:hAnsi="Times New Roman" w:cs="Times New Roman"/>
          <w:sz w:val="21"/>
          <w:szCs w:val="21"/>
        </w:rPr>
        <w:t xml:space="preserve">risale al 1128, quando un decreto dei consoli stabilì che gli abitanti di Rivarolo e Granarolo dovessero alternarsi di guardia sul faro. Nel 1514, durante un assedio, l’edificio subì gravi danni; per la sua ricostruzione, </w:t>
      </w:r>
      <w:r w:rsidR="00416FC5" w:rsidRPr="00005AB6">
        <w:rPr>
          <w:rFonts w:ascii="Times New Roman" w:hAnsi="Times New Roman" w:cs="Times New Roman"/>
          <w:sz w:val="21"/>
          <w:szCs w:val="21"/>
        </w:rPr>
        <w:t xml:space="preserve">in forme </w:t>
      </w:r>
      <w:r w:rsidRPr="00005AB6">
        <w:rPr>
          <w:rFonts w:ascii="Times New Roman" w:hAnsi="Times New Roman" w:cs="Times New Roman"/>
          <w:sz w:val="21"/>
          <w:szCs w:val="21"/>
        </w:rPr>
        <w:t>più alt</w:t>
      </w:r>
      <w:r w:rsidR="00416FC5" w:rsidRPr="00005AB6">
        <w:rPr>
          <w:rFonts w:ascii="Times New Roman" w:hAnsi="Times New Roman" w:cs="Times New Roman"/>
          <w:sz w:val="21"/>
          <w:szCs w:val="21"/>
        </w:rPr>
        <w:t>e</w:t>
      </w:r>
      <w:r w:rsidRPr="00005AB6">
        <w:rPr>
          <w:rFonts w:ascii="Times New Roman" w:hAnsi="Times New Roman" w:cs="Times New Roman"/>
          <w:sz w:val="21"/>
          <w:szCs w:val="21"/>
        </w:rPr>
        <w:t xml:space="preserve"> e slanciat</w:t>
      </w:r>
      <w:r w:rsidR="00416FC5" w:rsidRPr="00005AB6">
        <w:rPr>
          <w:rFonts w:ascii="Times New Roman" w:hAnsi="Times New Roman" w:cs="Times New Roman"/>
          <w:sz w:val="21"/>
          <w:szCs w:val="21"/>
        </w:rPr>
        <w:t>e</w:t>
      </w:r>
      <w:r w:rsidRPr="00005AB6">
        <w:rPr>
          <w:rFonts w:ascii="Times New Roman" w:hAnsi="Times New Roman" w:cs="Times New Roman"/>
          <w:sz w:val="21"/>
          <w:szCs w:val="21"/>
        </w:rPr>
        <w:t xml:space="preserve">, occorsero centoventimila mattoni e centosessanta metri quadri di pietre provenienti dalla cava di Carignano, mentre le balaustre poste alla sommità dei due blocchi furono realizzate in pietra di Finale. Si ipotizza che il pianificatore dell'opera sia stato l'ingegnere Giovanni Maria Olgiati (1494-1557) ed è </w:t>
      </w:r>
      <w:r w:rsidR="00416FC5" w:rsidRPr="00005AB6">
        <w:rPr>
          <w:rFonts w:ascii="Times New Roman" w:hAnsi="Times New Roman" w:cs="Times New Roman"/>
          <w:sz w:val="21"/>
          <w:szCs w:val="21"/>
        </w:rPr>
        <w:t xml:space="preserve">con l’intervento cinquecentesco </w:t>
      </w:r>
      <w:r w:rsidRPr="00005AB6">
        <w:rPr>
          <w:rFonts w:ascii="Times New Roman" w:hAnsi="Times New Roman" w:cs="Times New Roman"/>
          <w:sz w:val="21"/>
          <w:szCs w:val="21"/>
        </w:rPr>
        <w:t xml:space="preserve">che le scale volanti in legno e corda vennero sostituite con la scala interna </w:t>
      </w:r>
      <w:r w:rsidRPr="00005AB6">
        <w:rPr>
          <w:rFonts w:ascii="Times New Roman" w:hAnsi="Times New Roman" w:cs="Times New Roman"/>
          <w:sz w:val="21"/>
          <w:szCs w:val="21"/>
        </w:rPr>
        <w:lastRenderedPageBreak/>
        <w:t>in muratura. Furono rinnovate anche la lanterna a olio e la cupola. In occasione de</w:t>
      </w:r>
      <w:r w:rsidR="00416FC5" w:rsidRPr="00005AB6">
        <w:rPr>
          <w:rFonts w:ascii="Times New Roman" w:hAnsi="Times New Roman" w:cs="Times New Roman"/>
          <w:sz w:val="21"/>
          <w:szCs w:val="21"/>
        </w:rPr>
        <w:t>i</w:t>
      </w:r>
      <w:r w:rsidRPr="00005AB6">
        <w:rPr>
          <w:rFonts w:ascii="Times New Roman" w:hAnsi="Times New Roman" w:cs="Times New Roman"/>
          <w:sz w:val="21"/>
          <w:szCs w:val="21"/>
        </w:rPr>
        <w:t xml:space="preserve"> </w:t>
      </w:r>
      <w:proofErr w:type="gramStart"/>
      <w:r w:rsidRPr="00005AB6">
        <w:rPr>
          <w:rFonts w:ascii="Times New Roman" w:hAnsi="Times New Roman" w:cs="Times New Roman"/>
          <w:sz w:val="21"/>
          <w:szCs w:val="21"/>
        </w:rPr>
        <w:t>100</w:t>
      </w:r>
      <w:proofErr w:type="gramEnd"/>
      <w:r w:rsidRPr="00005AB6">
        <w:rPr>
          <w:rFonts w:ascii="Times New Roman" w:hAnsi="Times New Roman" w:cs="Times New Roman"/>
          <w:sz w:val="21"/>
          <w:szCs w:val="21"/>
        </w:rPr>
        <w:t xml:space="preserve"> anni dalla nascita della Grande Genova</w:t>
      </w:r>
      <w:r w:rsidR="00416FC5" w:rsidRPr="00005AB6">
        <w:rPr>
          <w:rFonts w:ascii="Times New Roman" w:hAnsi="Times New Roman" w:cs="Times New Roman"/>
          <w:sz w:val="21"/>
          <w:szCs w:val="21"/>
        </w:rPr>
        <w:t xml:space="preserve"> e in collaborazione con il Comune</w:t>
      </w:r>
      <w:r w:rsidRPr="00005AB6">
        <w:rPr>
          <w:rFonts w:ascii="Times New Roman" w:hAnsi="Times New Roman" w:cs="Times New Roman"/>
          <w:sz w:val="21"/>
          <w:szCs w:val="21"/>
        </w:rPr>
        <w:t>, durante le Giornate FAI il pubblico potrà scoprire, oltre alla storia secolare della Lanterna, anche i cambiamenti della città nei secoli e come, a partire dal XIX secolo, le aree a ridosso del faro abbiano affrontato cambiamenti epocali per rispondere alle nuove esigenze dettate dalla modernità. Il racconto prenderà il via su un’ampia terrazza, passando poi per i cunicoli delle fortificazioni che oggi ospitano il museo che ne racconta la storia; un ultimo eccezionale punto di osservazione sarà la vista dal primo anello della torre.</w:t>
      </w:r>
    </w:p>
    <w:p w14:paraId="49CE0917" w14:textId="77777777" w:rsidR="00FD2935" w:rsidRPr="006408E8" w:rsidRDefault="00FD2935" w:rsidP="00942218">
      <w:pPr>
        <w:spacing w:after="0" w:line="240" w:lineRule="auto"/>
        <w:ind w:left="-426" w:right="-427"/>
        <w:jc w:val="both"/>
        <w:rPr>
          <w:rFonts w:ascii="Times New Roman" w:hAnsi="Times New Roman" w:cs="Times New Roman"/>
          <w:sz w:val="12"/>
          <w:szCs w:val="12"/>
        </w:rPr>
      </w:pPr>
    </w:p>
    <w:p w14:paraId="35030222" w14:textId="77777777" w:rsidR="00587E63" w:rsidRPr="00005AB6" w:rsidRDefault="00587E63" w:rsidP="00942218">
      <w:pPr>
        <w:spacing w:after="0" w:line="240" w:lineRule="auto"/>
        <w:ind w:left="-426" w:right="-427"/>
        <w:jc w:val="both"/>
        <w:rPr>
          <w:rFonts w:ascii="Times New Roman" w:eastAsia="Times New Roman" w:hAnsi="Times New Roman" w:cs="Times New Roman"/>
          <w:b/>
          <w:bCs/>
          <w:sz w:val="21"/>
          <w:szCs w:val="21"/>
          <w:u w:val="single"/>
        </w:rPr>
      </w:pPr>
      <w:r w:rsidRPr="00005AB6">
        <w:rPr>
          <w:rFonts w:ascii="Times New Roman" w:eastAsia="Times New Roman" w:hAnsi="Times New Roman" w:cs="Times New Roman"/>
          <w:b/>
          <w:bCs/>
          <w:sz w:val="21"/>
          <w:szCs w:val="21"/>
          <w:u w:val="single"/>
        </w:rPr>
        <w:t>Rapallo (GE)</w:t>
      </w:r>
    </w:p>
    <w:p w14:paraId="4F7599AF" w14:textId="77777777" w:rsidR="00587E63" w:rsidRPr="00005AB6" w:rsidRDefault="00587E63" w:rsidP="00942218">
      <w:pPr>
        <w:spacing w:after="0" w:line="240" w:lineRule="auto"/>
        <w:ind w:left="-426" w:right="-427"/>
        <w:jc w:val="both"/>
        <w:rPr>
          <w:rFonts w:ascii="Times New Roman" w:eastAsia="Times New Roman" w:hAnsi="Times New Roman" w:cs="Times New Roman"/>
          <w:b/>
          <w:bCs/>
          <w:sz w:val="21"/>
          <w:szCs w:val="21"/>
        </w:rPr>
      </w:pPr>
      <w:r w:rsidRPr="00005AB6">
        <w:rPr>
          <w:rFonts w:ascii="Times New Roman" w:eastAsia="Times New Roman" w:hAnsi="Times New Roman" w:cs="Times New Roman"/>
          <w:b/>
          <w:bCs/>
          <w:sz w:val="21"/>
          <w:szCs w:val="21"/>
        </w:rPr>
        <w:t>MONASTERO DI VALLE CHRISTI</w:t>
      </w:r>
    </w:p>
    <w:p w14:paraId="6D95A56A" w14:textId="77777777" w:rsidR="00587E63" w:rsidRPr="00005AB6" w:rsidRDefault="00587E63" w:rsidP="00942218">
      <w:pPr>
        <w:spacing w:after="0" w:line="240" w:lineRule="auto"/>
        <w:ind w:left="-426" w:right="-427"/>
        <w:jc w:val="both"/>
        <w:rPr>
          <w:rFonts w:ascii="Times New Roman" w:eastAsia="Times New Roman" w:hAnsi="Times New Roman" w:cs="Times New Roman"/>
          <w:sz w:val="21"/>
          <w:szCs w:val="21"/>
        </w:rPr>
      </w:pPr>
      <w:r w:rsidRPr="00005AB6">
        <w:rPr>
          <w:rFonts w:ascii="Times New Roman" w:eastAsia="Times New Roman" w:hAnsi="Times New Roman" w:cs="Times New Roman"/>
          <w:sz w:val="21"/>
          <w:szCs w:val="21"/>
        </w:rPr>
        <w:t>Il Monastero di Valle Christi, nel cuore del Tigullio orientale, è uno dei più importanti complessi monastici medievali del Levante ligure</w:t>
      </w:r>
      <w:r w:rsidRPr="00005AB6">
        <w:rPr>
          <w:rFonts w:ascii="Times New Roman" w:hAnsi="Times New Roman" w:cs="Times New Roman"/>
          <w:sz w:val="21"/>
          <w:szCs w:val="21"/>
        </w:rPr>
        <w:t xml:space="preserve"> </w:t>
      </w:r>
      <w:r w:rsidRPr="00005AB6">
        <w:rPr>
          <w:rFonts w:ascii="Times New Roman" w:eastAsia="Times New Roman" w:hAnsi="Times New Roman" w:cs="Times New Roman"/>
          <w:sz w:val="21"/>
          <w:szCs w:val="21"/>
        </w:rPr>
        <w:t xml:space="preserve">e rappresenta uno dei rari esempi di architettura gotica in Liguria: lo contraddistinguono la pietra a vista e l'imponente torre nolare. Fondato nel XIII secolo dall'ordine cistercense femminile, il monastero era dedicato alla vita contemplativa ed era parte di una vasta rete di insediamenti religiosi che avevano il compito di bonificare, coltivare e organizzare il territorio. Le monache di Valle Christi svolsero un ruolo fondamentale nello sviluppo agricolo della piana, introducendo tecniche di gestione delle acque, coltivazioni e una forma avanzata di organizzazione del paesaggio. Oggi restano affascinanti rovine: il perimetro della chiesa, le strutture conventuali e parte delle murature, che testimoniano l'eleganza sobria tipica dell'architettura cistercense. L’abbazia appartenne prima alle monache Cistercensi e in seguito alle Clarisse di Sant’Agostino fino a quando, nella seconda metà del Cinquecento, venne sconsacrata e destinata ad uso abitativo ed agricolo. Nonostante il progressivo abbandono a partire dal XVI secolo, il sito conserva un forte valore identitario, storico e spirituale. La visita proposta durante le Giornate FAI di Primavera sarà un viaggio nella storia del territorio. Attraverso i resti dell’antico complesso monastico, i visitatori potranno riscoprire le tracce di una presenza che per secoli ha segnato la vita religiosa, agricola e sociale della valle. Il monastero di Valle Christi, luogo simbolo del dialogo virtuoso tra uomo e ambiente, racconta, infatti, una storia fatta di spiritualità, lavoro e relazione profonda con il paesaggio. </w:t>
      </w:r>
    </w:p>
    <w:p w14:paraId="5BC17E9F" w14:textId="77777777" w:rsidR="00587E63" w:rsidRPr="006408E8" w:rsidRDefault="00587E63" w:rsidP="00942218">
      <w:pPr>
        <w:spacing w:after="0" w:line="240" w:lineRule="auto"/>
        <w:ind w:left="-426" w:right="-427"/>
        <w:jc w:val="both"/>
        <w:rPr>
          <w:rFonts w:ascii="Times New Roman" w:hAnsi="Times New Roman" w:cs="Times New Roman"/>
          <w:b/>
          <w:bCs/>
          <w:sz w:val="10"/>
          <w:szCs w:val="10"/>
          <w:u w:val="single"/>
        </w:rPr>
      </w:pPr>
    </w:p>
    <w:p w14:paraId="003F9159" w14:textId="20F7C15B"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Sarzana (SP)</w:t>
      </w:r>
    </w:p>
    <w:p w14:paraId="21B7BC94"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Maristaeli Luni - Stazione Elicotteri della Marina Militare</w:t>
      </w:r>
    </w:p>
    <w:p w14:paraId="20CA4AEB" w14:textId="7ABC6D90"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La Stazione Elicotteri della Marina Militare di Luni-Sarzana, inserita in un </w:t>
      </w:r>
      <w:r w:rsidR="00E133AC" w:rsidRPr="00005AB6">
        <w:rPr>
          <w:rFonts w:ascii="Times New Roman" w:hAnsi="Times New Roman" w:cs="Times New Roman"/>
          <w:sz w:val="21"/>
          <w:szCs w:val="21"/>
        </w:rPr>
        <w:t xml:space="preserve">rilevante </w:t>
      </w:r>
      <w:r w:rsidRPr="00005AB6">
        <w:rPr>
          <w:rFonts w:ascii="Times New Roman" w:hAnsi="Times New Roman" w:cs="Times New Roman"/>
          <w:sz w:val="21"/>
          <w:szCs w:val="21"/>
        </w:rPr>
        <w:t>contesto paesaggistico, è nata nella seconda metà del ‘900 come infrastruttura strategica per l'Aviazione Navale italiana e per la NATO e si è progressivamente sviluppata e adeguata alle nuove esigenze operative, diventando un polo di eccellenza per la formazione e l'addestramento degli equipaggi di volo in ambiente marittimo e svolgendo un ruolo centrale anche nelle operazioni di soccorso, protezione civile e sicurezza marittima. La stazione comprende piste di decollo e atterraggio, hangar per ricovero e manutenzione degli aeromobili, aree dedicate all'addestramento, simulatori di volo e di ammaraggio forzato, officine, laboratori e magazzini, in cui gravitano oltre 600 persone.</w:t>
      </w:r>
      <w:r w:rsidR="00E133AC" w:rsidRPr="00005AB6">
        <w:rPr>
          <w:rFonts w:ascii="Times New Roman" w:hAnsi="Times New Roman" w:cs="Times New Roman"/>
          <w:sz w:val="21"/>
          <w:szCs w:val="21"/>
        </w:rPr>
        <w:t xml:space="preserve"> </w:t>
      </w:r>
      <w:r w:rsidR="000D6277" w:rsidRPr="00005AB6">
        <w:rPr>
          <w:rFonts w:ascii="Times New Roman" w:hAnsi="Times New Roman" w:cs="Times New Roman"/>
          <w:sz w:val="21"/>
          <w:szCs w:val="21"/>
        </w:rPr>
        <w:t>I</w:t>
      </w:r>
      <w:r w:rsidR="00E133AC" w:rsidRPr="00005AB6">
        <w:rPr>
          <w:rFonts w:ascii="Times New Roman" w:hAnsi="Times New Roman" w:cs="Times New Roman"/>
          <w:sz w:val="21"/>
          <w:szCs w:val="21"/>
        </w:rPr>
        <w:t xml:space="preserve">n </w:t>
      </w:r>
      <w:r w:rsidRPr="00005AB6">
        <w:rPr>
          <w:rFonts w:ascii="Times New Roman" w:hAnsi="Times New Roman" w:cs="Times New Roman"/>
          <w:sz w:val="21"/>
          <w:szCs w:val="21"/>
        </w:rPr>
        <w:t xml:space="preserve">occasione delle Giornate FAI il pubblico potrà entrare in questo luogo normalmente inaccessibile, dove esperienza umana e innovazione tecnologica si intrecciano ogni giorno al servizio della sicurezza e del soccorso in mare, anche in supporto alla Protezione Civile durante missioni a favore delle popolazioni colpite da calamità naturali e nelle attività di trasporto di malati e traumatizzati, nonché nella ricerca di persone disperse. La visita inizierà dal quadrato di rappresentanza e si snoderà tra hangar, elicotteri, mezzi di soccorso e simulatori di volo, permettendo di scoprire la vita operativa e l’addestramento degli equipaggi. </w:t>
      </w:r>
      <w:r w:rsidRPr="00005AB6">
        <w:rPr>
          <w:rFonts w:ascii="Times New Roman" w:hAnsi="Times New Roman" w:cs="Times New Roman"/>
          <w:i/>
          <w:iCs/>
          <w:sz w:val="21"/>
          <w:szCs w:val="21"/>
        </w:rPr>
        <w:t>Riservato agli</w:t>
      </w:r>
      <w:r w:rsidRPr="00005AB6">
        <w:rPr>
          <w:rFonts w:ascii="Times New Roman" w:hAnsi="Times New Roman" w:cs="Times New Roman"/>
          <w:sz w:val="21"/>
          <w:szCs w:val="21"/>
        </w:rPr>
        <w:t xml:space="preserve"> </w:t>
      </w:r>
      <w:r w:rsidRPr="00005AB6">
        <w:rPr>
          <w:rFonts w:ascii="Times New Roman" w:hAnsi="Times New Roman" w:cs="Times New Roman"/>
          <w:i/>
          <w:iCs/>
          <w:sz w:val="21"/>
          <w:szCs w:val="21"/>
        </w:rPr>
        <w:t>iscritti FAI</w:t>
      </w:r>
      <w:r w:rsidRPr="00005AB6">
        <w:rPr>
          <w:rFonts w:ascii="Times New Roman" w:hAnsi="Times New Roman" w:cs="Times New Roman"/>
          <w:sz w:val="21"/>
          <w:szCs w:val="21"/>
        </w:rPr>
        <w:t xml:space="preserve"> l’accesso in via straordinaria ai laboratori sonar ed elettronico, ambienti unici in Europa. </w:t>
      </w:r>
    </w:p>
    <w:p w14:paraId="6B64A78A" w14:textId="2EB8BE5F" w:rsidR="00317EB9" w:rsidRPr="00005AB6" w:rsidRDefault="00317EB9"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Questa apertura è resa possibile grazie alla collaborazione con lo Stato Maggiore della Difesa.</w:t>
      </w:r>
    </w:p>
    <w:p w14:paraId="3CD7D7A2" w14:textId="77777777" w:rsidR="007F4F52" w:rsidRPr="006408E8" w:rsidRDefault="007F4F52" w:rsidP="00942218">
      <w:pPr>
        <w:spacing w:after="0" w:line="240" w:lineRule="auto"/>
        <w:ind w:left="-426" w:right="-427"/>
        <w:jc w:val="both"/>
        <w:rPr>
          <w:rFonts w:ascii="Times New Roman" w:hAnsi="Times New Roman" w:cs="Times New Roman"/>
          <w:sz w:val="10"/>
          <w:szCs w:val="10"/>
        </w:rPr>
      </w:pPr>
    </w:p>
    <w:p w14:paraId="6D5C17D8" w14:textId="77777777" w:rsidR="007F4F52" w:rsidRPr="00005AB6" w:rsidRDefault="007F4F52" w:rsidP="00942218">
      <w:pPr>
        <w:spacing w:after="0" w:line="240" w:lineRule="auto"/>
        <w:ind w:left="-426" w:right="-427"/>
        <w:jc w:val="both"/>
        <w:rPr>
          <w:rFonts w:ascii="Times New Roman" w:eastAsia="Times New Roman" w:hAnsi="Times New Roman" w:cs="Times New Roman"/>
          <w:b/>
          <w:bCs/>
          <w:sz w:val="21"/>
          <w:szCs w:val="21"/>
          <w:u w:val="single"/>
        </w:rPr>
      </w:pPr>
      <w:r w:rsidRPr="00005AB6">
        <w:rPr>
          <w:rFonts w:ascii="Times New Roman" w:eastAsia="Times New Roman" w:hAnsi="Times New Roman" w:cs="Times New Roman"/>
          <w:b/>
          <w:bCs/>
          <w:sz w:val="21"/>
          <w:szCs w:val="21"/>
          <w:u w:val="single"/>
        </w:rPr>
        <w:t>Savona</w:t>
      </w:r>
    </w:p>
    <w:p w14:paraId="010BAE10" w14:textId="77777777" w:rsidR="007F4F52" w:rsidRPr="00005AB6" w:rsidRDefault="007F4F52" w:rsidP="00942218">
      <w:pPr>
        <w:spacing w:after="0" w:line="240" w:lineRule="auto"/>
        <w:ind w:left="-426" w:right="-427"/>
        <w:jc w:val="both"/>
        <w:rPr>
          <w:rFonts w:ascii="Times New Roman" w:eastAsia="Times New Roman" w:hAnsi="Times New Roman" w:cs="Times New Roman"/>
          <w:b/>
          <w:bCs/>
          <w:sz w:val="21"/>
          <w:szCs w:val="21"/>
        </w:rPr>
      </w:pPr>
      <w:r w:rsidRPr="00005AB6">
        <w:rPr>
          <w:rFonts w:ascii="Times New Roman" w:eastAsia="Times New Roman" w:hAnsi="Times New Roman" w:cs="Times New Roman"/>
          <w:b/>
          <w:bCs/>
          <w:sz w:val="21"/>
          <w:szCs w:val="21"/>
        </w:rPr>
        <w:t>PALAZZO DELLE AZZARIE: I TESORI DELL'ARCHIVIO DEI TESSUTI</w:t>
      </w:r>
    </w:p>
    <w:p w14:paraId="38215848" w14:textId="53AF9D74" w:rsidR="007F4F52" w:rsidRPr="00005AB6" w:rsidRDefault="007F4F52" w:rsidP="00942218">
      <w:pPr>
        <w:spacing w:after="0" w:line="240" w:lineRule="auto"/>
        <w:ind w:left="-426" w:right="-427"/>
        <w:jc w:val="both"/>
        <w:rPr>
          <w:rFonts w:ascii="Times New Roman" w:eastAsia="Times New Roman" w:hAnsi="Times New Roman" w:cs="Times New Roman"/>
          <w:b/>
          <w:bCs/>
          <w:i/>
          <w:iCs/>
          <w:sz w:val="21"/>
          <w:szCs w:val="21"/>
        </w:rPr>
      </w:pPr>
      <w:r w:rsidRPr="00005AB6">
        <w:rPr>
          <w:rFonts w:ascii="Times New Roman" w:eastAsia="Times New Roman" w:hAnsi="Times New Roman" w:cs="Times New Roman"/>
          <w:b/>
          <w:bCs/>
          <w:i/>
          <w:iCs/>
          <w:sz w:val="21"/>
          <w:szCs w:val="21"/>
        </w:rPr>
        <w:t xml:space="preserve">Ingresso </w:t>
      </w:r>
      <w:r w:rsidR="005B1DFC" w:rsidRPr="00005AB6">
        <w:rPr>
          <w:rFonts w:ascii="Times New Roman" w:eastAsia="Times New Roman" w:hAnsi="Times New Roman" w:cs="Times New Roman"/>
          <w:b/>
          <w:bCs/>
          <w:i/>
          <w:iCs/>
          <w:sz w:val="21"/>
          <w:szCs w:val="21"/>
        </w:rPr>
        <w:t xml:space="preserve">riservato </w:t>
      </w:r>
      <w:r w:rsidRPr="00005AB6">
        <w:rPr>
          <w:rFonts w:ascii="Times New Roman" w:eastAsia="Times New Roman" w:hAnsi="Times New Roman" w:cs="Times New Roman"/>
          <w:b/>
          <w:bCs/>
          <w:i/>
          <w:iCs/>
          <w:sz w:val="21"/>
          <w:szCs w:val="21"/>
        </w:rPr>
        <w:t>agli iscritti FAI</w:t>
      </w:r>
    </w:p>
    <w:p w14:paraId="00ECC6EB" w14:textId="29238D4E" w:rsidR="006E543D" w:rsidRPr="00005AB6" w:rsidRDefault="007F4F52" w:rsidP="00942218">
      <w:pPr>
        <w:spacing w:after="0" w:line="240" w:lineRule="auto"/>
        <w:ind w:left="-426" w:right="-427"/>
        <w:jc w:val="both"/>
        <w:rPr>
          <w:rFonts w:ascii="Times New Roman" w:eastAsia="Times New Roman" w:hAnsi="Times New Roman" w:cs="Times New Roman"/>
          <w:sz w:val="21"/>
          <w:szCs w:val="21"/>
        </w:rPr>
      </w:pPr>
      <w:r w:rsidRPr="00005AB6">
        <w:rPr>
          <w:rFonts w:ascii="Times New Roman" w:eastAsia="Times New Roman" w:hAnsi="Times New Roman" w:cs="Times New Roman"/>
          <w:sz w:val="21"/>
          <w:szCs w:val="21"/>
        </w:rPr>
        <w:t xml:space="preserve">Sono in programma visite esclusive alla Collezione di Tessuti del Santuario di Nostra Signora di Misericordia, raramente accessibili al pubblico, un corpus di straordinario valore, unico in Liguria per ampiezza cronologica (dal XVI al XIX secolo) e per varietà delle provenienze. Già nel 1538, a pochi anni dall'evento miracoloso dell'Apparizione della Madonna al beato Botta, tre cittadini savonesi redassero il primo inventario degli oggetti preziosi della chiesa, segnando l'inizio di una tradizione di cura e conservazione che si è protratta nei secoli. Questi inventari documentano un patrimonio di velluti, sete e tessuti impreziositi da filati d'oro e d'argento, donati da personaggi illustri e dalla comunità, testimonianza di devozione e prestigio storico e sociale. I paramenti liturgici, ricamati con seta e filati d'oro e d'argento, raccontano l'evoluzione dell'arte tessile europea e l'ingegno artigianale delle botteghe specializzate. Particolarmente significativa è la ricca sezione di tessuti settecenteschi, con tipologie decorative straordinarie, dalle eleganti composizioni floreali alle invenzioni fantastiche denominate </w:t>
      </w:r>
      <w:proofErr w:type="spellStart"/>
      <w:r w:rsidRPr="00005AB6">
        <w:rPr>
          <w:rFonts w:ascii="Times New Roman" w:eastAsia="Times New Roman" w:hAnsi="Times New Roman" w:cs="Times New Roman"/>
          <w:i/>
          <w:iCs/>
          <w:sz w:val="21"/>
          <w:szCs w:val="21"/>
        </w:rPr>
        <w:t>bizarre</w:t>
      </w:r>
      <w:proofErr w:type="spellEnd"/>
      <w:r w:rsidRPr="00005AB6">
        <w:rPr>
          <w:rFonts w:ascii="Times New Roman" w:eastAsia="Times New Roman" w:hAnsi="Times New Roman" w:cs="Times New Roman"/>
          <w:sz w:val="21"/>
          <w:szCs w:val="21"/>
        </w:rPr>
        <w:t>. Il palazzo, a partire dal 1991, ospita il laboratorio destinato alla conservazione e al restauro dei tessuti sacri, realizzato dalla Soprintendenza della Liguria.</w:t>
      </w:r>
    </w:p>
    <w:p w14:paraId="5140E349" w14:textId="77777777" w:rsidR="00587E63" w:rsidRPr="006408E8" w:rsidRDefault="00587E63" w:rsidP="00942218">
      <w:pPr>
        <w:spacing w:after="0" w:line="240" w:lineRule="auto"/>
        <w:ind w:left="-426" w:right="-427"/>
        <w:jc w:val="both"/>
        <w:rPr>
          <w:rFonts w:ascii="Times New Roman" w:eastAsia="Times New Roman" w:hAnsi="Times New Roman" w:cs="Times New Roman"/>
          <w:sz w:val="16"/>
          <w:szCs w:val="16"/>
        </w:rPr>
      </w:pPr>
    </w:p>
    <w:p w14:paraId="28BFF40F" w14:textId="09626B4F" w:rsidR="006E543D" w:rsidRPr="00005AB6" w:rsidRDefault="006E543D"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LOMBARDIA</w:t>
      </w:r>
    </w:p>
    <w:p w14:paraId="7725017D" w14:textId="77777777" w:rsidR="004F6B5E" w:rsidRPr="00005AB6" w:rsidRDefault="004F6B5E" w:rsidP="00942218">
      <w:pPr>
        <w:spacing w:after="0" w:line="240" w:lineRule="auto"/>
        <w:ind w:left="-426" w:right="-427"/>
        <w:jc w:val="both"/>
        <w:rPr>
          <w:rFonts w:ascii="Times New Roman" w:eastAsia="Calibri" w:hAnsi="Times New Roman" w:cs="Times New Roman"/>
          <w:b/>
          <w:i/>
          <w:iCs/>
          <w:color w:val="000000" w:themeColor="text1"/>
          <w:sz w:val="21"/>
          <w:szCs w:val="21"/>
        </w:rPr>
      </w:pPr>
      <w:r w:rsidRPr="00005AB6">
        <w:rPr>
          <w:rFonts w:ascii="Times New Roman" w:hAnsi="Times New Roman" w:cs="Times New Roman"/>
          <w:b/>
          <w:bCs/>
          <w:sz w:val="21"/>
          <w:szCs w:val="21"/>
          <w:u w:val="single"/>
        </w:rPr>
        <w:t>Milano</w:t>
      </w:r>
      <w:r w:rsidRPr="00005AB6">
        <w:rPr>
          <w:rFonts w:ascii="Times New Roman" w:hAnsi="Times New Roman" w:cs="Times New Roman"/>
          <w:b/>
          <w:bCs/>
          <w:sz w:val="21"/>
          <w:szCs w:val="21"/>
          <w:u w:val="single"/>
        </w:rPr>
        <w:br/>
      </w:r>
      <w:r w:rsidRPr="00005AB6">
        <w:rPr>
          <w:rFonts w:ascii="Times New Roman" w:hAnsi="Times New Roman" w:cs="Times New Roman"/>
          <w:b/>
          <w:bCs/>
          <w:sz w:val="21"/>
          <w:szCs w:val="21"/>
        </w:rPr>
        <w:t xml:space="preserve">TORRE LIBESKIND, </w:t>
      </w:r>
      <w:r w:rsidRPr="00005AB6">
        <w:rPr>
          <w:rFonts w:ascii="Times New Roman" w:hAnsi="Times New Roman" w:cs="Times New Roman"/>
          <w:b/>
          <w:bCs/>
          <w:caps/>
          <w:sz w:val="21"/>
          <w:szCs w:val="21"/>
        </w:rPr>
        <w:t>sede milanese di PwC Italia</w:t>
      </w:r>
    </w:p>
    <w:p w14:paraId="61B71D68" w14:textId="5755B1FA" w:rsidR="004F6B5E" w:rsidRPr="00005AB6" w:rsidRDefault="004F6B5E"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b/>
          <w:bCs/>
          <w:i/>
          <w:iCs/>
          <w:color w:val="000000" w:themeColor="text1"/>
          <w:sz w:val="21"/>
          <w:szCs w:val="21"/>
        </w:rPr>
        <w:t>Ingresso riservato agli iscritti FAI</w:t>
      </w:r>
      <w:r w:rsidR="006924D8" w:rsidRPr="00005AB6">
        <w:rPr>
          <w:rFonts w:ascii="Times New Roman" w:hAnsi="Times New Roman" w:cs="Times New Roman"/>
          <w:b/>
          <w:bCs/>
          <w:i/>
          <w:iCs/>
          <w:color w:val="000000" w:themeColor="text1"/>
          <w:sz w:val="21"/>
          <w:szCs w:val="21"/>
        </w:rPr>
        <w:t xml:space="preserve">, </w:t>
      </w:r>
      <w:r w:rsidR="00822BE6" w:rsidRPr="00005AB6">
        <w:rPr>
          <w:rFonts w:ascii="Times New Roman" w:hAnsi="Times New Roman" w:cs="Times New Roman"/>
          <w:b/>
          <w:bCs/>
          <w:i/>
          <w:iCs/>
          <w:color w:val="000000" w:themeColor="text1"/>
          <w:sz w:val="21"/>
          <w:szCs w:val="21"/>
        </w:rPr>
        <w:t>su prenotazione</w:t>
      </w:r>
      <w:r w:rsidRPr="00005AB6">
        <w:rPr>
          <w:rFonts w:ascii="Times New Roman" w:hAnsi="Times New Roman" w:cs="Times New Roman"/>
          <w:b/>
          <w:bCs/>
          <w:sz w:val="21"/>
          <w:szCs w:val="21"/>
        </w:rPr>
        <w:tab/>
      </w:r>
      <w:r w:rsidRPr="00005AB6">
        <w:rPr>
          <w:rFonts w:ascii="Times New Roman" w:hAnsi="Times New Roman" w:cs="Times New Roman"/>
          <w:b/>
          <w:bCs/>
          <w:sz w:val="21"/>
          <w:szCs w:val="21"/>
          <w:u w:val="single"/>
        </w:rPr>
        <w:br/>
      </w:r>
      <w:r w:rsidRPr="00005AB6">
        <w:rPr>
          <w:rFonts w:ascii="Times New Roman" w:hAnsi="Times New Roman" w:cs="Times New Roman"/>
          <w:sz w:val="21"/>
          <w:szCs w:val="21"/>
        </w:rPr>
        <w:t xml:space="preserve">La Torre Libeskind, soprannominata </w:t>
      </w:r>
      <w:r w:rsidRPr="00005AB6">
        <w:rPr>
          <w:rFonts w:ascii="Times New Roman" w:hAnsi="Times New Roman" w:cs="Times New Roman"/>
          <w:i/>
          <w:iCs/>
          <w:sz w:val="21"/>
          <w:szCs w:val="21"/>
        </w:rPr>
        <w:t xml:space="preserve">il Curvo </w:t>
      </w:r>
      <w:r w:rsidRPr="00005AB6">
        <w:rPr>
          <w:rFonts w:ascii="Times New Roman" w:hAnsi="Times New Roman" w:cs="Times New Roman"/>
          <w:sz w:val="21"/>
          <w:szCs w:val="21"/>
        </w:rPr>
        <w:t>per la sua forma ispirata alla</w:t>
      </w:r>
      <w:r w:rsidRPr="00005AB6">
        <w:rPr>
          <w:rFonts w:ascii="Times New Roman" w:hAnsi="Times New Roman" w:cs="Times New Roman"/>
          <w:i/>
          <w:iCs/>
          <w:sz w:val="21"/>
          <w:szCs w:val="21"/>
        </w:rPr>
        <w:t xml:space="preserve"> Pietà Rondanini </w:t>
      </w:r>
      <w:r w:rsidRPr="00005AB6">
        <w:rPr>
          <w:rFonts w:ascii="Times New Roman" w:hAnsi="Times New Roman" w:cs="Times New Roman"/>
          <w:sz w:val="21"/>
          <w:szCs w:val="21"/>
        </w:rPr>
        <w:t xml:space="preserve">di Michelangelo Buonarroti, </w:t>
      </w:r>
      <w:r w:rsidR="00E133AC" w:rsidRPr="00005AB6">
        <w:rPr>
          <w:rFonts w:ascii="Times New Roman" w:hAnsi="Times New Roman" w:cs="Times New Roman"/>
          <w:sz w:val="21"/>
          <w:szCs w:val="21"/>
        </w:rPr>
        <w:t>è stata</w:t>
      </w:r>
      <w:r w:rsidRPr="00005AB6">
        <w:rPr>
          <w:rFonts w:ascii="Times New Roman" w:hAnsi="Times New Roman" w:cs="Times New Roman"/>
          <w:sz w:val="21"/>
          <w:szCs w:val="21"/>
        </w:rPr>
        <w:t xml:space="preserve"> costruita tra il 2015 e il 2020 nell'ambito del progetto </w:t>
      </w:r>
      <w:proofErr w:type="spellStart"/>
      <w:r w:rsidRPr="00005AB6">
        <w:rPr>
          <w:rFonts w:ascii="Times New Roman" w:hAnsi="Times New Roman" w:cs="Times New Roman"/>
          <w:sz w:val="21"/>
          <w:szCs w:val="21"/>
        </w:rPr>
        <w:t>CityLife</w:t>
      </w:r>
      <w:proofErr w:type="spellEnd"/>
      <w:r w:rsidRPr="00005AB6">
        <w:rPr>
          <w:rFonts w:ascii="Times New Roman" w:hAnsi="Times New Roman" w:cs="Times New Roman"/>
          <w:sz w:val="21"/>
          <w:szCs w:val="21"/>
        </w:rPr>
        <w:t>,</w:t>
      </w:r>
      <w:r w:rsidR="00E133AC" w:rsidRPr="00005AB6">
        <w:rPr>
          <w:rFonts w:ascii="Times New Roman" w:hAnsi="Times New Roman" w:cs="Times New Roman"/>
          <w:sz w:val="21"/>
          <w:szCs w:val="21"/>
        </w:rPr>
        <w:t xml:space="preserve"> l’</w:t>
      </w:r>
      <w:r w:rsidRPr="00005AB6">
        <w:rPr>
          <w:rFonts w:ascii="Times New Roman" w:hAnsi="Times New Roman" w:cs="Times New Roman"/>
          <w:sz w:val="21"/>
          <w:szCs w:val="21"/>
        </w:rPr>
        <w:t>intervento di riqualificazione della storica Fiera Campionaria di Milano</w:t>
      </w:r>
      <w:r w:rsidRPr="00005AB6">
        <w:rPr>
          <w:rFonts w:ascii="Times New Roman" w:hAnsi="Times New Roman" w:cs="Times New Roman"/>
          <w:b/>
          <w:bCs/>
          <w:sz w:val="21"/>
          <w:szCs w:val="21"/>
        </w:rPr>
        <w:t xml:space="preserve">. </w:t>
      </w:r>
      <w:r w:rsidRPr="00005AB6">
        <w:rPr>
          <w:rFonts w:ascii="Times New Roman" w:hAnsi="Times New Roman" w:cs="Times New Roman"/>
          <w:sz w:val="21"/>
          <w:szCs w:val="21"/>
        </w:rPr>
        <w:t xml:space="preserve">Con le torri Isozaki e Hadid, completa il centro direzionale di </w:t>
      </w:r>
      <w:proofErr w:type="spellStart"/>
      <w:r w:rsidRPr="00005AB6">
        <w:rPr>
          <w:rFonts w:ascii="Times New Roman" w:hAnsi="Times New Roman" w:cs="Times New Roman"/>
          <w:sz w:val="21"/>
          <w:szCs w:val="21"/>
        </w:rPr>
        <w:t>CityLife</w:t>
      </w:r>
      <w:proofErr w:type="spellEnd"/>
      <w:r w:rsidRPr="00005AB6">
        <w:rPr>
          <w:rFonts w:ascii="Times New Roman" w:hAnsi="Times New Roman" w:cs="Times New Roman"/>
          <w:sz w:val="21"/>
          <w:szCs w:val="21"/>
        </w:rPr>
        <w:t xml:space="preserve"> e reca il nome del suo disegnatore, l'architetto statunitense Daniel Libeskind.</w:t>
      </w:r>
      <w:r w:rsidRPr="00005AB6">
        <w:rPr>
          <w:rFonts w:ascii="Times New Roman" w:hAnsi="Times New Roman" w:cs="Times New Roman"/>
          <w:b/>
          <w:bCs/>
          <w:sz w:val="21"/>
          <w:szCs w:val="21"/>
        </w:rPr>
        <w:t xml:space="preserve"> </w:t>
      </w:r>
      <w:r w:rsidRPr="00005AB6">
        <w:rPr>
          <w:rFonts w:ascii="Times New Roman" w:hAnsi="Times New Roman" w:cs="Times New Roman"/>
          <w:sz w:val="21"/>
          <w:szCs w:val="21"/>
        </w:rPr>
        <w:t>Caratterizzato dalla sua forma curva, con un nucleo di distribuzione verticale prismatico che in parte fuoriesce dalla sagoma, è un edificio concepito come sezione di una sfera ideale</w:t>
      </w:r>
      <w:r w:rsidRPr="00005AB6">
        <w:rPr>
          <w:rFonts w:ascii="Times New Roman" w:hAnsi="Times New Roman" w:cs="Times New Roman"/>
          <w:b/>
          <w:bCs/>
          <w:sz w:val="21"/>
          <w:szCs w:val="21"/>
        </w:rPr>
        <w:t xml:space="preserve"> </w:t>
      </w:r>
      <w:r w:rsidRPr="00005AB6">
        <w:rPr>
          <w:rFonts w:ascii="Times New Roman" w:hAnsi="Times New Roman" w:cs="Times New Roman"/>
          <w:sz w:val="21"/>
          <w:szCs w:val="21"/>
        </w:rPr>
        <w:t xml:space="preserve">che avvolgerebbe la piazza delle Tre Torri, ed è stato studiato per ospitare uffici: alta 175 metri, può contenere fino a circa 3.000 persone. È la sede degli uffici milanesi del network internazionale PricewaterhouseCoopers (PwC). In occasione delle </w:t>
      </w:r>
      <w:r w:rsidRPr="00005AB6">
        <w:rPr>
          <w:rFonts w:ascii="Times New Roman" w:hAnsi="Times New Roman" w:cs="Times New Roman"/>
          <w:sz w:val="21"/>
          <w:szCs w:val="21"/>
        </w:rPr>
        <w:lastRenderedPageBreak/>
        <w:t>Giornate FAI sarà possibile arrivare fino al ventottesimo e ultimo piano, per una vista straordinaria che spazia dalle Alpi alle Prealpi e abbracciando gran parte della città.</w:t>
      </w:r>
      <w:r w:rsidRPr="00005AB6">
        <w:rPr>
          <w:rFonts w:ascii="Times New Roman" w:hAnsi="Times New Roman" w:cs="Times New Roman"/>
          <w:sz w:val="21"/>
          <w:szCs w:val="21"/>
        </w:rPr>
        <w:tab/>
      </w:r>
    </w:p>
    <w:p w14:paraId="2CAEA0A5" w14:textId="440E2B84" w:rsidR="00737233" w:rsidRPr="00005AB6" w:rsidRDefault="004F6B5E"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PALAZZO TURATI</w:t>
      </w:r>
      <w:r w:rsidR="00737233" w:rsidRPr="00005AB6">
        <w:rPr>
          <w:rFonts w:ascii="Times New Roman" w:hAnsi="Times New Roman" w:cs="Times New Roman"/>
          <w:b/>
          <w:bCs/>
          <w:sz w:val="21"/>
          <w:szCs w:val="21"/>
        </w:rPr>
        <w:t>, LA NUOVA CASA DI ISTITUTO MARANGONI MILANO</w:t>
      </w:r>
    </w:p>
    <w:p w14:paraId="0A281426" w14:textId="400DC981" w:rsidR="00CD604A" w:rsidRPr="00005AB6" w:rsidRDefault="00CD604A"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Da settembre 2025 nuova sede Moda dell’Istituto Marangoni, prestigiosa scuola internazionale di alta formazione, Palazzo Turati sorge in via Meravigli, nel cuore di Milano. Voluto dal Conte Francesco Antonio Turati, fu edificato in stile neorinascimentale da Enrico Combi tra il 1873 e il 1876 e conserva al piano nobile tre raffinate sale affrescate e decorate da alcuni tra i più importanti artisti milanesi del secondo Ottocento, come Lodovico Pogliaghi, noto soprattutto per la realizzazione del portale centrale del Duomo di Milano. Nei cicli pittorici, affidati a maestri come Mosè Bianchi e Giuseppe Bertini, si ravvede l'estetica romantica milanese che risente di un verismo ammorbidito dal tema mitologico e da un tono sognante. Le sale dedicate a Prometeo, a Flora e al Ballo affascinano ancora oggi grazie a una sofisticata citazione dell'antico. La visita in occasione delle giornate FAI si articola in un percorso suggestivo che unisce storia, arte e moda, integrando il racconto storico e architettonico a quello dell’Istituto di moda. </w:t>
      </w:r>
      <w:r w:rsidR="001F4FB8" w:rsidRPr="00005AB6">
        <w:rPr>
          <w:rFonts w:ascii="Times New Roman" w:hAnsi="Times New Roman" w:cs="Times New Roman"/>
          <w:sz w:val="21"/>
          <w:szCs w:val="21"/>
        </w:rPr>
        <w:t xml:space="preserve">Si parte dal Cortile d’Onore, dove si introdurranno i caratteri architettonici dell’edificio progettato da Enrico Combi in stile neorinascimentale, oltre ad ammirare la prima parte della mostra “Future Archives”, capsule </w:t>
      </w:r>
      <w:proofErr w:type="spellStart"/>
      <w:r w:rsidR="001F4FB8" w:rsidRPr="00005AB6">
        <w:rPr>
          <w:rFonts w:ascii="Times New Roman" w:hAnsi="Times New Roman" w:cs="Times New Roman"/>
          <w:sz w:val="21"/>
          <w:szCs w:val="21"/>
        </w:rPr>
        <w:t>collection</w:t>
      </w:r>
      <w:proofErr w:type="spellEnd"/>
      <w:r w:rsidR="001F4FB8" w:rsidRPr="00005AB6">
        <w:rPr>
          <w:rFonts w:ascii="Times New Roman" w:hAnsi="Times New Roman" w:cs="Times New Roman"/>
          <w:sz w:val="21"/>
          <w:szCs w:val="21"/>
        </w:rPr>
        <w:t xml:space="preserve"> di 9 abiti che ripercorrono 9 decenni di moda italiana riletti in chiave contemporanea; da qui si accede allo scalone monumentale, che conduce al primo piano nobile, passando anche dal Laboratorio Moda, spazio didattico contemporaneo che collega la storia del palazzo con la creatività dei giovani stilisti. Il percorso prosegue poi con la visita ai cicli decorativi ottocenteschi delle tre sale principali: la Sala della Musica, antico salone da ballo affrescato</w:t>
      </w:r>
      <w:r w:rsidRPr="00005AB6">
        <w:rPr>
          <w:rFonts w:ascii="Times New Roman" w:hAnsi="Times New Roman" w:cs="Times New Roman"/>
          <w:sz w:val="21"/>
          <w:szCs w:val="21"/>
        </w:rPr>
        <w:t xml:space="preserve">; la Sala del Prometeo, con il monumentale camino sormontato dalla statua del titano, opera di Pogliaghi, che ha concepito tutte le decorazioni; e il raffinato Salottino Azzurro, dominato sul soffitto dalla Flora di Mosè Bianchi e decorato in ogni centimetro grazie al sofisticato estro di Pogliaghi. </w:t>
      </w:r>
    </w:p>
    <w:p w14:paraId="3B832204" w14:textId="2EC301C8" w:rsidR="004F6B5E" w:rsidRPr="00005AB6" w:rsidRDefault="004F6B5E"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 xml:space="preserve">PALAZZO DELLE FINANZE </w:t>
      </w:r>
    </w:p>
    <w:p w14:paraId="30BCD589" w14:textId="77777777" w:rsidR="004F6B5E" w:rsidRPr="00005AB6" w:rsidRDefault="004F6B5E" w:rsidP="00942218">
      <w:pPr>
        <w:spacing w:after="0" w:line="240" w:lineRule="auto"/>
        <w:ind w:left="-426" w:right="-427"/>
        <w:jc w:val="both"/>
        <w:rPr>
          <w:rFonts w:ascii="Times New Roman" w:hAnsi="Times New Roman" w:cs="Times New Roman"/>
          <w:sz w:val="21"/>
          <w:szCs w:val="21"/>
        </w:rPr>
      </w:pPr>
      <w:r w:rsidRPr="00005AB6">
        <w:rPr>
          <w:rFonts w:ascii="Times New Roman" w:eastAsia="Times New Roman" w:hAnsi="Times New Roman" w:cs="Times New Roman"/>
          <w:sz w:val="21"/>
          <w:szCs w:val="21"/>
          <w:lang w:eastAsia="it-IT"/>
        </w:rPr>
        <w:t>All’incrocio tra via Manin e via della Moscova, il Palazzo delle Finanze fu costruito negli anni Trenta del Novecento allo scopo di raggruppare i numerosi uffici che si occupavano di tasse e imposte e che fino a quel momento erano situati in sedi sparse per la città. Progettato dal Genio Civile con il coordinamento dell'architetto Eugenio Marelli, si caratterizza per il monumentale ingresso in travertino bianco sormontato al centro da una torretta che intende evocare i campanili di età comunale. Sul fastigio sono collocate quattro statue che simboleggiano la Finanza, il Lavoro, lo Stato e la Legge. Con l’apertura primaverile del FAI il palazzo sarà visibile per l’ultima volta prima di un’ampia ristrutturazione e del trasferimento degli uffici, in un percorso che prevede l’accesso al caveau dove saranno esposti alcuni cimeli della storia finanziaria milanese e al rifugio antiaereo, mai aperto prima. Si visiteranno inoltre le parti monumentali del grande edificio e il cortile con la “loggia della fortuna”, dove avvenivano le estrazioni del lotto, per terminare nel grande salone dell’ex Catasto.</w:t>
      </w:r>
      <w:r w:rsidRPr="00005AB6">
        <w:rPr>
          <w:rFonts w:ascii="Times New Roman" w:hAnsi="Times New Roman" w:cs="Times New Roman"/>
          <w:sz w:val="21"/>
          <w:szCs w:val="21"/>
        </w:rPr>
        <w:t xml:space="preserve"> </w:t>
      </w:r>
    </w:p>
    <w:p w14:paraId="222104B1" w14:textId="77777777" w:rsidR="004F6B5E" w:rsidRPr="00005AB6" w:rsidRDefault="004F6B5E" w:rsidP="00942218">
      <w:pPr>
        <w:spacing w:after="0" w:line="240" w:lineRule="auto"/>
        <w:ind w:left="-426" w:right="-427"/>
        <w:jc w:val="both"/>
        <w:rPr>
          <w:rFonts w:ascii="Times New Roman" w:hAnsi="Times New Roman" w:cs="Times New Roman"/>
          <w:b/>
          <w:bCs/>
          <w:i/>
          <w:iCs/>
          <w:color w:val="FF0000"/>
          <w:sz w:val="21"/>
          <w:szCs w:val="21"/>
        </w:rPr>
      </w:pPr>
      <w:r w:rsidRPr="00005AB6">
        <w:rPr>
          <w:rFonts w:ascii="Times New Roman" w:hAnsi="Times New Roman" w:cs="Times New Roman"/>
          <w:b/>
          <w:bCs/>
          <w:sz w:val="21"/>
          <w:szCs w:val="21"/>
        </w:rPr>
        <w:t>SEDE RAI DI CORSO SEMPIONE</w:t>
      </w:r>
      <w:r w:rsidRPr="00005AB6">
        <w:rPr>
          <w:rFonts w:ascii="Times New Roman" w:hAnsi="Times New Roman" w:cs="Times New Roman"/>
          <w:b/>
          <w:bCs/>
          <w:sz w:val="21"/>
          <w:szCs w:val="21"/>
        </w:rPr>
        <w:tab/>
      </w:r>
      <w:r w:rsidRPr="00005AB6">
        <w:rPr>
          <w:rFonts w:ascii="Times New Roman" w:hAnsi="Times New Roman" w:cs="Times New Roman"/>
          <w:sz w:val="21"/>
          <w:szCs w:val="21"/>
        </w:rPr>
        <w:br/>
      </w:r>
      <w:r w:rsidRPr="00005AB6">
        <w:rPr>
          <w:rFonts w:ascii="Times New Roman" w:hAnsi="Times New Roman" w:cs="Times New Roman"/>
          <w:b/>
          <w:bCs/>
          <w:i/>
          <w:iCs/>
          <w:color w:val="000000" w:themeColor="text1"/>
          <w:sz w:val="21"/>
          <w:szCs w:val="21"/>
        </w:rPr>
        <w:t xml:space="preserve">Ingresso su prenotazione </w:t>
      </w:r>
    </w:p>
    <w:p w14:paraId="0F5FDAD8" w14:textId="23D189A6" w:rsidR="002466F7" w:rsidRPr="00005AB6" w:rsidRDefault="00822BE6"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La storica sede RAI di Corso Sempione torna ad accogliere i visitatori durante le Giornate FAI di Primavera</w:t>
      </w:r>
      <w:r w:rsidRPr="00005AB6">
        <w:rPr>
          <w:rFonts w:ascii="Times New Roman" w:hAnsi="Times New Roman" w:cs="Times New Roman"/>
          <w:color w:val="0F9ED5" w:themeColor="accent4"/>
          <w:sz w:val="21"/>
          <w:szCs w:val="21"/>
        </w:rPr>
        <w:t xml:space="preserve"> </w:t>
      </w:r>
      <w:r w:rsidRPr="00005AB6">
        <w:rPr>
          <w:rFonts w:ascii="Times New Roman" w:hAnsi="Times New Roman" w:cs="Times New Roman"/>
          <w:sz w:val="21"/>
          <w:szCs w:val="21"/>
        </w:rPr>
        <w:t xml:space="preserve">con un percorso che si snoderà tra passato, presente e futuro con un leitmotiv, quello delle Olimpiadi Invernali di Milano Cortina. La visita inizierà dal cortile della torre di trasmissione che caratterizza dal 1956 lo skyline milanese. Un moderno mezzo delle riprese esterne permetterà di raffrontare il cambiamento con i mezzi utilizzati agli albori della televisione. Successivamente, una figura storica dello sviluppo tecnologico televisivo, l’ingegnere Franco Visintin, attenderà i visitatori per raccontare alcuni segreti del mitico studio TV3. Si procederà per i corridoi interni fino allo studio televisivo da cui partì la Domenica Sportiva, la trasmissione televisiva più longeva della storia italiana. Qui si apprezzerà la bontà del progetto di Gio Ponti, realizzato nel 1939 in collaborazione con l’ingegnere Nino Bertolaia come nuova sede della EIAR (poi RAI), ancora oggi un edificio capace di adattarsi al continuo mutare tecnologico. I visitatori sperimenteranno in prima persona gli effetti della Extended Reality; inoltre, assisteranno a un filmato inedito sulle innovazioni tecniche utilizzate durante le Olimpiadi invernali appena concluse e che verranno implementate anche in altre importanti produzioni future come quelle del Teatro alla Scala. Si raggiungerà quindi l’atrio d’ingresso del Palazzo per conoscere la figura chiave nello sviluppo della televisione, Sergio Pugliese, mentre immagini storiche relative alle Olimpiadi del 1956 scorreranno su un grande monitor. In una stanza attigua si potranno ammirare le realizzazioni dei pittori-decoratori legate al tema dei Giochi Olimpici. Infine, si toccherà con mano il famoso “corrimano infinito”, una delle tante creazioni del genio di Gio Ponti. </w:t>
      </w:r>
    </w:p>
    <w:p w14:paraId="691B1EA1" w14:textId="510030E0" w:rsidR="00674C8C" w:rsidRPr="00005AB6" w:rsidRDefault="00674C8C" w:rsidP="00942218">
      <w:pPr>
        <w:spacing w:after="0" w:line="240" w:lineRule="auto"/>
        <w:ind w:left="-426" w:right="-427"/>
        <w:jc w:val="both"/>
        <w:rPr>
          <w:rFonts w:ascii="Times New Roman" w:hAnsi="Times New Roman" w:cs="Times New Roman"/>
          <w:color w:val="0F9ED5" w:themeColor="accent4"/>
          <w:sz w:val="21"/>
          <w:szCs w:val="21"/>
        </w:rPr>
      </w:pPr>
      <w:r w:rsidRPr="00005AB6">
        <w:rPr>
          <w:rFonts w:ascii="Times New Roman" w:hAnsi="Times New Roman" w:cs="Times New Roman"/>
          <w:b/>
          <w:bCs/>
          <w:sz w:val="21"/>
          <w:szCs w:val="21"/>
          <w:u w:val="single"/>
        </w:rPr>
        <w:t>Cornaredo (MI</w:t>
      </w:r>
      <w:r w:rsidRPr="00005AB6">
        <w:rPr>
          <w:rFonts w:ascii="Times New Roman" w:hAnsi="Times New Roman" w:cs="Times New Roman"/>
          <w:b/>
          <w:bCs/>
          <w:sz w:val="21"/>
          <w:szCs w:val="21"/>
        </w:rPr>
        <w:t>)</w:t>
      </w:r>
      <w:r w:rsidRPr="00005AB6">
        <w:rPr>
          <w:rFonts w:ascii="Times New Roman" w:hAnsi="Times New Roman" w:cs="Times New Roman"/>
          <w:b/>
          <w:bCs/>
          <w:sz w:val="21"/>
          <w:szCs w:val="21"/>
        </w:rPr>
        <w:tab/>
      </w:r>
      <w:r w:rsidRPr="00005AB6">
        <w:rPr>
          <w:rFonts w:ascii="Times New Roman" w:hAnsi="Times New Roman" w:cs="Times New Roman"/>
          <w:b/>
          <w:bCs/>
          <w:sz w:val="21"/>
          <w:szCs w:val="21"/>
        </w:rPr>
        <w:br/>
        <w:t>ATTREZZERIA RANCATI</w:t>
      </w:r>
      <w:r w:rsidRPr="00005AB6">
        <w:rPr>
          <w:rFonts w:ascii="Times New Roman" w:hAnsi="Times New Roman" w:cs="Times New Roman"/>
          <w:b/>
          <w:bCs/>
          <w:sz w:val="21"/>
          <w:szCs w:val="21"/>
        </w:rPr>
        <w:tab/>
      </w:r>
      <w:r w:rsidRPr="00005AB6">
        <w:rPr>
          <w:rFonts w:ascii="Times New Roman" w:hAnsi="Times New Roman" w:cs="Times New Roman"/>
          <w:b/>
          <w:bCs/>
          <w:sz w:val="21"/>
          <w:szCs w:val="21"/>
        </w:rPr>
        <w:br/>
      </w:r>
      <w:r w:rsidRPr="00005AB6">
        <w:rPr>
          <w:rFonts w:ascii="Times New Roman" w:hAnsi="Times New Roman" w:cs="Times New Roman"/>
          <w:sz w:val="21"/>
          <w:szCs w:val="21"/>
        </w:rPr>
        <w:t>L’Attrezzeria Rancati dal 1864 produce materiale scenico per cinema, teatro, televisione e tutte le altre forme di spettacolo: con il termine “attrezzeria” si indica infatti l'insieme di oggetti di scena – armi, mobili, gioielli – utilizzati per qualsiasi tipo di rappresentazione. La ditta fu fondata a Milano da Pietro Zaffaroni insieme alla moglie Giulia Sormani e ai fratelli di lei Giuseppe e Angelo, i quali nel 1875 aprirono una sede romana che raggiunse l'apice negli anni '50 grazie al cinema italiano e internazionale. Alla morte del marito, Giulia sposò Edoardo Rancati (1832–1897) scultore e insegnante dell'Accademia di Belle Arti di Brera, cui l’azienda è intitolata. Nel 1965 la sede milanese si trasferì a Cornaredo dove tuttora produce oggetti di metallo, legno, cuoio e materiale plastico per set e palcoscenici di tutto il mondo. Fin dagli esordi, i prodotti “firmati” Rancati furono apprezzati e richiesti ovunque, anche all'estero, e l'impresa conserva pezzi che hanno contribuito a fare la storia tanto delle principali produzioni liriche quanto di grandi blockbuster hollywoodiani. Tra le numerose committenze, oltre alla lunga collaborazione con il Teatro alla Scala – l’Attrezzeria conserva per esempio gli oggetti originali realizzati per la prima rappresentazione assoluta dell’Otelli di Verdi, nel 1887 - meritano di essere citati film come </w:t>
      </w:r>
      <w:r w:rsidRPr="00005AB6">
        <w:rPr>
          <w:rFonts w:ascii="Times New Roman" w:hAnsi="Times New Roman" w:cs="Times New Roman"/>
          <w:i/>
          <w:iCs/>
          <w:sz w:val="21"/>
          <w:szCs w:val="21"/>
        </w:rPr>
        <w:t>Il Gladiatore</w:t>
      </w:r>
      <w:r w:rsidRPr="00005AB6">
        <w:rPr>
          <w:rFonts w:ascii="Times New Roman" w:hAnsi="Times New Roman" w:cs="Times New Roman"/>
          <w:sz w:val="21"/>
          <w:szCs w:val="21"/>
        </w:rPr>
        <w:t>, </w:t>
      </w:r>
      <w:r w:rsidRPr="00005AB6">
        <w:rPr>
          <w:rFonts w:ascii="Times New Roman" w:hAnsi="Times New Roman" w:cs="Times New Roman"/>
          <w:i/>
          <w:iCs/>
          <w:sz w:val="21"/>
          <w:szCs w:val="21"/>
        </w:rPr>
        <w:t>I Pirati dei Caraibi</w:t>
      </w:r>
      <w:r w:rsidRPr="00005AB6">
        <w:rPr>
          <w:rFonts w:ascii="Times New Roman" w:hAnsi="Times New Roman" w:cs="Times New Roman"/>
          <w:sz w:val="21"/>
          <w:szCs w:val="21"/>
        </w:rPr>
        <w:t> e </w:t>
      </w:r>
      <w:r w:rsidRPr="00005AB6">
        <w:rPr>
          <w:rFonts w:ascii="Times New Roman" w:hAnsi="Times New Roman" w:cs="Times New Roman"/>
          <w:i/>
          <w:iCs/>
          <w:sz w:val="21"/>
          <w:szCs w:val="21"/>
        </w:rPr>
        <w:t>La Dolce Vita</w:t>
      </w:r>
      <w:r w:rsidRPr="00005AB6">
        <w:rPr>
          <w:rFonts w:ascii="Times New Roman" w:hAnsi="Times New Roman" w:cs="Times New Roman"/>
          <w:sz w:val="21"/>
          <w:szCs w:val="21"/>
        </w:rPr>
        <w:t>. Soprannominata </w:t>
      </w:r>
      <w:r w:rsidRPr="00005AB6">
        <w:rPr>
          <w:rFonts w:ascii="Times New Roman" w:hAnsi="Times New Roman" w:cs="Times New Roman"/>
          <w:i/>
          <w:iCs/>
          <w:sz w:val="21"/>
          <w:szCs w:val="21"/>
        </w:rPr>
        <w:t>fabbrica dei sogni</w:t>
      </w:r>
      <w:r w:rsidRPr="00005AB6">
        <w:rPr>
          <w:rFonts w:ascii="Times New Roman" w:hAnsi="Times New Roman" w:cs="Times New Roman"/>
          <w:sz w:val="21"/>
          <w:szCs w:val="21"/>
        </w:rPr>
        <w:t xml:space="preserve"> da Franco Zeffirelli, i suoi articoli comparvero non solo sui palcoscenici, ma anche alle Esposizioni Internazionali di Vienna, Milano (1894) e Genova, e in realizzazioni artistiche come le colonne in acciaio commissionate dall'architetto Philippe Starck per l'edificio </w:t>
      </w:r>
      <w:proofErr w:type="spellStart"/>
      <w:r w:rsidRPr="00005AB6">
        <w:rPr>
          <w:rFonts w:ascii="Times New Roman" w:hAnsi="Times New Roman" w:cs="Times New Roman"/>
          <w:sz w:val="21"/>
          <w:szCs w:val="21"/>
        </w:rPr>
        <w:t>Alhondiga</w:t>
      </w:r>
      <w:proofErr w:type="spellEnd"/>
      <w:r w:rsidRPr="00005AB6">
        <w:rPr>
          <w:rFonts w:ascii="Times New Roman" w:hAnsi="Times New Roman" w:cs="Times New Roman"/>
          <w:sz w:val="21"/>
          <w:szCs w:val="21"/>
        </w:rPr>
        <w:t xml:space="preserve"> di Bilbao. Durante le Giornate FAI sarà possibile visitare il laboratorio, gli uffici e l’archivio - che tutt’oggi conservano disegni, progetti, calchi e preziose testimonianze della storia aziendale - e il magazzino, dove il materiale è ordinatamente custodito e suddiviso per tipologia ed epoca storica: un incredibile caleidoscopio di oggetti allineati per categoria, che annovera per esempio 18.200 spade, oltre diecimila bicchieri, 3.200 anelli, più di duemila sedie.</w:t>
      </w:r>
      <w:r w:rsidRPr="00005AB6">
        <w:rPr>
          <w:rFonts w:ascii="Times New Roman" w:hAnsi="Times New Roman" w:cs="Times New Roman"/>
          <w:color w:val="0F9ED5" w:themeColor="accent4"/>
          <w:sz w:val="21"/>
          <w:szCs w:val="21"/>
        </w:rPr>
        <w:t xml:space="preserve"> </w:t>
      </w:r>
    </w:p>
    <w:p w14:paraId="59897876" w14:textId="77777777" w:rsidR="006E543D" w:rsidRPr="006408E8" w:rsidRDefault="006E543D" w:rsidP="00942218">
      <w:pPr>
        <w:spacing w:after="0" w:line="240" w:lineRule="auto"/>
        <w:ind w:left="-426" w:right="-427"/>
        <w:jc w:val="both"/>
        <w:rPr>
          <w:rFonts w:ascii="Times New Roman" w:hAnsi="Times New Roman" w:cs="Times New Roman"/>
          <w:sz w:val="10"/>
          <w:szCs w:val="10"/>
        </w:rPr>
      </w:pPr>
    </w:p>
    <w:p w14:paraId="29C2B77C" w14:textId="77777777" w:rsidR="00587E63" w:rsidRPr="00005AB6" w:rsidRDefault="00674C8C" w:rsidP="00942218">
      <w:pPr>
        <w:spacing w:after="0" w:line="240" w:lineRule="auto"/>
        <w:ind w:left="-426" w:right="-427"/>
        <w:jc w:val="both"/>
        <w:rPr>
          <w:rFonts w:ascii="Times New Roman" w:hAnsi="Times New Roman" w:cs="Times New Roman"/>
          <w:color w:val="000000" w:themeColor="text1"/>
          <w:sz w:val="21"/>
          <w:szCs w:val="21"/>
        </w:rPr>
      </w:pPr>
      <w:r w:rsidRPr="00005AB6">
        <w:rPr>
          <w:rFonts w:ascii="Times New Roman" w:hAnsi="Times New Roman" w:cs="Times New Roman"/>
          <w:b/>
          <w:bCs/>
          <w:sz w:val="21"/>
          <w:szCs w:val="21"/>
          <w:u w:val="single"/>
        </w:rPr>
        <w:t>Somma Lombardo (VA</w:t>
      </w:r>
      <w:r w:rsidRPr="00005AB6">
        <w:rPr>
          <w:rFonts w:ascii="Times New Roman" w:hAnsi="Times New Roman" w:cs="Times New Roman"/>
          <w:b/>
          <w:bCs/>
          <w:sz w:val="21"/>
          <w:szCs w:val="21"/>
        </w:rPr>
        <w:t>)</w:t>
      </w:r>
      <w:r w:rsidRPr="00005AB6">
        <w:rPr>
          <w:rFonts w:ascii="Times New Roman" w:hAnsi="Times New Roman" w:cs="Times New Roman"/>
          <w:b/>
          <w:bCs/>
          <w:sz w:val="21"/>
          <w:szCs w:val="21"/>
        </w:rPr>
        <w:tab/>
      </w:r>
      <w:r w:rsidRPr="00005AB6">
        <w:rPr>
          <w:rFonts w:ascii="Times New Roman" w:hAnsi="Times New Roman" w:cs="Times New Roman"/>
          <w:b/>
          <w:bCs/>
          <w:sz w:val="21"/>
          <w:szCs w:val="21"/>
        </w:rPr>
        <w:br/>
        <w:t>VILLA DEL DOSSO</w:t>
      </w:r>
      <w:r w:rsidRPr="00005AB6">
        <w:rPr>
          <w:rFonts w:ascii="Times New Roman" w:hAnsi="Times New Roman" w:cs="Times New Roman"/>
          <w:b/>
          <w:bCs/>
          <w:sz w:val="21"/>
          <w:szCs w:val="21"/>
        </w:rPr>
        <w:tab/>
      </w:r>
      <w:r w:rsidRPr="00005AB6">
        <w:rPr>
          <w:rFonts w:ascii="Times New Roman" w:hAnsi="Times New Roman" w:cs="Times New Roman"/>
          <w:b/>
          <w:bCs/>
          <w:sz w:val="21"/>
          <w:szCs w:val="21"/>
        </w:rPr>
        <w:tab/>
      </w:r>
      <w:r w:rsidRPr="00005AB6">
        <w:rPr>
          <w:rFonts w:ascii="Times New Roman" w:hAnsi="Times New Roman" w:cs="Times New Roman"/>
          <w:b/>
          <w:bCs/>
          <w:sz w:val="21"/>
          <w:szCs w:val="21"/>
        </w:rPr>
        <w:tab/>
      </w:r>
      <w:r w:rsidRPr="00005AB6">
        <w:rPr>
          <w:rFonts w:ascii="Times New Roman" w:hAnsi="Times New Roman" w:cs="Times New Roman"/>
          <w:b/>
          <w:bCs/>
          <w:sz w:val="21"/>
          <w:szCs w:val="21"/>
        </w:rPr>
        <w:tab/>
      </w:r>
      <w:r w:rsidRPr="00005AB6">
        <w:rPr>
          <w:rFonts w:ascii="Times New Roman" w:hAnsi="Times New Roman" w:cs="Times New Roman"/>
          <w:b/>
          <w:bCs/>
          <w:sz w:val="21"/>
          <w:szCs w:val="21"/>
        </w:rPr>
        <w:br/>
      </w:r>
      <w:r w:rsidRPr="00005AB6">
        <w:rPr>
          <w:rFonts w:ascii="Times New Roman" w:hAnsi="Times New Roman" w:cs="Times New Roman"/>
          <w:color w:val="000000" w:themeColor="text1"/>
          <w:sz w:val="21"/>
          <w:szCs w:val="21"/>
        </w:rPr>
        <w:t>La Tenuta del Dosso si colloca nel contesto della brughiera lombarda, poco fuori l'abitato di Maddalena, nel Parco del Ticino. Si estende su una superficie di 17 ettari, all'interno dei quali cervi e daini vivono in libertà</w:t>
      </w:r>
      <w:r w:rsidR="002466F7" w:rsidRPr="00005AB6">
        <w:rPr>
          <w:rFonts w:ascii="Times New Roman" w:hAnsi="Times New Roman" w:cs="Times New Roman"/>
          <w:color w:val="000000" w:themeColor="text1"/>
          <w:sz w:val="21"/>
          <w:szCs w:val="21"/>
        </w:rPr>
        <w:t xml:space="preserve">, </w:t>
      </w:r>
      <w:r w:rsidRPr="00005AB6">
        <w:rPr>
          <w:rFonts w:ascii="Times New Roman" w:hAnsi="Times New Roman" w:cs="Times New Roman"/>
          <w:color w:val="000000" w:themeColor="text1"/>
          <w:sz w:val="21"/>
          <w:szCs w:val="21"/>
        </w:rPr>
        <w:t xml:space="preserve">in una zona sopraelevata tra il Fiume Ticino e il Canale Villoresi: un paesaggio caratterizzato dalla presenza di </w:t>
      </w:r>
      <w:r w:rsidR="000972AB" w:rsidRPr="00005AB6">
        <w:rPr>
          <w:rFonts w:ascii="Times New Roman" w:hAnsi="Times New Roman" w:cs="Times New Roman"/>
          <w:color w:val="000000" w:themeColor="text1"/>
          <w:sz w:val="21"/>
          <w:szCs w:val="21"/>
        </w:rPr>
        <w:t xml:space="preserve">fauna selvatica e </w:t>
      </w:r>
      <w:r w:rsidRPr="00005AB6">
        <w:rPr>
          <w:rFonts w:ascii="Times New Roman" w:hAnsi="Times New Roman" w:cs="Times New Roman"/>
          <w:color w:val="000000" w:themeColor="text1"/>
          <w:sz w:val="21"/>
          <w:szCs w:val="21"/>
        </w:rPr>
        <w:t xml:space="preserve">alberi storici, che definiscono un ambito ambientale di grande pregio. Presente nel Registro della Fondazione Portaluppi, Villa Del Dosso fu realizzata dall'architetto Piero Portaluppi tra il 1932 e il 1934 per la sorella Adele e il marito Umberto Quintavalle – i cui eredi ne sono ancora proprietari - è considerata tra le opere maggiori del grande architetto, e ne riflette il gusto eclettico e la grande attenzione ai più minimi dettagli: pensata come dimora di caccia, combina una forma elegante ma sobria con spazi interni raffinati e “studiate trasparenze” che ne consentono l'integrazione con il paesaggio naturale. L'edificio conserva numerosi arredi ed elementi decorativi disegnati dall'architetto, con un uso attento di materiali pregiati e soluzioni che fondono comfort e cura per il particolare, in una vera </w:t>
      </w:r>
      <w:r w:rsidR="000972AB" w:rsidRPr="00005AB6">
        <w:rPr>
          <w:rFonts w:ascii="Times New Roman" w:hAnsi="Times New Roman" w:cs="Times New Roman"/>
          <w:color w:val="000000" w:themeColor="text1"/>
          <w:sz w:val="21"/>
          <w:szCs w:val="21"/>
        </w:rPr>
        <w:t>“</w:t>
      </w:r>
      <w:r w:rsidRPr="00005AB6">
        <w:rPr>
          <w:rFonts w:ascii="Times New Roman" w:hAnsi="Times New Roman" w:cs="Times New Roman"/>
          <w:color w:val="000000" w:themeColor="text1"/>
          <w:sz w:val="21"/>
          <w:szCs w:val="21"/>
        </w:rPr>
        <w:t>opera d'arte totale</w:t>
      </w:r>
      <w:r w:rsidR="000972AB" w:rsidRPr="00005AB6">
        <w:rPr>
          <w:rFonts w:ascii="Times New Roman" w:hAnsi="Times New Roman" w:cs="Times New Roman"/>
          <w:color w:val="000000" w:themeColor="text1"/>
          <w:sz w:val="21"/>
          <w:szCs w:val="21"/>
        </w:rPr>
        <w:t>”</w:t>
      </w:r>
      <w:r w:rsidRPr="00005AB6">
        <w:rPr>
          <w:rFonts w:ascii="Times New Roman" w:hAnsi="Times New Roman" w:cs="Times New Roman"/>
          <w:color w:val="000000" w:themeColor="text1"/>
          <w:sz w:val="21"/>
          <w:szCs w:val="21"/>
        </w:rPr>
        <w:t xml:space="preserve">; originali dell'epoca anche gli arredi fissi delle cucine e della lavanderia. In occasione delle Giornate FAI, Villa del Dosso aprirà eccezionalmente le sue porte al pubblico, per una visita esclusiva a partire dal parco, popolato da daini e cerbiatti, in cui si trova il casino di caccia e una piccola cappella votiva, per giungere alla corte centrale, al giardino retrostante con piscina, e agli ambienti interni. Saranno accompagnati dagli Apprendisti Ciceroni che illustreranno la storia della villa, le sue trasformazioni architettoniche e il legame con il territorio circostante. </w:t>
      </w:r>
    </w:p>
    <w:p w14:paraId="62E4068A" w14:textId="77777777" w:rsidR="00587E63" w:rsidRPr="006408E8" w:rsidRDefault="00587E63" w:rsidP="00942218">
      <w:pPr>
        <w:spacing w:after="0" w:line="240" w:lineRule="auto"/>
        <w:ind w:left="-426" w:right="-427"/>
        <w:jc w:val="both"/>
        <w:rPr>
          <w:rFonts w:ascii="Times New Roman" w:hAnsi="Times New Roman" w:cs="Times New Roman"/>
          <w:b/>
          <w:bCs/>
          <w:sz w:val="10"/>
          <w:szCs w:val="10"/>
          <w:u w:val="single"/>
        </w:rPr>
      </w:pPr>
    </w:p>
    <w:p w14:paraId="4A8BF978" w14:textId="0A15016A" w:rsidR="003D2C8A" w:rsidRPr="00005AB6" w:rsidRDefault="00674C8C" w:rsidP="00942218">
      <w:pPr>
        <w:spacing w:after="0" w:line="240" w:lineRule="auto"/>
        <w:ind w:left="-426" w:right="-427"/>
        <w:jc w:val="both"/>
        <w:rPr>
          <w:rFonts w:ascii="Times New Roman" w:hAnsi="Times New Roman" w:cs="Times New Roman"/>
          <w:color w:val="000000" w:themeColor="text1"/>
          <w:sz w:val="21"/>
          <w:szCs w:val="21"/>
        </w:rPr>
      </w:pPr>
      <w:r w:rsidRPr="00005AB6">
        <w:rPr>
          <w:rFonts w:ascii="Times New Roman" w:hAnsi="Times New Roman" w:cs="Times New Roman"/>
          <w:b/>
          <w:bCs/>
          <w:sz w:val="21"/>
          <w:szCs w:val="21"/>
          <w:u w:val="single"/>
        </w:rPr>
        <w:t>Pavia</w:t>
      </w:r>
      <w:r w:rsidRPr="00005AB6">
        <w:rPr>
          <w:rFonts w:ascii="Times New Roman" w:hAnsi="Times New Roman" w:cs="Times New Roman"/>
          <w:b/>
          <w:bCs/>
          <w:sz w:val="21"/>
          <w:szCs w:val="21"/>
        </w:rPr>
        <w:br/>
        <w:t>FONDAZIONE EUCENTRE</w:t>
      </w:r>
      <w:r w:rsidRPr="00005AB6">
        <w:rPr>
          <w:rFonts w:ascii="Times New Roman" w:hAnsi="Times New Roman" w:cs="Times New Roman"/>
          <w:b/>
          <w:bCs/>
          <w:sz w:val="21"/>
          <w:szCs w:val="21"/>
        </w:rPr>
        <w:tab/>
      </w:r>
      <w:r w:rsidRPr="00005AB6">
        <w:rPr>
          <w:rFonts w:ascii="Times New Roman" w:hAnsi="Times New Roman" w:cs="Times New Roman"/>
          <w:b/>
          <w:bCs/>
          <w:sz w:val="21"/>
          <w:szCs w:val="21"/>
        </w:rPr>
        <w:br/>
      </w:r>
      <w:r w:rsidR="003D2C8A" w:rsidRPr="00005AB6">
        <w:rPr>
          <w:rFonts w:ascii="Times New Roman" w:hAnsi="Times New Roman" w:cs="Times New Roman"/>
          <w:sz w:val="21"/>
          <w:szCs w:val="21"/>
        </w:rPr>
        <w:t xml:space="preserve">Ente privato senza scopo di lucro dedicato allo studio dell’ingegneria sismica, la Fondazione Eucentre è collocata nella zona nord-ovest della città, all'interno del cosiddetto “Polo </w:t>
      </w:r>
      <w:proofErr w:type="spellStart"/>
      <w:r w:rsidR="003D2C8A" w:rsidRPr="00005AB6">
        <w:rPr>
          <w:rFonts w:ascii="Times New Roman" w:hAnsi="Times New Roman" w:cs="Times New Roman"/>
          <w:sz w:val="21"/>
          <w:szCs w:val="21"/>
        </w:rPr>
        <w:t>Cravino</w:t>
      </w:r>
      <w:proofErr w:type="spellEnd"/>
      <w:r w:rsidR="003D2C8A" w:rsidRPr="00005AB6">
        <w:rPr>
          <w:rFonts w:ascii="Times New Roman" w:hAnsi="Times New Roman" w:cs="Times New Roman"/>
          <w:sz w:val="21"/>
          <w:szCs w:val="21"/>
        </w:rPr>
        <w:t xml:space="preserve">”, ovvero il cuore scientifico e tecnologico di Pavia, dove sorgono i dipartimenti scientifici dell'Università degli Studi e diverse strutture ospedaliere e di ricerca. Nasce nel 2003 su impulso della Protezione Civile, in risposta al terremoto di San Giuliano di Puglia, che causò la morte di 27 bambini e una maestra. Centro di eccellenza per l’ingegneria sismica, ha inaugurato nel 2005 il primo laboratorio con tavola vibrante monodirezionale e sistemi di prova per isolatori, nel 2017 il secondo laboratorio dotato di un simulatore a 6 gradi di libertà per le prove sugli elementi non strutturali e il laboratorio mobile per le prove in situ. Nel 2022 ha realizzato un innovativo sistema di prova a nove gradi di libertà, che combina due tavole, in grado di riprodurre anche gli spostamenti interpiano che si possono verificare durante un terremoto: un sistema unico al mondo. La Fondazione Eucentre opera su più fronti: sviluppa ricerca applicata per ridurre la vulnerabilità, supporta la definizione di linee guida e normative, e forma operatori specializzati per la gestione delle emergenze. Attraverso collaborazioni nazionali e internazionali, unisce sperimentazione in laboratorio e analisi numerica per migliorare il comportamento sismico di strutture ed elementi non strutturali, studiare tecniche innovative di consolidamento e analizzare l'interazione terreno-struttura. Le attività di ricerca coprono ambiti fondamentali come la valutazione di pericolosità, vulnerabilità e rischio, lo studio della vulnerabilità sismica delle strutture e dell'ingegneria geotecnica, la qualifica sismica di prodotti industriali e lo sviluppo di tecniche sperimentali innovative. Un luogo in cui scienza e tecnologia si uniscono per rendere le costruzioni più sicure e le comunità più resilienti. Durante le Giornate FAI si potrà partecipare a un tour guidato nei laboratori, per osservare da vicino le strumentazioni sperimentali e comprendere come la ricerca si traduca in applicazioni concrete per la sicurezza delle strutture e la riduzione della vulnerabilità sismica. </w:t>
      </w:r>
    </w:p>
    <w:p w14:paraId="326F34EB" w14:textId="79123519" w:rsidR="00CC2E07" w:rsidRPr="00005AB6" w:rsidRDefault="00CC2E07"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Questo sito ha beneficiato di un contributo del Fondo Europeo di Sviluppo Regionale (FESR) a sostegno dell'</w:t>
      </w:r>
      <w:r w:rsidR="00243D74" w:rsidRPr="00005AB6">
        <w:rPr>
          <w:rFonts w:ascii="Times New Roman" w:hAnsi="Times New Roman" w:cs="Times New Roman"/>
          <w:i/>
          <w:iCs/>
          <w:sz w:val="21"/>
          <w:szCs w:val="21"/>
        </w:rPr>
        <w:t>a</w:t>
      </w:r>
      <w:r w:rsidRPr="00005AB6">
        <w:rPr>
          <w:rFonts w:ascii="Times New Roman" w:hAnsi="Times New Roman" w:cs="Times New Roman"/>
          <w:i/>
          <w:iCs/>
          <w:sz w:val="21"/>
          <w:szCs w:val="21"/>
        </w:rPr>
        <w:t>ttività di ricerca, dello sviluppo tecnologico e dell'innovazione.</w:t>
      </w:r>
    </w:p>
    <w:p w14:paraId="35FDC2DB" w14:textId="77777777" w:rsidR="00674C8C" w:rsidRPr="006408E8" w:rsidRDefault="00674C8C" w:rsidP="00942218">
      <w:pPr>
        <w:spacing w:after="0" w:line="240" w:lineRule="auto"/>
        <w:ind w:left="-426" w:right="-427"/>
        <w:jc w:val="both"/>
        <w:rPr>
          <w:rFonts w:ascii="Times New Roman" w:hAnsi="Times New Roman" w:cs="Times New Roman"/>
          <w:sz w:val="10"/>
          <w:szCs w:val="10"/>
        </w:rPr>
      </w:pPr>
    </w:p>
    <w:p w14:paraId="59CD06AB" w14:textId="6AAB59CF" w:rsidR="00674C8C" w:rsidRPr="00005AB6" w:rsidRDefault="00674C8C"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b/>
          <w:bCs/>
          <w:sz w:val="21"/>
          <w:szCs w:val="21"/>
          <w:u w:val="single"/>
        </w:rPr>
        <w:t>Caravaggio (BG</w:t>
      </w:r>
      <w:r w:rsidRPr="00005AB6">
        <w:rPr>
          <w:rFonts w:ascii="Times New Roman" w:hAnsi="Times New Roman" w:cs="Times New Roman"/>
          <w:b/>
          <w:bCs/>
          <w:sz w:val="21"/>
          <w:szCs w:val="21"/>
        </w:rPr>
        <w:t>)</w:t>
      </w:r>
      <w:r w:rsidRPr="00005AB6">
        <w:rPr>
          <w:rFonts w:ascii="Times New Roman" w:hAnsi="Times New Roman" w:cs="Times New Roman"/>
          <w:b/>
          <w:bCs/>
          <w:sz w:val="21"/>
          <w:szCs w:val="21"/>
        </w:rPr>
        <w:tab/>
      </w:r>
      <w:r w:rsidRPr="00005AB6">
        <w:rPr>
          <w:rFonts w:ascii="Times New Roman" w:hAnsi="Times New Roman" w:cs="Times New Roman"/>
          <w:b/>
          <w:bCs/>
          <w:sz w:val="21"/>
          <w:szCs w:val="21"/>
        </w:rPr>
        <w:tab/>
      </w:r>
      <w:r w:rsidRPr="00005AB6">
        <w:rPr>
          <w:rFonts w:ascii="Times New Roman" w:hAnsi="Times New Roman" w:cs="Times New Roman"/>
          <w:b/>
          <w:bCs/>
          <w:sz w:val="21"/>
          <w:szCs w:val="21"/>
        </w:rPr>
        <w:br/>
        <w:t xml:space="preserve">CHIESA DI SAN BERNARDINO - LE ILLUSIONI OTTICHE DEI FRATELLI GALLIARI </w:t>
      </w:r>
      <w:r w:rsidRPr="00005AB6">
        <w:rPr>
          <w:rFonts w:ascii="Times New Roman" w:hAnsi="Times New Roman" w:cs="Times New Roman"/>
          <w:b/>
          <w:bCs/>
          <w:sz w:val="21"/>
          <w:szCs w:val="21"/>
        </w:rPr>
        <w:tab/>
      </w:r>
      <w:r w:rsidRPr="00005AB6">
        <w:rPr>
          <w:rFonts w:ascii="Times New Roman" w:hAnsi="Times New Roman" w:cs="Times New Roman"/>
          <w:b/>
          <w:bCs/>
          <w:sz w:val="21"/>
          <w:szCs w:val="21"/>
        </w:rPr>
        <w:br/>
      </w:r>
      <w:r w:rsidRPr="00005AB6">
        <w:rPr>
          <w:rFonts w:ascii="Times New Roman" w:hAnsi="Times New Roman" w:cs="Times New Roman"/>
          <w:sz w:val="21"/>
          <w:szCs w:val="21"/>
        </w:rPr>
        <w:t xml:space="preserve">Tra i luoghi scelti per commemorare gli 800 anni dalla morte di San Francesco d’Assisi, figura la Chiesa di San Bernardino a Caravaggio. Aperta al pubblico solo per saltuarie funzioni religiose, fu fondata nel 1472 da Frate Bernardino dell’Ordine dei Minori, che fu una figura importante per il territorio. I Frati detennero fino al 1810 il convento, anno della sua soppressione e del passaggio di proprietà all'Ospedale Civile; dagli anni '70 del Novecento il complesso è di proprietà del Comune. Straordinario esempio di arte e spiritualità, la chiesa ha invece conservato inalterato nel tempo il suo aspetto originale. L'interno è diviso da un tramezzo in due ambienti: il primo, destinato ai fedeli, conserva affreschi del XV e XVI secolo e un elegante soffitto a cassettoni, mentre il secondo, riservato ai frati, ospita il presbiterio dipinto nel 1759 dai fratelli Fabrizio e Giovanni Antonio Galliari, membri di una rinomata famiglia di pittori, scenografi e quadraturisti, autori di un imponente sfondato prospettico con tondi con scene francescane, firmato su un cartiglio. Sul tramezzo si sviluppa il monumentale </w:t>
      </w:r>
      <w:r w:rsidRPr="00005AB6">
        <w:rPr>
          <w:rFonts w:ascii="Times New Roman" w:hAnsi="Times New Roman" w:cs="Times New Roman"/>
          <w:i/>
          <w:iCs/>
          <w:sz w:val="21"/>
          <w:szCs w:val="21"/>
        </w:rPr>
        <w:t>Ciclo della Passione</w:t>
      </w:r>
      <w:r w:rsidRPr="00005AB6">
        <w:rPr>
          <w:rFonts w:ascii="Times New Roman" w:hAnsi="Times New Roman" w:cs="Times New Roman"/>
          <w:sz w:val="21"/>
          <w:szCs w:val="21"/>
        </w:rPr>
        <w:t xml:space="preserve">, realizzato nel 1531 da Fermo Stella, un affresco di quasi ottanta metri quadrati. Completano l'edificio cinque cappelle, riccamente decorate da artisti della cerchia di Butinone e Zenale, Nicola e Vincenzo Moietta, Fermo Stella, Cristoforo Ferrari de Giuchis e dal contemporaneo Trento Longaretti. La chiesa è stata restaurata nel 1944 e nuovamente nel 2020, </w:t>
      </w:r>
      <w:r w:rsidR="003E5D28" w:rsidRPr="00005AB6">
        <w:rPr>
          <w:rFonts w:ascii="Times New Roman" w:hAnsi="Times New Roman" w:cs="Times New Roman"/>
          <w:sz w:val="21"/>
          <w:szCs w:val="21"/>
        </w:rPr>
        <w:t xml:space="preserve">con </w:t>
      </w:r>
      <w:r w:rsidRPr="00005AB6">
        <w:rPr>
          <w:rFonts w:ascii="Times New Roman" w:hAnsi="Times New Roman" w:cs="Times New Roman"/>
          <w:sz w:val="21"/>
          <w:szCs w:val="21"/>
        </w:rPr>
        <w:t xml:space="preserve">interventi </w:t>
      </w:r>
      <w:r w:rsidR="003E5D28" w:rsidRPr="00005AB6">
        <w:rPr>
          <w:rFonts w:ascii="Times New Roman" w:hAnsi="Times New Roman" w:cs="Times New Roman"/>
          <w:sz w:val="21"/>
          <w:szCs w:val="21"/>
        </w:rPr>
        <w:t>resi possibili anche attraverso l’</w:t>
      </w:r>
      <w:r w:rsidRPr="00005AB6">
        <w:rPr>
          <w:rFonts w:ascii="Times New Roman" w:hAnsi="Times New Roman" w:cs="Times New Roman"/>
          <w:sz w:val="21"/>
          <w:szCs w:val="21"/>
        </w:rPr>
        <w:t>Art Bonus</w:t>
      </w:r>
      <w:r w:rsidR="00E34A3E" w:rsidRPr="00005AB6">
        <w:rPr>
          <w:rFonts w:ascii="Times New Roman" w:hAnsi="Times New Roman" w:cs="Times New Roman"/>
          <w:sz w:val="21"/>
          <w:szCs w:val="21"/>
        </w:rPr>
        <w:t>; il FAI, con</w:t>
      </w:r>
      <w:r w:rsidRPr="00005AB6">
        <w:rPr>
          <w:rFonts w:ascii="Times New Roman" w:hAnsi="Times New Roman" w:cs="Times New Roman"/>
          <w:sz w:val="21"/>
          <w:szCs w:val="21"/>
        </w:rPr>
        <w:t xml:space="preserve"> il</w:t>
      </w:r>
      <w:r w:rsidR="00E34A3E" w:rsidRPr="00005AB6">
        <w:rPr>
          <w:rFonts w:ascii="Times New Roman" w:hAnsi="Times New Roman" w:cs="Times New Roman"/>
          <w:sz w:val="21"/>
          <w:szCs w:val="21"/>
        </w:rPr>
        <w:t xml:space="preserve"> programma</w:t>
      </w:r>
      <w:r w:rsidRPr="00005AB6">
        <w:rPr>
          <w:rFonts w:ascii="Times New Roman" w:hAnsi="Times New Roman" w:cs="Times New Roman"/>
          <w:sz w:val="21"/>
          <w:szCs w:val="21"/>
        </w:rPr>
        <w:t xml:space="preserve"> </w:t>
      </w:r>
      <w:r w:rsidRPr="00005AB6">
        <w:rPr>
          <w:rFonts w:ascii="Times New Roman" w:hAnsi="Times New Roman" w:cs="Times New Roman"/>
          <w:i/>
          <w:iCs/>
          <w:sz w:val="21"/>
          <w:szCs w:val="21"/>
        </w:rPr>
        <w:t>I Luoghi del Cuore</w:t>
      </w:r>
      <w:r w:rsidRPr="00005AB6">
        <w:rPr>
          <w:rFonts w:ascii="Times New Roman" w:hAnsi="Times New Roman" w:cs="Times New Roman"/>
          <w:sz w:val="21"/>
          <w:szCs w:val="21"/>
        </w:rPr>
        <w:t xml:space="preserve"> </w:t>
      </w:r>
      <w:r w:rsidR="00E34A3E" w:rsidRPr="00005AB6">
        <w:rPr>
          <w:rFonts w:ascii="Times New Roman" w:hAnsi="Times New Roman" w:cs="Times New Roman"/>
          <w:sz w:val="21"/>
          <w:szCs w:val="21"/>
        </w:rPr>
        <w:t>ha sostenuto il restauro dell</w:t>
      </w:r>
      <w:r w:rsidR="003E4966" w:rsidRPr="00005AB6">
        <w:rPr>
          <w:rFonts w:ascii="Times New Roman" w:hAnsi="Times New Roman" w:cs="Times New Roman"/>
          <w:sz w:val="21"/>
          <w:szCs w:val="21"/>
        </w:rPr>
        <w:t>’</w:t>
      </w:r>
      <w:r w:rsidR="00E34A3E" w:rsidRPr="00005AB6">
        <w:rPr>
          <w:rFonts w:ascii="Times New Roman" w:hAnsi="Times New Roman" w:cs="Times New Roman"/>
          <w:sz w:val="21"/>
          <w:szCs w:val="21"/>
        </w:rPr>
        <w:t>opera dei fratelli Galliari</w:t>
      </w:r>
      <w:r w:rsidRPr="00005AB6">
        <w:rPr>
          <w:rFonts w:ascii="Times New Roman" w:hAnsi="Times New Roman" w:cs="Times New Roman"/>
          <w:sz w:val="21"/>
          <w:szCs w:val="21"/>
        </w:rPr>
        <w:t xml:space="preserve">. In occasione delle Giornate di Primavera sarà inserita in uno speciale itinerario “Sulle tracce dei </w:t>
      </w:r>
      <w:proofErr w:type="spellStart"/>
      <w:r w:rsidRPr="00005AB6">
        <w:rPr>
          <w:rFonts w:ascii="Times New Roman" w:hAnsi="Times New Roman" w:cs="Times New Roman"/>
          <w:sz w:val="21"/>
          <w:szCs w:val="21"/>
        </w:rPr>
        <w:t>Galliari</w:t>
      </w:r>
      <w:proofErr w:type="spellEnd"/>
      <w:r w:rsidRPr="00005AB6">
        <w:rPr>
          <w:rFonts w:ascii="Times New Roman" w:hAnsi="Times New Roman" w:cs="Times New Roman"/>
          <w:sz w:val="21"/>
          <w:szCs w:val="21"/>
        </w:rPr>
        <w:t xml:space="preserve">”, alla scoperta delle opere di questi grandi frescanti presenti sul territorio della Bassa Bergamasca. </w:t>
      </w:r>
    </w:p>
    <w:p w14:paraId="0BA8D05F" w14:textId="77777777" w:rsidR="00FD2935" w:rsidRPr="006408E8" w:rsidRDefault="00FD2935" w:rsidP="00942218">
      <w:pPr>
        <w:spacing w:after="0" w:line="240" w:lineRule="auto"/>
        <w:ind w:left="-426" w:right="-427"/>
        <w:jc w:val="both"/>
        <w:rPr>
          <w:rFonts w:ascii="Times New Roman" w:hAnsi="Times New Roman" w:cs="Times New Roman"/>
          <w:sz w:val="16"/>
          <w:szCs w:val="16"/>
        </w:rPr>
      </w:pPr>
    </w:p>
    <w:p w14:paraId="6E6E091D" w14:textId="1FBB5EB0" w:rsidR="00FD2935" w:rsidRPr="00005AB6" w:rsidRDefault="00FD2935"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MARCHE</w:t>
      </w:r>
    </w:p>
    <w:p w14:paraId="0E607D5F"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Camerino (MC)</w:t>
      </w:r>
    </w:p>
    <w:p w14:paraId="26B66547"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ChIP – Centro di ricerca UNICAM</w:t>
      </w:r>
    </w:p>
    <w:p w14:paraId="3E581E5F" w14:textId="77777777"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Inserito nel campus dell'Università di Camerino, il </w:t>
      </w:r>
      <w:proofErr w:type="spellStart"/>
      <w:r w:rsidRPr="00005AB6">
        <w:rPr>
          <w:rFonts w:ascii="Times New Roman" w:hAnsi="Times New Roman" w:cs="Times New Roman"/>
          <w:sz w:val="21"/>
          <w:szCs w:val="21"/>
        </w:rPr>
        <w:t>ChIP</w:t>
      </w:r>
      <w:proofErr w:type="spellEnd"/>
      <w:r w:rsidRPr="00005AB6">
        <w:rPr>
          <w:rFonts w:ascii="Times New Roman" w:hAnsi="Times New Roman" w:cs="Times New Roman"/>
          <w:sz w:val="21"/>
          <w:szCs w:val="21"/>
        </w:rPr>
        <w:t xml:space="preserve"> (</w:t>
      </w:r>
      <w:proofErr w:type="spellStart"/>
      <w:r w:rsidRPr="00005AB6">
        <w:rPr>
          <w:rFonts w:ascii="Times New Roman" w:hAnsi="Times New Roman" w:cs="Times New Roman"/>
          <w:sz w:val="21"/>
          <w:szCs w:val="21"/>
        </w:rPr>
        <w:t>Chemistry</w:t>
      </w:r>
      <w:proofErr w:type="spellEnd"/>
      <w:r w:rsidRPr="00005AB6">
        <w:rPr>
          <w:rFonts w:ascii="Times New Roman" w:hAnsi="Times New Roman" w:cs="Times New Roman"/>
          <w:sz w:val="21"/>
          <w:szCs w:val="21"/>
        </w:rPr>
        <w:t xml:space="preserve"> </w:t>
      </w:r>
      <w:proofErr w:type="spellStart"/>
      <w:r w:rsidRPr="00005AB6">
        <w:rPr>
          <w:rFonts w:ascii="Times New Roman" w:hAnsi="Times New Roman" w:cs="Times New Roman"/>
          <w:sz w:val="21"/>
          <w:szCs w:val="21"/>
        </w:rPr>
        <w:t>Interdisciplinary</w:t>
      </w:r>
      <w:proofErr w:type="spellEnd"/>
      <w:r w:rsidRPr="00005AB6">
        <w:rPr>
          <w:rFonts w:ascii="Times New Roman" w:hAnsi="Times New Roman" w:cs="Times New Roman"/>
          <w:sz w:val="21"/>
          <w:szCs w:val="21"/>
        </w:rPr>
        <w:t xml:space="preserve"> Project) si colloca in un paesaggio segnato dalla storia e dalla sismicità. Proprio questo contesto ha guidato il progetto, sviluppato dai docenti della Scuola di Architettura e Design dell'Università di Camerino, trasformando una fragilità del territorio in occasione di innovazione e sicurezza. La nascita della struttura, inaugurata il 28 luglio 2021, è legata agli eventi sismici del 2016, che hanno segnato la zona ma hanno anche aperto una stagione di ripensamento e ricostruzione. L'esterno dell’edificio, con la sua forma ispirata a un chip informatico, è caratterizzato da volumi netti e orizzontali, ampie superfici vetrate e dall’uso di acciaio, vetro e cemento </w:t>
      </w:r>
      <w:r w:rsidRPr="00005AB6">
        <w:rPr>
          <w:rFonts w:ascii="Times New Roman" w:hAnsi="Times New Roman" w:cs="Times New Roman"/>
          <w:sz w:val="21"/>
          <w:szCs w:val="21"/>
        </w:rPr>
        <w:lastRenderedPageBreak/>
        <w:t xml:space="preserve">armato. Gli interni sono pensati come spazi flessibili e modulari; laboratori altamente specializzati si alternano a uffici e ambienti dedicati alla didattica e alla divulgazione scientifica. Avanzati sistemi di isolamento e dissipazione sismica e alte prestazioni energetiche completano la struttura. Visitare il </w:t>
      </w:r>
      <w:proofErr w:type="spellStart"/>
      <w:r w:rsidRPr="00005AB6">
        <w:rPr>
          <w:rFonts w:ascii="Times New Roman" w:hAnsi="Times New Roman" w:cs="Times New Roman"/>
          <w:sz w:val="21"/>
          <w:szCs w:val="21"/>
        </w:rPr>
        <w:t>ChIP</w:t>
      </w:r>
      <w:proofErr w:type="spellEnd"/>
      <w:r w:rsidRPr="00005AB6">
        <w:rPr>
          <w:rFonts w:ascii="Times New Roman" w:hAnsi="Times New Roman" w:cs="Times New Roman"/>
          <w:sz w:val="21"/>
          <w:szCs w:val="21"/>
        </w:rPr>
        <w:t xml:space="preserve"> durante le Giornate FAI significa entrare in un centro di ricerca attivo, non abitualmente accessibile al pubblico. Il percorso darà accesso a spazi riservati, permettendo di scoprire l’architettura e le soluzioni adottate per la sicurezza sismica ed energetica. Inoltre, la visita diventerà racconto grazie a quattro laboratori dimostrativi, in cui docenti e ricercatori presenteranno alcune linee di ricerca con esperimenti e dimostrazioni. </w:t>
      </w:r>
    </w:p>
    <w:p w14:paraId="55920A96" w14:textId="77777777" w:rsidR="00FD2935" w:rsidRPr="006408E8" w:rsidRDefault="00FD2935" w:rsidP="00942218">
      <w:pPr>
        <w:spacing w:after="0" w:line="240" w:lineRule="auto"/>
        <w:ind w:left="-426" w:right="-427"/>
        <w:jc w:val="both"/>
        <w:rPr>
          <w:rFonts w:ascii="Times New Roman" w:hAnsi="Times New Roman" w:cs="Times New Roman"/>
          <w:sz w:val="10"/>
          <w:szCs w:val="10"/>
        </w:rPr>
      </w:pPr>
    </w:p>
    <w:p w14:paraId="5EAD01CB"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Macerata</w:t>
      </w:r>
    </w:p>
    <w:p w14:paraId="2E2AB8C4"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Teatro Lauro Rossi</w:t>
      </w:r>
    </w:p>
    <w:p w14:paraId="37FEFFE2" w14:textId="4B51015A"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Il Teatro Lauro Rossi, con i suoi 426 posti a sedere, è un gioiello</w:t>
      </w:r>
      <w:r w:rsidR="00FA351C" w:rsidRPr="00005AB6">
        <w:rPr>
          <w:rFonts w:ascii="Times New Roman" w:hAnsi="Times New Roman" w:cs="Times New Roman"/>
          <w:sz w:val="21"/>
          <w:szCs w:val="21"/>
        </w:rPr>
        <w:t xml:space="preserve"> settecentesco, nato come “teatro condominiale”:</w:t>
      </w:r>
      <w:r w:rsidRPr="00005AB6">
        <w:rPr>
          <w:rFonts w:ascii="Times New Roman" w:hAnsi="Times New Roman" w:cs="Times New Roman"/>
          <w:sz w:val="21"/>
          <w:szCs w:val="21"/>
        </w:rPr>
        <w:t xml:space="preserve"> </w:t>
      </w:r>
      <w:r w:rsidR="00FA351C" w:rsidRPr="00005AB6">
        <w:rPr>
          <w:rFonts w:ascii="Times New Roman" w:hAnsi="Times New Roman" w:cs="Times New Roman"/>
          <w:sz w:val="21"/>
          <w:szCs w:val="21"/>
        </w:rPr>
        <w:t>n</w:t>
      </w:r>
      <w:r w:rsidRPr="00005AB6">
        <w:rPr>
          <w:rFonts w:ascii="Times New Roman" w:hAnsi="Times New Roman" w:cs="Times New Roman"/>
          <w:sz w:val="21"/>
          <w:szCs w:val="21"/>
        </w:rPr>
        <w:t>el 1765 quarantasei nobili maceratesi promossero la realizzazione di un nuovo teatro nello spazio occupato dal vecchio Palazzo Comunale, che già ospitava la “Sala della Commedia”. L'incarico venne affidato ad Antonio Galli, detto il Bibiena, il cui progetto venne riadattato nel 1769 da Cosimo Morelli, che diresse i lavori di costruzione</w:t>
      </w:r>
      <w:r w:rsidR="00FA351C" w:rsidRPr="00005AB6">
        <w:rPr>
          <w:rFonts w:ascii="Times New Roman" w:hAnsi="Times New Roman" w:cs="Times New Roman"/>
          <w:sz w:val="21"/>
          <w:szCs w:val="21"/>
        </w:rPr>
        <w:t>: la sua realizzazione spetta dunque ai due più importanti progettisti teatrali del XVIII secolo</w:t>
      </w:r>
      <w:r w:rsidRPr="00005AB6">
        <w:rPr>
          <w:rFonts w:ascii="Times New Roman" w:hAnsi="Times New Roman" w:cs="Times New Roman"/>
          <w:sz w:val="21"/>
          <w:szCs w:val="21"/>
        </w:rPr>
        <w:t>. Inaugurato nel 1774, il teatro venne intitolato nel 1884 al compositore maceratese Lauro Rossi. La sala, impreziosita da stucchi e finti marmi policromi nei toni argento-azzurro, verde e oro, rappresenta una raffinata interpretazione del linguaggio tardobarocco; ha pianta a campana con tre ordini di palchi centinati e un quarto ordine trasformato nel 1855 in loggione a galleria. Una caratteristica che rende ancora più sorprendente l'edificio è la sua struttura lignea con finitura a effetto marmoreo: a prima vista le superfici sembrano in pietra, ma al tatto rivelano la loro natura. La visita durante le Giornate FAI permetterà di scoprire la sala e l’architettura storica, ma anche parti normalmente non accessibili durante le rappresentazioni, come il palcoscenico e i suoi meccanismi, i corridoi, gli spazi tecnici dove lavorano scenografi e tecnici luci e le zone di preparazione degli spettacoli che includono il dietro le quinte del teatro, con spiegazioni sulla storia e sul funzionamento del luogo scenico.</w:t>
      </w:r>
      <w:r w:rsidR="00FA351C" w:rsidRPr="00005AB6">
        <w:rPr>
          <w:rFonts w:ascii="Times New Roman" w:hAnsi="Times New Roman" w:cs="Times New Roman"/>
          <w:sz w:val="21"/>
          <w:szCs w:val="21"/>
        </w:rPr>
        <w:t xml:space="preserve"> L’apertura del Teatro Lauro Rossi è una delle nove aperture di teatri storici nella regione, scelta per celebrare la candidatura italiana 2026 alla Lista del Patrimonio Mondiale dell’Umanità dell’UNESCO dei “teatri condominiali all’italiana del XVIII e XIX secolo nell’Italia centrale”.</w:t>
      </w:r>
    </w:p>
    <w:p w14:paraId="5507D8BB" w14:textId="77777777" w:rsidR="000E1CF2" w:rsidRPr="006408E8" w:rsidRDefault="000E1CF2" w:rsidP="00942218">
      <w:pPr>
        <w:spacing w:after="0" w:line="240" w:lineRule="auto"/>
        <w:ind w:left="-426" w:right="-427"/>
        <w:jc w:val="both"/>
        <w:rPr>
          <w:rFonts w:ascii="Times New Roman" w:hAnsi="Times New Roman" w:cs="Times New Roman"/>
          <w:sz w:val="10"/>
          <w:szCs w:val="10"/>
        </w:rPr>
      </w:pPr>
    </w:p>
    <w:p w14:paraId="3FE0970D" w14:textId="4E5A5648" w:rsidR="000E1CF2" w:rsidRPr="00005AB6" w:rsidRDefault="000E1CF2"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Grottammare (AP)</w:t>
      </w:r>
    </w:p>
    <w:p w14:paraId="79442DC5" w14:textId="0CFBA3B5" w:rsidR="000E1CF2" w:rsidRPr="00005AB6" w:rsidRDefault="000E1CF2"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IL GIARDINO SEGRETO DI VILLA SGARIGLIA</w:t>
      </w:r>
    </w:p>
    <w:p w14:paraId="1FA0D991" w14:textId="73101461" w:rsidR="000E1CF2" w:rsidRPr="00005AB6" w:rsidRDefault="000E1CF2"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Durante le Giornate FAI sarà possibile visitare gli splendidi giardini di Villa Sgariglia, nel contesto collinare di Grottammare, tra l'Adriatico e l'entroterra marchigiano, scoprendone gli angoli nascosti, il simbolismo e gli storici aranceti. Questi ultimi testimoniano l’attività di coltivazione e vendita di agrumi che, tra la fine dell’Ottocento e l’inizio del Novecento, rappresentò una risorsa economica rilevante per la proprietà. Edificato con funzione difensiva e trasformato in convento fortificato dall’XI secolo, il complesso fu convertito in residenza di campagna della famiglia Sgariglia, con interventi attribuiti a Lazzaro Giosafatti e alla sua scuola. La villa assunse così il ruolo di dimora nobiliare, centro di villeggiatura e di gestione agricola, mantenendo nel tempo una rilevante funzione economica e sociale. Villa Sgariglia si distingue per un impianto architettonico sobrio ed elegante, tipico delle residenze nobiliari marchigiane. Le sale principali erano destinate alla vita sociale e alla rappresentanza, mentre gli spazi di servizio rispondevano alle esigenze agricole della proprietà. All'esterno, la villa</w:t>
      </w:r>
      <w:r w:rsidR="00EB56B8" w:rsidRPr="00005AB6">
        <w:rPr>
          <w:rFonts w:ascii="Times New Roman" w:hAnsi="Times New Roman" w:cs="Times New Roman"/>
          <w:sz w:val="21"/>
          <w:szCs w:val="21"/>
        </w:rPr>
        <w:t>, ancora di proprietà della famiglia Sgariglia,</w:t>
      </w:r>
      <w:r w:rsidRPr="00005AB6">
        <w:rPr>
          <w:rFonts w:ascii="Times New Roman" w:hAnsi="Times New Roman" w:cs="Times New Roman"/>
          <w:sz w:val="21"/>
          <w:szCs w:val="21"/>
        </w:rPr>
        <w:t xml:space="preserve"> dialoga armoniosamente con il paesaggio circostante grazie al giardino storico e alle aree verdi, progettate come luoghi di contemplazione e svago. L'integrazione tra architettura, apparato decorativo e contesto ambientale restituisce l'immagine di una dimora pensata come espressione di status, cultura e rapporto equilibrato con il territorio. Il percorso </w:t>
      </w:r>
      <w:r w:rsidR="0052665F" w:rsidRPr="00005AB6">
        <w:rPr>
          <w:rFonts w:ascii="Times New Roman" w:hAnsi="Times New Roman" w:cs="Times New Roman"/>
          <w:sz w:val="21"/>
          <w:szCs w:val="21"/>
        </w:rPr>
        <w:t xml:space="preserve">di visita </w:t>
      </w:r>
      <w:r w:rsidRPr="00005AB6">
        <w:rPr>
          <w:rFonts w:ascii="Times New Roman" w:hAnsi="Times New Roman" w:cs="Times New Roman"/>
          <w:sz w:val="21"/>
          <w:szCs w:val="21"/>
        </w:rPr>
        <w:t>include</w:t>
      </w:r>
      <w:r w:rsidR="00EB56B8" w:rsidRPr="00005AB6">
        <w:rPr>
          <w:rFonts w:ascii="Times New Roman" w:hAnsi="Times New Roman" w:cs="Times New Roman"/>
          <w:sz w:val="21"/>
          <w:szCs w:val="21"/>
        </w:rPr>
        <w:t xml:space="preserve"> eccezionalmente </w:t>
      </w:r>
      <w:r w:rsidRPr="00005AB6">
        <w:rPr>
          <w:rFonts w:ascii="Times New Roman" w:hAnsi="Times New Roman" w:cs="Times New Roman"/>
          <w:sz w:val="21"/>
          <w:szCs w:val="21"/>
        </w:rPr>
        <w:t>la sala da pranzo del piano terra, cuore della vita familiare, e la chiesa, spazio di devozione privata.</w:t>
      </w:r>
    </w:p>
    <w:p w14:paraId="27B17184" w14:textId="3DA3553F" w:rsidR="003856FA" w:rsidRPr="00005AB6" w:rsidRDefault="003856FA"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Questo sito fa parte dell’Itinerario europeo delle Giornate FAI di Primavera in quanto beneficia di fondi europei PNRR - Programma per la tutela e valorizzazione dell’architettura e del paesaggio rurale.</w:t>
      </w:r>
    </w:p>
    <w:p w14:paraId="386BFE2E" w14:textId="77777777" w:rsidR="00FD2935" w:rsidRPr="006408E8" w:rsidRDefault="00FD2935" w:rsidP="00942218">
      <w:pPr>
        <w:spacing w:after="0" w:line="240" w:lineRule="auto"/>
        <w:ind w:left="-426" w:right="-427"/>
        <w:jc w:val="center"/>
        <w:rPr>
          <w:rFonts w:ascii="Times New Roman" w:hAnsi="Times New Roman" w:cs="Times New Roman"/>
          <w:b/>
          <w:bCs/>
          <w:sz w:val="16"/>
          <w:szCs w:val="16"/>
        </w:rPr>
      </w:pPr>
    </w:p>
    <w:p w14:paraId="45DADE95" w14:textId="175342FE" w:rsidR="00C7214D" w:rsidRPr="00005AB6" w:rsidRDefault="00C7214D"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MOLISE</w:t>
      </w:r>
    </w:p>
    <w:p w14:paraId="243CF754" w14:textId="069CBBBC" w:rsidR="00C7214D" w:rsidRPr="00005AB6" w:rsidRDefault="00C7214D" w:rsidP="00942218">
      <w:pPr>
        <w:spacing w:after="0" w:line="240" w:lineRule="auto"/>
        <w:ind w:left="-426" w:right="-427"/>
        <w:jc w:val="both"/>
        <w:rPr>
          <w:rFonts w:ascii="Times New Roman" w:hAnsi="Times New Roman" w:cs="Times New Roman"/>
          <w:b/>
          <w:bCs/>
          <w:kern w:val="0"/>
          <w:sz w:val="21"/>
          <w:szCs w:val="21"/>
          <w:u w:val="single"/>
          <w14:ligatures w14:val="none"/>
        </w:rPr>
      </w:pPr>
      <w:r w:rsidRPr="00005AB6">
        <w:rPr>
          <w:rFonts w:ascii="Times New Roman" w:hAnsi="Times New Roman" w:cs="Times New Roman"/>
          <w:b/>
          <w:bCs/>
          <w:kern w:val="0"/>
          <w:sz w:val="21"/>
          <w:szCs w:val="21"/>
          <w:u w:val="single"/>
          <w14:ligatures w14:val="none"/>
        </w:rPr>
        <w:t>Riccia (CB)</w:t>
      </w:r>
    </w:p>
    <w:p w14:paraId="48570D7C" w14:textId="77777777" w:rsidR="00A84881" w:rsidRPr="00005AB6" w:rsidRDefault="00A84881" w:rsidP="00A84881">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Per le Giornate FAI di Primavera saranno proposti quattro percorsi tematici diversi alla scoperta di Riccia, borgo dalla storia millenaria che affonda le radici all’epoca romana e conserva tracce della sua ricca eredità storica, dalle testimonianze </w:t>
      </w:r>
      <w:r>
        <w:rPr>
          <w:rFonts w:ascii="Times New Roman" w:hAnsi="Times New Roman" w:cs="Times New Roman"/>
          <w:sz w:val="21"/>
          <w:szCs w:val="21"/>
        </w:rPr>
        <w:t>angioine</w:t>
      </w:r>
      <w:r w:rsidRPr="00005AB6">
        <w:rPr>
          <w:rFonts w:ascii="Times New Roman" w:hAnsi="Times New Roman" w:cs="Times New Roman"/>
          <w:sz w:val="21"/>
          <w:szCs w:val="21"/>
        </w:rPr>
        <w:t xml:space="preserve"> fino ai monumenti rinascimentali. Il primo itinerario, incentrato su </w:t>
      </w:r>
      <w:r w:rsidRPr="00005AB6">
        <w:rPr>
          <w:rFonts w:ascii="Times New Roman" w:hAnsi="Times New Roman" w:cs="Times New Roman"/>
          <w:b/>
          <w:bCs/>
          <w:i/>
          <w:iCs/>
          <w:sz w:val="21"/>
          <w:szCs w:val="21"/>
        </w:rPr>
        <w:t>Arte, musica e poesia</w:t>
      </w:r>
      <w:r w:rsidRPr="00005AB6">
        <w:rPr>
          <w:rFonts w:ascii="Times New Roman" w:hAnsi="Times New Roman" w:cs="Times New Roman"/>
          <w:sz w:val="21"/>
          <w:szCs w:val="21"/>
        </w:rPr>
        <w:t xml:space="preserve">, si snoderà tra la strada Arco del Filosofo, antica porta d’accesso della prima cinta muraria cittadina, la Chiesa di Santa Maria Assunta, fino a Largo Bottego, così chiamato in quanto sede delle botteghe degli artigiani, e ai palazzi ottocenteschi che vi si affacciano. Tra questi, Palazzo Cima, grazie alla disponibilità dei proprietari, potrà essere visitato. Residenza dell’insegnante Michele Cima (1884-1932), compositore e poeta dialettale in cui la critica riconosce per la storia letteraria del primo Novecento del Molise un sicuro punto di riferimento, conserva al suo interno arredi e opere dei primi decenni del Novecento, oltre a importanti testimonianze di epoca rinascimentale. Il secondo percorso, intitolato </w:t>
      </w:r>
      <w:proofErr w:type="spellStart"/>
      <w:r w:rsidRPr="00005AB6">
        <w:rPr>
          <w:rFonts w:ascii="Times New Roman" w:hAnsi="Times New Roman" w:cs="Times New Roman"/>
          <w:b/>
          <w:bCs/>
          <w:i/>
          <w:iCs/>
          <w:sz w:val="21"/>
          <w:szCs w:val="21"/>
        </w:rPr>
        <w:t>Siste</w:t>
      </w:r>
      <w:proofErr w:type="spellEnd"/>
      <w:r w:rsidRPr="00005AB6">
        <w:rPr>
          <w:rFonts w:ascii="Times New Roman" w:hAnsi="Times New Roman" w:cs="Times New Roman"/>
          <w:b/>
          <w:bCs/>
          <w:i/>
          <w:iCs/>
          <w:sz w:val="21"/>
          <w:szCs w:val="21"/>
        </w:rPr>
        <w:t xml:space="preserve"> </w:t>
      </w:r>
      <w:proofErr w:type="spellStart"/>
      <w:r w:rsidRPr="00005AB6">
        <w:rPr>
          <w:rFonts w:ascii="Times New Roman" w:hAnsi="Times New Roman" w:cs="Times New Roman"/>
          <w:b/>
          <w:bCs/>
          <w:i/>
          <w:iCs/>
          <w:sz w:val="21"/>
          <w:szCs w:val="21"/>
        </w:rPr>
        <w:t>Hospes</w:t>
      </w:r>
      <w:proofErr w:type="spellEnd"/>
      <w:r w:rsidRPr="00005AB6">
        <w:rPr>
          <w:rFonts w:ascii="Times New Roman" w:hAnsi="Times New Roman" w:cs="Times New Roman"/>
          <w:b/>
          <w:bCs/>
          <w:i/>
          <w:iCs/>
          <w:sz w:val="21"/>
          <w:szCs w:val="21"/>
        </w:rPr>
        <w:t>: benvenuto forestiero</w:t>
      </w:r>
      <w:r w:rsidRPr="00005AB6">
        <w:rPr>
          <w:rFonts w:ascii="Times New Roman" w:hAnsi="Times New Roman" w:cs="Times New Roman"/>
          <w:sz w:val="21"/>
          <w:szCs w:val="21"/>
        </w:rPr>
        <w:t xml:space="preserve">, ruota attorno all’attuale Piazza Sedati, porta principale di ingresso al borgo antico di Riccia per coloro che provenivano da Jelsi e Campobasso. Nella piazza si trova una fontana barocca, restaurata nel 1640 dal principe Fabrizio De Capua, feudatario del paese, che vi fece incidere l’epigrafe di benvenuto in distici latini. La passeggiata toccherà la Chiesa della Madonna del SS. Rosario e l’ottocentesco Palazzo Reale. Ancora, l’itinerario </w:t>
      </w:r>
      <w:r w:rsidRPr="00005AB6">
        <w:rPr>
          <w:rFonts w:ascii="Times New Roman" w:hAnsi="Times New Roman" w:cs="Times New Roman"/>
          <w:b/>
          <w:bCs/>
          <w:i/>
          <w:iCs/>
          <w:sz w:val="21"/>
          <w:szCs w:val="21"/>
        </w:rPr>
        <w:t xml:space="preserve">Riccia fuori e dentro le mura </w:t>
      </w:r>
      <w:r w:rsidRPr="00005AB6">
        <w:rPr>
          <w:rFonts w:ascii="Times New Roman" w:hAnsi="Times New Roman" w:cs="Times New Roman"/>
          <w:sz w:val="21"/>
          <w:szCs w:val="21"/>
        </w:rPr>
        <w:t xml:space="preserve">condurrà, a partire da Piazza Sedati e attraverso le vie principali, agli edifici più rappresentativi del borgo: dalla trecentesca Chiesa della SS. Annunziata si giungerà, verso Via Castello, alla “Porta del Casino”, in quanto immetteva nella tenuta di caccia della famiglia De Capua, che circondava il castello per circa quaranta ettari. E poi, tra case addossate le une alle altre, a volte ingentilite da supportici e piccoli cortili o da chiavi di volta decorate e capitelli scolpiti, si giungerà al </w:t>
      </w:r>
      <w:r w:rsidRPr="00005AB6">
        <w:rPr>
          <w:rFonts w:ascii="Times New Roman" w:hAnsi="Times New Roman" w:cs="Times New Roman"/>
          <w:i/>
          <w:iCs/>
          <w:sz w:val="21"/>
          <w:szCs w:val="21"/>
        </w:rPr>
        <w:t>Magazzeno</w:t>
      </w:r>
      <w:r w:rsidRPr="00005AB6">
        <w:rPr>
          <w:rFonts w:ascii="Times New Roman" w:hAnsi="Times New Roman" w:cs="Times New Roman"/>
          <w:sz w:val="21"/>
          <w:szCs w:val="21"/>
        </w:rPr>
        <w:t xml:space="preserve">, che oggi ospita una raccolta di oltre mille oggetti che raccontano la vita quotidiana, il lavoro nei campi, i mestieri e le tradizioni locali, oltre alle macchine provenienti dall'ex lanificio Palmieri di Riccia. Il quarto percorso proposto, </w:t>
      </w:r>
      <w:r w:rsidRPr="00005AB6">
        <w:rPr>
          <w:rFonts w:ascii="Times New Roman" w:hAnsi="Times New Roman" w:cs="Times New Roman"/>
          <w:b/>
          <w:bCs/>
          <w:i/>
          <w:iCs/>
          <w:sz w:val="21"/>
          <w:szCs w:val="21"/>
        </w:rPr>
        <w:t xml:space="preserve">La corte dei De Capua e le lacrime di una regina, </w:t>
      </w:r>
      <w:r w:rsidRPr="00005AB6">
        <w:rPr>
          <w:rFonts w:ascii="Times New Roman" w:hAnsi="Times New Roman" w:cs="Times New Roman"/>
          <w:sz w:val="21"/>
          <w:szCs w:val="21"/>
        </w:rPr>
        <w:t xml:space="preserve">verterà sulla storia di Riccia e della famiglia De Capua, feudataria del borgo per circa 500 anni, dal 1285 al 1792. I visitatori scopriranno i luoghi più emblematici di questo dominio, tra cui il Castello De Capua, riconoscibile per l'imponente mastio di guardia aragonese che lo caratterizza </w:t>
      </w:r>
      <w:r w:rsidRPr="00005AB6">
        <w:rPr>
          <w:rFonts w:ascii="Times New Roman" w:hAnsi="Times New Roman" w:cs="Times New Roman"/>
          <w:sz w:val="21"/>
          <w:szCs w:val="21"/>
        </w:rPr>
        <w:lastRenderedPageBreak/>
        <w:t>e la Chiesa di Santa Maria delle Grazie, che custodisce le spoglie degli antenati del committente, Bartolomeo III De Capua e conserva la memoria di Costanza di Chiaromonte, regina di Napoli, l’unica regnante sepolta in Molise.</w:t>
      </w:r>
    </w:p>
    <w:p w14:paraId="5E34BAFB" w14:textId="77777777" w:rsidR="00C7214D" w:rsidRPr="00942218" w:rsidRDefault="00C7214D" w:rsidP="00942218">
      <w:pPr>
        <w:spacing w:after="0" w:line="240" w:lineRule="auto"/>
        <w:ind w:left="-426" w:right="-427"/>
        <w:rPr>
          <w:rFonts w:ascii="Times New Roman" w:hAnsi="Times New Roman" w:cs="Times New Roman"/>
          <w:b/>
          <w:bCs/>
          <w:sz w:val="16"/>
          <w:szCs w:val="16"/>
        </w:rPr>
      </w:pPr>
    </w:p>
    <w:p w14:paraId="3A5FC928" w14:textId="48BD7E24" w:rsidR="007C4791" w:rsidRPr="00005AB6" w:rsidRDefault="007C4791"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PIEMONTE</w:t>
      </w:r>
    </w:p>
    <w:p w14:paraId="3D68BD0B" w14:textId="77777777" w:rsidR="00C04A03" w:rsidRPr="00005AB6" w:rsidRDefault="007C4791"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u w:val="single"/>
        </w:rPr>
        <w:t>Torino</w:t>
      </w:r>
      <w:r w:rsidRPr="00005AB6">
        <w:rPr>
          <w:rFonts w:ascii="Times New Roman" w:hAnsi="Times New Roman" w:cs="Times New Roman"/>
          <w:b/>
          <w:bCs/>
          <w:sz w:val="21"/>
          <w:szCs w:val="21"/>
        </w:rPr>
        <w:br/>
      </w:r>
      <w:r w:rsidR="00C04A03" w:rsidRPr="00005AB6">
        <w:rPr>
          <w:rFonts w:ascii="Times New Roman" w:hAnsi="Times New Roman" w:cs="Times New Roman"/>
          <w:b/>
          <w:bCs/>
          <w:sz w:val="21"/>
          <w:szCs w:val="21"/>
        </w:rPr>
        <w:t xml:space="preserve">IL </w:t>
      </w:r>
      <w:r w:rsidRPr="00005AB6">
        <w:rPr>
          <w:rFonts w:ascii="Times New Roman" w:hAnsi="Times New Roman" w:cs="Times New Roman"/>
          <w:b/>
          <w:bCs/>
          <w:sz w:val="21"/>
          <w:szCs w:val="21"/>
        </w:rPr>
        <w:t>PALAZZO DI CITTÀ</w:t>
      </w:r>
      <w:r w:rsidR="00C04A03" w:rsidRPr="00005AB6">
        <w:rPr>
          <w:rFonts w:ascii="Times New Roman" w:hAnsi="Times New Roman" w:cs="Times New Roman"/>
          <w:b/>
          <w:bCs/>
          <w:sz w:val="21"/>
          <w:szCs w:val="21"/>
        </w:rPr>
        <w:t xml:space="preserve"> E LE STANZE DEL SINDACO</w:t>
      </w:r>
    </w:p>
    <w:p w14:paraId="28A077CC" w14:textId="5F904E95" w:rsidR="007C4791" w:rsidRPr="00005AB6" w:rsidRDefault="00587E63"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Il Palazzo di Città si affaccia sull'omonima piazza, sita nel Quadrilatero, nel pieno centro di Torino, in un'area già considerata di notevole importanza in epoca romana. Oggi sede del municipio, in origine era adibito ad abitazione mercantile e fu comprato dal Comune nel 1472, che man mano acquistò tutti i palazzi affacciati sulla piazza. A partire dal 1659 furono realizzati svariati interventi di ristrutturazione su progetto dell'architetto ducale Francesco Lanfranchi cui sono seguiti rifacimenti e restauri nel corso dei secoli, come l’ampliamento realizzato nel Settecento in conseguenza a modifiche sulla piazza volte a rendere l'area il più armoniosa possibile. L'edificio si sviluppa su tre piani: quello inferiore è costituito da un portico, al cui centro è posto l’ingresso, affiancato da due nicchie con le statue imponenti di Eugenio di Savoia e di Ferdinando di Savoia. L'interno si apre sul Cortile d'Onore, dal quale si accede al piano superiore tramite uno scalone, la cui volta riccamente decorata con affreschi di carattere mitologico-simbolico esalta la grandezza e la magnificenza della Città di Torino. Proseguendo oltre il loggiato si accede alla Sala dei Marmi, che conserva ancora l'originale decorazione neoclassica. Da qui si accede alla balconata, uno tra gli elementi seicenteschi distintivi della facciata. Alla Sala dei Marmi sono anche collegate la Sala del Sindaco, la Sala delle Congregazioni e la Sala del Consiglio, nota anche come Sala Rossa per via dei velluti e damaschi rossi alle pareti. In occasione delle Giornate FAI di Primavera sarà possibile in via del tutto eccezionale ammirare l'ufficio particolare del Sindaco, la cosiddetta Sala dei Miracoli, che prende il nome dalla decorazione della volta, raffigurante la storia del celebre miracolo del Corpus Domini, avvenuto nel 1453.</w:t>
      </w:r>
      <w:r w:rsidR="007C4791" w:rsidRPr="00005AB6">
        <w:rPr>
          <w:rFonts w:ascii="Times New Roman" w:hAnsi="Times New Roman" w:cs="Times New Roman"/>
          <w:sz w:val="21"/>
          <w:szCs w:val="21"/>
        </w:rPr>
        <w:tab/>
      </w:r>
      <w:r w:rsidR="007C4791" w:rsidRPr="00005AB6">
        <w:rPr>
          <w:rFonts w:ascii="Times New Roman" w:hAnsi="Times New Roman" w:cs="Times New Roman"/>
          <w:b/>
          <w:bCs/>
          <w:sz w:val="21"/>
          <w:szCs w:val="21"/>
        </w:rPr>
        <w:br/>
        <w:t>OPIFICIO DELLE ROSINE</w:t>
      </w:r>
      <w:r w:rsidR="007C4791" w:rsidRPr="00005AB6">
        <w:rPr>
          <w:rFonts w:ascii="Times New Roman" w:hAnsi="Times New Roman" w:cs="Times New Roman"/>
          <w:b/>
          <w:bCs/>
          <w:sz w:val="21"/>
          <w:szCs w:val="21"/>
        </w:rPr>
        <w:tab/>
      </w:r>
      <w:r w:rsidR="007C4791" w:rsidRPr="00005AB6">
        <w:rPr>
          <w:rFonts w:ascii="Times New Roman" w:hAnsi="Times New Roman" w:cs="Times New Roman"/>
          <w:b/>
          <w:bCs/>
          <w:sz w:val="21"/>
          <w:szCs w:val="21"/>
        </w:rPr>
        <w:br/>
      </w:r>
      <w:r w:rsidR="007C4791" w:rsidRPr="00005AB6">
        <w:rPr>
          <w:rFonts w:ascii="Times New Roman" w:hAnsi="Times New Roman" w:cs="Times New Roman"/>
          <w:sz w:val="21"/>
          <w:szCs w:val="21"/>
        </w:rPr>
        <w:t xml:space="preserve">Nel cuore della città barocca, a due passi da Piazza Vittorio, l'Opificio delle Rosine racconta una storia di urbanistica ma soprattutto sociale, nella profonda tradizione delle istituzioni di carità torinesi. La fondatrice fu la terziaria domenicana Rosa Govone, che nel 1742 apre a Mondovì, sua città natale, l'Educatorio delle Rosine, una casa per accogliere donne povere e abbandonate dotandole di un'adeguata istruzione e un mestiere. Trasferitasi a Torino nel 1756, Govone ottenne in breve tempo da Carlo Emanuele III di Savoia l'assegnazione dei fabbricati dell'antico ospedale del Santo Sudario, e </w:t>
      </w:r>
      <w:proofErr w:type="spellStart"/>
      <w:r w:rsidR="007C4791" w:rsidRPr="00005AB6">
        <w:rPr>
          <w:rFonts w:ascii="Times New Roman" w:hAnsi="Times New Roman" w:cs="Times New Roman"/>
          <w:sz w:val="21"/>
          <w:szCs w:val="21"/>
        </w:rPr>
        <w:t>vì</w:t>
      </w:r>
      <w:proofErr w:type="spellEnd"/>
      <w:r w:rsidR="007C4791" w:rsidRPr="00005AB6">
        <w:rPr>
          <w:rFonts w:ascii="Times New Roman" w:hAnsi="Times New Roman" w:cs="Times New Roman"/>
          <w:sz w:val="21"/>
          <w:szCs w:val="21"/>
        </w:rPr>
        <w:t xml:space="preserve"> aprì l'“Opificio” delle Rosine, comunità femminile autosufficiente grazie alla produzione e vendita di manufatti tessili. La formazione al lavoro, effettuata da Maestre Rosine professioniste, consisteva nella tessitura e filatura della seta, della lana e del cotone, oltre che nella fattura di guanti, cappelli e in lavori di ricamo e passamaneria. Maria Teresa d'Asburgo Lorena, in segno di gratitudine alle Rosine, volle arricchire l'Istituto affidando all'architetto Giuseppe Talucchi la costruzione del colonnato che impreziosisce la manica dell'edificio che si estende verso via Plana, sobria e lineare, autentica testimonianza del classicismo torinese dell'Ottocento, affacciata sul giardino interno e pensata per le attività quotidiane dell'Istituto. Oggi l’Istituto ospita uno spazio polifunzionale che accoglie seminari, laboratori e servizi di ascolto e supporto. </w:t>
      </w:r>
      <w:r w:rsidR="007C4791" w:rsidRPr="00005AB6">
        <w:rPr>
          <w:rFonts w:ascii="Times New Roman" w:eastAsia="Times New Roman" w:hAnsi="Times New Roman" w:cs="Times New Roman"/>
          <w:color w:val="000000"/>
          <w:kern w:val="0"/>
          <w:sz w:val="21"/>
          <w:szCs w:val="21"/>
          <w:lang w:eastAsia="it-IT"/>
          <w14:ligatures w14:val="none"/>
        </w:rPr>
        <w:t>L'apertura durante le Giornate FAI offrirà l’opportunità di scoprire una storia di emancipazione femminile di straordinaria modernità per l’epoca, e di visitare gli edifici storici, l’affascinante giardino segreto e la piccola chiesa nascosta.</w:t>
      </w:r>
    </w:p>
    <w:p w14:paraId="3DE2D69C" w14:textId="24918A2C" w:rsidR="007C4791" w:rsidRPr="00005AB6" w:rsidRDefault="007C4791"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AUDITORIUM RAI “ARTURO TOSCANINI”</w:t>
      </w:r>
      <w:r w:rsidRPr="00005AB6">
        <w:rPr>
          <w:rFonts w:ascii="Times New Roman" w:hAnsi="Times New Roman" w:cs="Times New Roman"/>
          <w:b/>
          <w:bCs/>
          <w:sz w:val="21"/>
          <w:szCs w:val="21"/>
        </w:rPr>
        <w:tab/>
      </w:r>
      <w:r w:rsidRPr="00005AB6">
        <w:rPr>
          <w:rFonts w:ascii="Times New Roman" w:hAnsi="Times New Roman" w:cs="Times New Roman"/>
          <w:b/>
          <w:bCs/>
          <w:sz w:val="21"/>
          <w:szCs w:val="21"/>
        </w:rPr>
        <w:br/>
      </w:r>
      <w:r w:rsidRPr="00005AB6">
        <w:rPr>
          <w:rFonts w:ascii="Times New Roman" w:hAnsi="Times New Roman" w:cs="Times New Roman"/>
          <w:sz w:val="21"/>
          <w:szCs w:val="21"/>
        </w:rPr>
        <w:t xml:space="preserve">Nasce nel 1856 in qualità di Regio Ippodromo Vittorio Emanuele II, ovvero di "circo stabile" di proprietà della Corona destinato all'arte equestre, quale diletto mondano per società ottocentesca, come per altre istituzioni simili sorte in Europa negli stessi decenni, tra cui il celebre circo "Fernando" di Parigi. Viene ben presto adattato anche per altri spettacoli ed è riservato prevalentemente all'attività concertistica dal 1872, quando Torino divenne la prima città italiana a organizzare regolari stagioni sinfoniche con un'orchestra stabile. Nel 1884, in occasione dell'Esposizione Generale Italiana, il Teatro Vittorio Emanuele ospitò un'Orchestra Municipale di circa cento elementi, tra i quali spiccava un giovane violoncellista destinato a diventare un grandissimo direttore: Arturo Toscanini. Già segnato dal tempo, nel 1901 il conte ingegnere Antonio Vandone di Cortemilia lo riprese completamente dal punto di vista architettonico; è però in seguito all'incendio dell'ex teatro Scribe o "di Torino", nel 1952, che l'Orchestra Sinfonica della Rai ebbe necessità di nuova sede, e l'allora Direttore Generale deliberò l'acquisto del “Vittorio” affidando ad Aldo Morbelli il progetto di sistemazione generale dell’edificio, mentre la realizzazione della vera e proprio sala da concerti fu affidata tramite concorso al celebre architetto Carlo Mollino. Oltre all’ampliamento di ingresso, biglietteria e servizi, la sala vide allargato di quasi sei metri il boccascena, e il posizionamento dell'organo da concerto a quattro tastiere sul fondo al centro. Il 4 ottobre 2007 l'Auditorium è stato intitolato ad Arturo Toscanini nel cinquantesimo anniversario della scomparsa. Nel 2019 l'Auditorium è stato nuovamente restaurato, interessando prevalentemente l'area della platea e il foyer, in cui è stato installato un nuovo sistema d'illuminazione. La struttura è dotata di coro, un'ampia platea, di una galleria e una balconata disposti a ferro di cavallo, per una capienza totale di 1.616 spettatori. Accessibile solo durante i concerti, in occasione delle Giornate FAI, oltre alla visita alla Sala </w:t>
      </w:r>
      <w:proofErr w:type="spellStart"/>
      <w:r w:rsidRPr="00005AB6">
        <w:rPr>
          <w:rFonts w:ascii="Times New Roman" w:hAnsi="Times New Roman" w:cs="Times New Roman"/>
          <w:sz w:val="21"/>
          <w:szCs w:val="21"/>
        </w:rPr>
        <w:t>Mollinana</w:t>
      </w:r>
      <w:proofErr w:type="spellEnd"/>
      <w:r w:rsidRPr="00005AB6">
        <w:rPr>
          <w:rFonts w:ascii="Times New Roman" w:hAnsi="Times New Roman" w:cs="Times New Roman"/>
          <w:sz w:val="21"/>
          <w:szCs w:val="21"/>
        </w:rPr>
        <w:t xml:space="preserve"> e al corridoio con l’esposizione delle bacchette dei direttori più importanti, è atteso un affascinante appuntamento "dietro le quinte", con sosta nei camerini di scena e sul palcoscenico.</w:t>
      </w:r>
    </w:p>
    <w:p w14:paraId="7F630D93" w14:textId="77777777" w:rsidR="00587E63" w:rsidRPr="003166E1" w:rsidRDefault="00587E63" w:rsidP="00942218">
      <w:pPr>
        <w:spacing w:after="0" w:line="240" w:lineRule="auto"/>
        <w:ind w:left="-426" w:right="-427"/>
        <w:jc w:val="center"/>
        <w:rPr>
          <w:rFonts w:ascii="Times New Roman" w:hAnsi="Times New Roman" w:cs="Times New Roman"/>
          <w:b/>
          <w:bCs/>
          <w:sz w:val="14"/>
          <w:szCs w:val="14"/>
        </w:rPr>
      </w:pPr>
    </w:p>
    <w:p w14:paraId="027E0C9F" w14:textId="2CC0E6CD" w:rsidR="00FD2935" w:rsidRPr="00005AB6" w:rsidRDefault="00FD2935" w:rsidP="00942218">
      <w:pPr>
        <w:spacing w:after="0" w:line="240" w:lineRule="auto"/>
        <w:ind w:left="-426" w:right="-427"/>
        <w:jc w:val="center"/>
        <w:rPr>
          <w:rFonts w:ascii="Times New Roman" w:hAnsi="Times New Roman" w:cs="Times New Roman"/>
          <w:sz w:val="21"/>
          <w:szCs w:val="21"/>
        </w:rPr>
      </w:pPr>
      <w:r w:rsidRPr="00005AB6">
        <w:rPr>
          <w:rFonts w:ascii="Times New Roman" w:hAnsi="Times New Roman" w:cs="Times New Roman"/>
          <w:b/>
          <w:bCs/>
          <w:sz w:val="21"/>
          <w:szCs w:val="21"/>
        </w:rPr>
        <w:t>PUGLIA</w:t>
      </w:r>
    </w:p>
    <w:p w14:paraId="38B6E902"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Bari</w:t>
      </w:r>
    </w:p>
    <w:p w14:paraId="5C15C2E0" w14:textId="77777777" w:rsidR="00FD2935" w:rsidRPr="00005AB6" w:rsidRDefault="00FD2935"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TEATRO MARGHERITA</w:t>
      </w:r>
    </w:p>
    <w:p w14:paraId="43AC87AF" w14:textId="77777777" w:rsidR="00F914FE" w:rsidRPr="00005AB6" w:rsidRDefault="00F914FE"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Il Teatro Margherita venne edificato tra il 1912 e il 1914 come una costruzione palafitticola su pilastri in cemento armato sul tratto di mare prospiciente il cosiddetto "giardino Margherita". Rappresentava la risposta ingegnosa al divieto di costruire altri teatri sul territorio barese al di fuori del Teatro Petruzzelli e la sua storia riassume emblematicamente l'evoluzione del gusto dei cittadini per i luoghi di spettacolo e di ritrovo dai primi anni del secolo scorso ai giorni nostri. La sala iniziò a essere utilizzata anche per proiezioni cinematografiche a partire dal 1922; danneggiato dagli eventi bellici e dall'occupazione degli americani, il teatro venne poi riconsegnato alla Società Orfeo che lo adibì esclusivamente a cinema fino al 1979, quando l'immobile ritornò nella disponibilità del Demanio marittimo. Dopo un periodo di abbandono, il teatro è stato interessato da </w:t>
      </w:r>
      <w:r w:rsidRPr="00005AB6">
        <w:rPr>
          <w:rFonts w:ascii="Times New Roman" w:hAnsi="Times New Roman" w:cs="Times New Roman"/>
          <w:sz w:val="21"/>
          <w:szCs w:val="21"/>
        </w:rPr>
        <w:lastRenderedPageBreak/>
        <w:t xml:space="preserve">più fasi di recupero, le prime due realizzate tra 2001 e 2004 e tra 2006 e 2009. L'ultimo intervento, appena completato, renderà il Margherita uno spazio in grado di ospitare manifestazioni d’arte e mostre, teatro e danza, musica e spettacoli. In occasione delle Giornate FAI si potrà accedere all’edificio e apprezzare, in anteprima, la struttura e la decorazione fresche di restauro e non ancora mostrate al grande pubblico: la riconfigurazione del basamento, il nuovo ingresso, la cupola della sala di stile tardo-Liberty, la Torre scenica, la platea e il foyer. </w:t>
      </w:r>
    </w:p>
    <w:p w14:paraId="4CDE2E73" w14:textId="35561589" w:rsidR="00F914FE" w:rsidRPr="00005AB6" w:rsidRDefault="00F914FE"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Questo sito fa parte dell’Itinerario europeo delle Giornate FAI di Primavera in quanto beneficia di un contributo del Fondo Europeo di Sviluppo Regionale (FESR) per il recupero funzionale e la valorizzazione del teatro.</w:t>
      </w:r>
    </w:p>
    <w:p w14:paraId="7E49B3A2" w14:textId="77777777" w:rsidR="008802D0" w:rsidRPr="00942218" w:rsidRDefault="008802D0" w:rsidP="00942218">
      <w:pPr>
        <w:spacing w:after="0" w:line="240" w:lineRule="auto"/>
        <w:ind w:left="-426" w:right="-427"/>
        <w:jc w:val="both"/>
        <w:rPr>
          <w:rFonts w:ascii="Times New Roman" w:hAnsi="Times New Roman" w:cs="Times New Roman"/>
          <w:sz w:val="10"/>
          <w:szCs w:val="10"/>
        </w:rPr>
      </w:pPr>
    </w:p>
    <w:p w14:paraId="002D2596" w14:textId="288B7ABC" w:rsidR="008802D0" w:rsidRPr="00005AB6" w:rsidRDefault="008802D0"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Parabita (</w:t>
      </w:r>
      <w:r w:rsidR="002A6468" w:rsidRPr="00005AB6">
        <w:rPr>
          <w:rFonts w:ascii="Times New Roman" w:hAnsi="Times New Roman" w:cs="Times New Roman"/>
          <w:b/>
          <w:bCs/>
          <w:sz w:val="21"/>
          <w:szCs w:val="21"/>
          <w:u w:val="single"/>
        </w:rPr>
        <w:t>LE</w:t>
      </w:r>
      <w:r w:rsidRPr="00005AB6">
        <w:rPr>
          <w:rFonts w:ascii="Times New Roman" w:hAnsi="Times New Roman" w:cs="Times New Roman"/>
          <w:b/>
          <w:bCs/>
          <w:sz w:val="21"/>
          <w:szCs w:val="21"/>
          <w:u w:val="single"/>
        </w:rPr>
        <w:t>)</w:t>
      </w:r>
    </w:p>
    <w:p w14:paraId="59B4D891" w14:textId="2E1209DC" w:rsidR="008802D0" w:rsidRPr="00005AB6" w:rsidRDefault="008802D0"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VOTIVA</w:t>
      </w:r>
    </w:p>
    <w:p w14:paraId="6F03479D" w14:textId="2AB16422" w:rsidR="002F5098" w:rsidRPr="00005AB6" w:rsidRDefault="002F5098"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i/>
          <w:iCs/>
          <w:sz w:val="21"/>
          <w:szCs w:val="21"/>
        </w:rPr>
        <w:t>Votiva</w:t>
      </w:r>
      <w:r w:rsidRPr="00005AB6">
        <w:rPr>
          <w:rFonts w:ascii="Times New Roman" w:hAnsi="Times New Roman" w:cs="Times New Roman"/>
          <w:sz w:val="21"/>
          <w:szCs w:val="21"/>
        </w:rPr>
        <w:t xml:space="preserve"> è una collezione permanente e diffusa di arte contemporanea inaugurata nel 2024, con l’intento di riqualificare le antiche edicole votive che caratterizzano il tessuto urbano di Parabita. Il progetto del Comune, nato dall'intuizione del Sindaco Stefano Prete, coinvolge 16 artisti di rilievo nazionale e internazionale, creando un dialogo tra tradizione religiosa popolare e arte pubblica; un programma in continua evoluzione che accoglie nuovi sguardi e sensibilità, trasformando la città in un museo a cielo aperto, vivo e in costante movimento. La visita proposta durante le Giornate FAI offre al pubblico un percorso in cui memoria, comunità e visioni contemporanee si incontrano: tra le edicole votive del centro storico, reinterpretate dallo sguardo di noti artisti, fra cui Mimmo Paladino e Michelangelo Pistoletto, la città riscopre luoghi quotidiani trasformandoli in occasioni di incontro, riflessione e bellezza. Parabita diventa così uno spazio fertile, dove pensiero critico, ricerca e arte si intrecciano con storia e paesaggio, rigenerando legami e dando nuovo senso ai luoghi.</w:t>
      </w:r>
    </w:p>
    <w:p w14:paraId="2364BBF5" w14:textId="77777777" w:rsidR="00FD2935" w:rsidRPr="00942218" w:rsidRDefault="00FD2935" w:rsidP="00942218">
      <w:pPr>
        <w:spacing w:after="0" w:line="240" w:lineRule="auto"/>
        <w:ind w:left="-426" w:right="-427"/>
        <w:jc w:val="center"/>
        <w:rPr>
          <w:rFonts w:ascii="Times New Roman" w:hAnsi="Times New Roman" w:cs="Times New Roman"/>
          <w:b/>
          <w:bCs/>
          <w:sz w:val="16"/>
          <w:szCs w:val="16"/>
        </w:rPr>
      </w:pPr>
    </w:p>
    <w:p w14:paraId="6B6142F6" w14:textId="236D61EC" w:rsidR="00FD2935" w:rsidRPr="00005AB6" w:rsidRDefault="00FD2935"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SARDEGNA</w:t>
      </w:r>
    </w:p>
    <w:p w14:paraId="0D52B901"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Arborea (OR)</w:t>
      </w:r>
    </w:p>
    <w:p w14:paraId="3990028D"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Idrovora di Sassu</w:t>
      </w:r>
    </w:p>
    <w:p w14:paraId="64BEB4FC" w14:textId="3B3C2A5B" w:rsidR="00FD2935"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L'Idrovora di Sassu si inserisce nel quadro della bonifica di Arborea, un tempo </w:t>
      </w:r>
      <w:proofErr w:type="spellStart"/>
      <w:r w:rsidRPr="00005AB6">
        <w:rPr>
          <w:rFonts w:ascii="Times New Roman" w:hAnsi="Times New Roman" w:cs="Times New Roman"/>
          <w:sz w:val="21"/>
          <w:szCs w:val="21"/>
        </w:rPr>
        <w:t>Mussolinia</w:t>
      </w:r>
      <w:proofErr w:type="spellEnd"/>
      <w:r w:rsidRPr="00005AB6">
        <w:rPr>
          <w:rFonts w:ascii="Times New Roman" w:hAnsi="Times New Roman" w:cs="Times New Roman"/>
          <w:sz w:val="21"/>
          <w:szCs w:val="21"/>
        </w:rPr>
        <w:t xml:space="preserve"> di Sardegna. Inaugurata nel 1934, si caratterizzava per la sua altezza e per le forme moderniste che la rendevano assai differente dalla contemporanea idrovora di </w:t>
      </w:r>
      <w:proofErr w:type="spellStart"/>
      <w:r w:rsidRPr="00005AB6">
        <w:rPr>
          <w:rFonts w:ascii="Times New Roman" w:hAnsi="Times New Roman" w:cs="Times New Roman"/>
          <w:sz w:val="21"/>
          <w:szCs w:val="21"/>
        </w:rPr>
        <w:t>Luri</w:t>
      </w:r>
      <w:proofErr w:type="spellEnd"/>
      <w:r w:rsidRPr="00005AB6">
        <w:rPr>
          <w:rFonts w:ascii="Times New Roman" w:hAnsi="Times New Roman" w:cs="Times New Roman"/>
          <w:sz w:val="21"/>
          <w:szCs w:val="21"/>
        </w:rPr>
        <w:t xml:space="preserve">. Il prosciugamento dello stagno di Sassu aveva rivelato un terreno paludoso e sabbioso, dal quale era necessario drenare e raccogliere acque stagnanti e malariche. Ciò obbligò a ricorrere all'uso del cemento armato nelle strutture dell'idrovora, che divenne l'emblema della seconda fase della bonifica integrale nella piana di Terralba. L'edificio, opera dell'ingegnere Flavio Scano, denota soluzioni innovative, proprie del Futurismo e del Razionalismo, con riferimenti di matrice </w:t>
      </w:r>
      <w:r w:rsidR="00C273BD" w:rsidRPr="00005AB6">
        <w:rPr>
          <w:rFonts w:ascii="Times New Roman" w:hAnsi="Times New Roman" w:cs="Times New Roman"/>
          <w:sz w:val="21"/>
          <w:szCs w:val="21"/>
        </w:rPr>
        <w:t>politica</w:t>
      </w:r>
      <w:r w:rsidRPr="00005AB6">
        <w:rPr>
          <w:rFonts w:ascii="Times New Roman" w:hAnsi="Times New Roman" w:cs="Times New Roman"/>
          <w:sz w:val="21"/>
          <w:szCs w:val="21"/>
        </w:rPr>
        <w:t xml:space="preserve">; i corpi di fabbrica asimmetrici </w:t>
      </w:r>
      <w:r w:rsidR="00C273BD" w:rsidRPr="00005AB6">
        <w:rPr>
          <w:rFonts w:ascii="Times New Roman" w:hAnsi="Times New Roman" w:cs="Times New Roman"/>
          <w:sz w:val="21"/>
          <w:szCs w:val="21"/>
        </w:rPr>
        <w:t xml:space="preserve">mescolano </w:t>
      </w:r>
      <w:r w:rsidR="001B3968" w:rsidRPr="00005AB6">
        <w:rPr>
          <w:rFonts w:ascii="Times New Roman" w:hAnsi="Times New Roman" w:cs="Times New Roman"/>
          <w:sz w:val="21"/>
          <w:szCs w:val="21"/>
        </w:rPr>
        <w:t xml:space="preserve">forme </w:t>
      </w:r>
      <w:r w:rsidRPr="00005AB6">
        <w:rPr>
          <w:rFonts w:ascii="Times New Roman" w:hAnsi="Times New Roman" w:cs="Times New Roman"/>
          <w:sz w:val="21"/>
          <w:szCs w:val="21"/>
        </w:rPr>
        <w:t>curviline</w:t>
      </w:r>
      <w:r w:rsidR="00E9287C" w:rsidRPr="00005AB6">
        <w:rPr>
          <w:rFonts w:ascii="Times New Roman" w:hAnsi="Times New Roman" w:cs="Times New Roman"/>
          <w:sz w:val="21"/>
          <w:szCs w:val="21"/>
        </w:rPr>
        <w:t>e</w:t>
      </w:r>
      <w:r w:rsidR="00C273BD" w:rsidRPr="00005AB6">
        <w:rPr>
          <w:rFonts w:ascii="Times New Roman" w:hAnsi="Times New Roman" w:cs="Times New Roman"/>
          <w:sz w:val="21"/>
          <w:szCs w:val="21"/>
        </w:rPr>
        <w:t xml:space="preserve"> </w:t>
      </w:r>
      <w:r w:rsidR="001B3968" w:rsidRPr="00005AB6">
        <w:rPr>
          <w:rFonts w:ascii="Times New Roman" w:hAnsi="Times New Roman" w:cs="Times New Roman"/>
          <w:sz w:val="21"/>
          <w:szCs w:val="21"/>
        </w:rPr>
        <w:t>e</w:t>
      </w:r>
      <w:r w:rsidR="00C273BD" w:rsidRPr="00005AB6">
        <w:rPr>
          <w:rFonts w:ascii="Times New Roman" w:hAnsi="Times New Roman" w:cs="Times New Roman"/>
          <w:sz w:val="21"/>
          <w:szCs w:val="21"/>
        </w:rPr>
        <w:t xml:space="preserve"> lineari</w:t>
      </w:r>
      <w:r w:rsidR="001B3968" w:rsidRPr="00005AB6">
        <w:rPr>
          <w:rFonts w:ascii="Times New Roman" w:hAnsi="Times New Roman" w:cs="Times New Roman"/>
          <w:sz w:val="21"/>
          <w:szCs w:val="21"/>
        </w:rPr>
        <w:t>, movimentati da cornici, balaustre ed elementi funzionali interpretati con senso sobriamente decorativo</w:t>
      </w:r>
      <w:r w:rsidRPr="00005AB6">
        <w:rPr>
          <w:rFonts w:ascii="Times New Roman" w:hAnsi="Times New Roman" w:cs="Times New Roman"/>
          <w:sz w:val="21"/>
          <w:szCs w:val="21"/>
        </w:rPr>
        <w:t xml:space="preserve">. La visita proposta durante le Giornate FAI </w:t>
      </w:r>
      <w:r w:rsidR="00C273BD" w:rsidRPr="00005AB6">
        <w:rPr>
          <w:rFonts w:ascii="Times New Roman" w:hAnsi="Times New Roman" w:cs="Times New Roman"/>
          <w:sz w:val="21"/>
          <w:szCs w:val="21"/>
        </w:rPr>
        <w:t>ha un carattere</w:t>
      </w:r>
      <w:r w:rsidRPr="00005AB6">
        <w:rPr>
          <w:rFonts w:ascii="Times New Roman" w:hAnsi="Times New Roman" w:cs="Times New Roman"/>
          <w:sz w:val="21"/>
          <w:szCs w:val="21"/>
        </w:rPr>
        <w:t xml:space="preserve"> eccezionale, poiché la struttura è </w:t>
      </w:r>
      <w:r w:rsidR="00C273BD" w:rsidRPr="00005AB6">
        <w:rPr>
          <w:rFonts w:ascii="Times New Roman" w:hAnsi="Times New Roman" w:cs="Times New Roman"/>
          <w:sz w:val="21"/>
          <w:szCs w:val="21"/>
        </w:rPr>
        <w:t xml:space="preserve">ancora in funzione e dunque </w:t>
      </w:r>
      <w:r w:rsidRPr="00005AB6">
        <w:rPr>
          <w:rFonts w:ascii="Times New Roman" w:hAnsi="Times New Roman" w:cs="Times New Roman"/>
          <w:sz w:val="21"/>
          <w:szCs w:val="21"/>
        </w:rPr>
        <w:t>solitamente chiusa per i non addetti ai lavori. Saranno accessibili spazi mai aperti al pubblico e</w:t>
      </w:r>
      <w:r w:rsidR="006924D8" w:rsidRPr="00005AB6">
        <w:rPr>
          <w:rFonts w:ascii="Times New Roman" w:hAnsi="Times New Roman" w:cs="Times New Roman"/>
          <w:sz w:val="21"/>
          <w:szCs w:val="21"/>
        </w:rPr>
        <w:t xml:space="preserve"> il</w:t>
      </w:r>
      <w:r w:rsidRPr="00005AB6">
        <w:rPr>
          <w:rFonts w:ascii="Times New Roman" w:hAnsi="Times New Roman" w:cs="Times New Roman"/>
          <w:sz w:val="21"/>
          <w:szCs w:val="21"/>
        </w:rPr>
        <w:t xml:space="preserve"> percorso sarà impreziosito dai racconti di ingegneri, storici dell'arte, architetti, tecnici e biologi, capaci di restituire il respiro storico, architettonico e funzionale di questo impianto idrico strategico, da cui si gode una splendida vista sullo stagno di S'Ena </w:t>
      </w:r>
      <w:proofErr w:type="spellStart"/>
      <w:r w:rsidRPr="00005AB6">
        <w:rPr>
          <w:rFonts w:ascii="Times New Roman" w:hAnsi="Times New Roman" w:cs="Times New Roman"/>
          <w:sz w:val="21"/>
          <w:szCs w:val="21"/>
        </w:rPr>
        <w:t>Arrubia</w:t>
      </w:r>
      <w:proofErr w:type="spellEnd"/>
      <w:r w:rsidR="009B7E35" w:rsidRPr="00005AB6">
        <w:rPr>
          <w:rFonts w:ascii="Times New Roman" w:hAnsi="Times New Roman" w:cs="Times New Roman"/>
          <w:sz w:val="21"/>
          <w:szCs w:val="21"/>
        </w:rPr>
        <w:t>.</w:t>
      </w:r>
    </w:p>
    <w:p w14:paraId="76322EC6" w14:textId="77777777" w:rsidR="009B7E35" w:rsidRPr="00942218" w:rsidRDefault="009B7E35" w:rsidP="00942218">
      <w:pPr>
        <w:spacing w:after="0" w:line="240" w:lineRule="auto"/>
        <w:ind w:left="-426" w:right="-427"/>
        <w:jc w:val="both"/>
        <w:rPr>
          <w:rFonts w:ascii="Times New Roman" w:hAnsi="Times New Roman" w:cs="Times New Roman"/>
          <w:sz w:val="10"/>
          <w:szCs w:val="10"/>
        </w:rPr>
      </w:pPr>
    </w:p>
    <w:p w14:paraId="41CD80F2" w14:textId="77777777" w:rsidR="009B7E35" w:rsidRPr="00005AB6" w:rsidRDefault="009B7E35" w:rsidP="00942218">
      <w:pPr>
        <w:spacing w:after="0" w:line="240" w:lineRule="auto"/>
        <w:ind w:left="-426" w:right="-427"/>
        <w:jc w:val="both"/>
        <w:rPr>
          <w:rFonts w:ascii="Times New Roman" w:eastAsia="Times New Roman" w:hAnsi="Times New Roman" w:cs="Times New Roman"/>
          <w:b/>
          <w:bCs/>
          <w:sz w:val="21"/>
          <w:szCs w:val="21"/>
          <w:u w:val="single"/>
        </w:rPr>
      </w:pPr>
      <w:r w:rsidRPr="00005AB6">
        <w:rPr>
          <w:rFonts w:ascii="Times New Roman" w:eastAsia="Times New Roman" w:hAnsi="Times New Roman" w:cs="Times New Roman"/>
          <w:b/>
          <w:bCs/>
          <w:sz w:val="21"/>
          <w:szCs w:val="21"/>
          <w:u w:val="single"/>
        </w:rPr>
        <w:t>Orgosolo (NU)</w:t>
      </w:r>
    </w:p>
    <w:p w14:paraId="03D8985D" w14:textId="77777777" w:rsidR="009B7E35" w:rsidRPr="00005AB6" w:rsidRDefault="009B7E35" w:rsidP="00942218">
      <w:pPr>
        <w:spacing w:after="0" w:line="240" w:lineRule="auto"/>
        <w:ind w:left="-426" w:right="-427"/>
        <w:jc w:val="both"/>
        <w:rPr>
          <w:rFonts w:ascii="Times New Roman" w:eastAsia="Times New Roman" w:hAnsi="Times New Roman" w:cs="Times New Roman"/>
          <w:b/>
          <w:bCs/>
          <w:sz w:val="21"/>
          <w:szCs w:val="21"/>
        </w:rPr>
      </w:pPr>
      <w:r w:rsidRPr="00005AB6">
        <w:rPr>
          <w:rFonts w:ascii="Times New Roman" w:eastAsia="Times New Roman" w:hAnsi="Times New Roman" w:cs="Times New Roman"/>
          <w:b/>
          <w:bCs/>
          <w:sz w:val="21"/>
          <w:szCs w:val="21"/>
        </w:rPr>
        <w:t>ORGOSOLO: I MURALES RACCONTANO LA STORIA</w:t>
      </w:r>
    </w:p>
    <w:p w14:paraId="78431D71" w14:textId="3F092DB2" w:rsidR="009B7E35" w:rsidRPr="00005AB6" w:rsidRDefault="009B7E35" w:rsidP="00942218">
      <w:pPr>
        <w:spacing w:after="0" w:line="240" w:lineRule="auto"/>
        <w:ind w:left="-426" w:right="-427"/>
        <w:jc w:val="both"/>
        <w:rPr>
          <w:rFonts w:ascii="Times New Roman" w:eastAsia="Times New Roman" w:hAnsi="Times New Roman" w:cs="Times New Roman"/>
          <w:sz w:val="21"/>
          <w:szCs w:val="21"/>
        </w:rPr>
      </w:pPr>
      <w:r w:rsidRPr="00005AB6">
        <w:rPr>
          <w:rFonts w:ascii="Times New Roman" w:eastAsia="Times New Roman" w:hAnsi="Times New Roman" w:cs="Times New Roman"/>
          <w:sz w:val="21"/>
          <w:szCs w:val="21"/>
        </w:rPr>
        <w:t xml:space="preserve">Situato nel cuore della Sardegna, ai piedi del Supramonte, Orgosolo ha una storia antica e una radicata identità culturale. Situato in una conca ricca di boschi e sorgenti naturali, in un contesto caratterizzato da boschi di leccete secolari, è abitato sin dal Neolitico ed è ricco di siti archeologici preistorici. Dopo secoli di dominazione, da quella aragonese a quella spagnola, fino al regno sabaudo, la riforma agraria del XIX secolo, con la Legge delle Chiudende, provocò profonde tensioni sociali nell’isola, che sfociarono in moti di rivolta a cui Orgosolo partecipò attivamente. L’area montana del Supramonte, di cui Orgosolo è il cuore, emblema dell’opposizione al modello imposto dal regno sabaudo, divenne rifugio di banditi e fuggitivi, come racconta il famoso film di De Seta </w:t>
      </w:r>
      <w:r w:rsidRPr="00005AB6">
        <w:rPr>
          <w:rFonts w:ascii="Times New Roman" w:eastAsia="Times New Roman" w:hAnsi="Times New Roman" w:cs="Times New Roman"/>
          <w:i/>
          <w:iCs/>
          <w:sz w:val="21"/>
          <w:szCs w:val="21"/>
        </w:rPr>
        <w:t>Banditi a Orgosolo</w:t>
      </w:r>
      <w:r w:rsidRPr="00005AB6">
        <w:rPr>
          <w:rFonts w:ascii="Times New Roman" w:eastAsia="Times New Roman" w:hAnsi="Times New Roman" w:cs="Times New Roman"/>
          <w:sz w:val="21"/>
          <w:szCs w:val="21"/>
        </w:rPr>
        <w:t xml:space="preserve">. Nel secondo Dopoguerra, forte della sua radicata identità improntata sulla resistenza ai soprusi dei </w:t>
      </w:r>
      <w:proofErr w:type="spellStart"/>
      <w:r w:rsidRPr="00005AB6">
        <w:rPr>
          <w:rFonts w:ascii="Times New Roman" w:eastAsia="Times New Roman" w:hAnsi="Times New Roman" w:cs="Times New Roman"/>
          <w:i/>
          <w:iCs/>
          <w:sz w:val="21"/>
          <w:szCs w:val="21"/>
        </w:rPr>
        <w:t>barones</w:t>
      </w:r>
      <w:proofErr w:type="spellEnd"/>
      <w:r w:rsidRPr="00005AB6">
        <w:rPr>
          <w:rFonts w:ascii="Times New Roman" w:eastAsia="Times New Roman" w:hAnsi="Times New Roman" w:cs="Times New Roman"/>
          <w:sz w:val="21"/>
          <w:szCs w:val="21"/>
        </w:rPr>
        <w:t xml:space="preserve">, il paese diventò il simbolo di proteste culturali e politiche, rappresentate nei </w:t>
      </w:r>
      <w:r w:rsidRPr="00005AB6">
        <w:rPr>
          <w:rFonts w:ascii="Times New Roman" w:eastAsia="Times New Roman" w:hAnsi="Times New Roman" w:cs="Times New Roman"/>
          <w:i/>
          <w:iCs/>
          <w:sz w:val="21"/>
          <w:szCs w:val="21"/>
        </w:rPr>
        <w:t>murales</w:t>
      </w:r>
      <w:r w:rsidRPr="00005AB6">
        <w:rPr>
          <w:rFonts w:ascii="Times New Roman" w:eastAsia="Times New Roman" w:hAnsi="Times New Roman" w:cs="Times New Roman"/>
          <w:sz w:val="21"/>
          <w:szCs w:val="21"/>
        </w:rPr>
        <w:t xml:space="preserve"> che lo rendono famoso. Verso la fine degli anni ‘60 un maestro d'arte, Francesco del Casino, con i suoi studenti della locale scuola media, iniziò a dipingere sui muri del paese opere che esprimevano critiche sociali, storie e memorie collettive. Il fenomeno </w:t>
      </w:r>
      <w:proofErr w:type="spellStart"/>
      <w:r w:rsidRPr="00005AB6">
        <w:rPr>
          <w:rFonts w:ascii="Times New Roman" w:eastAsia="Times New Roman" w:hAnsi="Times New Roman" w:cs="Times New Roman"/>
          <w:sz w:val="21"/>
          <w:szCs w:val="21"/>
        </w:rPr>
        <w:t>muralistico</w:t>
      </w:r>
      <w:proofErr w:type="spellEnd"/>
      <w:r w:rsidRPr="00005AB6">
        <w:rPr>
          <w:rFonts w:ascii="Times New Roman" w:eastAsia="Times New Roman" w:hAnsi="Times New Roman" w:cs="Times New Roman"/>
          <w:sz w:val="21"/>
          <w:szCs w:val="21"/>
        </w:rPr>
        <w:t xml:space="preserve"> divenne un vero e proprio movimento di arte murale politica, collegato alle lotte locali (famosissima è la mobilitazione di </w:t>
      </w:r>
      <w:proofErr w:type="spellStart"/>
      <w:r w:rsidRPr="00005AB6">
        <w:rPr>
          <w:rFonts w:ascii="Times New Roman" w:eastAsia="Times New Roman" w:hAnsi="Times New Roman" w:cs="Times New Roman"/>
          <w:sz w:val="21"/>
          <w:szCs w:val="21"/>
        </w:rPr>
        <w:t>Pratobello</w:t>
      </w:r>
      <w:proofErr w:type="spellEnd"/>
      <w:r w:rsidRPr="00005AB6">
        <w:rPr>
          <w:rFonts w:ascii="Times New Roman" w:eastAsia="Times New Roman" w:hAnsi="Times New Roman" w:cs="Times New Roman"/>
          <w:sz w:val="21"/>
          <w:szCs w:val="21"/>
        </w:rPr>
        <w:t xml:space="preserve"> contro la creazione di un poligono militare) e internazionali: il paese ben presto si trasformò in un museo di impegno civico a cielo aperto. Oltre a toccare i </w:t>
      </w:r>
      <w:r w:rsidRPr="00005AB6">
        <w:rPr>
          <w:rFonts w:ascii="Times New Roman" w:eastAsia="Times New Roman" w:hAnsi="Times New Roman" w:cs="Times New Roman"/>
          <w:i/>
          <w:iCs/>
          <w:sz w:val="21"/>
          <w:szCs w:val="21"/>
        </w:rPr>
        <w:t>murales</w:t>
      </w:r>
      <w:r w:rsidRPr="00005AB6">
        <w:rPr>
          <w:rFonts w:ascii="Times New Roman" w:eastAsia="Times New Roman" w:hAnsi="Times New Roman" w:cs="Times New Roman"/>
          <w:sz w:val="21"/>
          <w:szCs w:val="21"/>
        </w:rPr>
        <w:t xml:space="preserve"> più significativi di Corso Repubblica, il percorso proposto nelle Giornate FAI permetterà di scoprire la tradizione locale dell'allevamento del baco da seta e della lavorazione della fibra, un’abilità che verrà illustrata dalla signora Corda, una delle poche artigiane che svolgono ancora questo mestiere come nell'antichità. Le Giornate FAI offriranno, inoltre, lo spunto per conoscere altri elementi caratteristici del territorio, dal tipico pane tradizionale alla storia del gipeto fino al canto dei </w:t>
      </w:r>
      <w:proofErr w:type="spellStart"/>
      <w:r w:rsidRPr="00005AB6">
        <w:rPr>
          <w:rFonts w:ascii="Times New Roman" w:eastAsia="Times New Roman" w:hAnsi="Times New Roman" w:cs="Times New Roman"/>
          <w:sz w:val="21"/>
          <w:szCs w:val="21"/>
        </w:rPr>
        <w:t>Tenores</w:t>
      </w:r>
      <w:proofErr w:type="spellEnd"/>
      <w:r w:rsidRPr="00005AB6">
        <w:rPr>
          <w:rFonts w:ascii="Times New Roman" w:eastAsia="Times New Roman" w:hAnsi="Times New Roman" w:cs="Times New Roman"/>
          <w:sz w:val="21"/>
          <w:szCs w:val="21"/>
        </w:rPr>
        <w:t>, patrimonio dell’Umanità UNESCO, che interverranno nelle strade del paese durante il fine settimana.</w:t>
      </w:r>
    </w:p>
    <w:p w14:paraId="0332189E" w14:textId="77777777" w:rsidR="00FD2935" w:rsidRPr="00942218" w:rsidRDefault="00FD2935" w:rsidP="00942218">
      <w:pPr>
        <w:spacing w:after="0" w:line="240" w:lineRule="auto"/>
        <w:ind w:left="-426" w:right="-427"/>
        <w:rPr>
          <w:rFonts w:ascii="Times New Roman" w:hAnsi="Times New Roman" w:cs="Times New Roman"/>
          <w:b/>
          <w:bCs/>
          <w:sz w:val="16"/>
          <w:szCs w:val="16"/>
        </w:rPr>
      </w:pPr>
    </w:p>
    <w:p w14:paraId="443EF4B6" w14:textId="365270D4" w:rsidR="00FD2935" w:rsidRPr="00005AB6" w:rsidRDefault="00FD2935"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SICILIA</w:t>
      </w:r>
    </w:p>
    <w:p w14:paraId="3E3ED065"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 xml:space="preserve">Palermo </w:t>
      </w:r>
    </w:p>
    <w:p w14:paraId="0ACD8A36" w14:textId="13A6B260"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 xml:space="preserve">Porta Nuova e Cavallerizza presso il </w:t>
      </w:r>
      <w:r w:rsidR="00737233" w:rsidRPr="00005AB6">
        <w:rPr>
          <w:rFonts w:ascii="Times New Roman" w:hAnsi="Times New Roman" w:cs="Times New Roman"/>
          <w:b/>
          <w:bCs/>
          <w:caps/>
          <w:sz w:val="21"/>
          <w:szCs w:val="21"/>
        </w:rPr>
        <w:t>C.M.E.</w:t>
      </w:r>
      <w:r w:rsidRPr="00005AB6">
        <w:rPr>
          <w:rFonts w:ascii="Times New Roman" w:hAnsi="Times New Roman" w:cs="Times New Roman"/>
          <w:b/>
          <w:bCs/>
          <w:caps/>
          <w:sz w:val="21"/>
          <w:szCs w:val="21"/>
        </w:rPr>
        <w:t xml:space="preserve"> “Sicilia”</w:t>
      </w:r>
    </w:p>
    <w:p w14:paraId="70534884" w14:textId="77777777" w:rsidR="00032882" w:rsidRPr="00032882" w:rsidRDefault="00FD2935" w:rsidP="00032882">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Porta Nuova, </w:t>
      </w:r>
      <w:bookmarkStart w:id="0" w:name="_Hlk192115614"/>
      <w:r w:rsidRPr="00005AB6">
        <w:rPr>
          <w:rFonts w:ascii="Times New Roman" w:eastAsia="Calibri" w:hAnsi="Times New Roman" w:cs="Times New Roman"/>
          <w:bCs/>
          <w:sz w:val="21"/>
          <w:szCs w:val="21"/>
        </w:rPr>
        <w:t>tra i più rappresentativi esempi di architettura trionfale della città</w:t>
      </w:r>
      <w:bookmarkEnd w:id="0"/>
      <w:r w:rsidRPr="00005AB6">
        <w:rPr>
          <w:rFonts w:ascii="Times New Roman" w:eastAsia="Calibri" w:hAnsi="Times New Roman" w:cs="Times New Roman"/>
          <w:bCs/>
          <w:sz w:val="21"/>
          <w:szCs w:val="21"/>
        </w:rPr>
        <w:t>, di cui costituisce l’ingresso dal lato occidentale,</w:t>
      </w:r>
      <w:r w:rsidRPr="00005AB6">
        <w:rPr>
          <w:rFonts w:ascii="Times New Roman" w:hAnsi="Times New Roman" w:cs="Times New Roman"/>
          <w:sz w:val="21"/>
          <w:szCs w:val="21"/>
        </w:rPr>
        <w:t xml:space="preserve"> venne fatta realizzare intorno al 1583 dal </w:t>
      </w:r>
      <w:proofErr w:type="spellStart"/>
      <w:r w:rsidRPr="00005AB6">
        <w:rPr>
          <w:rFonts w:ascii="Times New Roman" w:hAnsi="Times New Roman" w:cs="Times New Roman"/>
          <w:sz w:val="21"/>
          <w:szCs w:val="21"/>
        </w:rPr>
        <w:t>vicerè</w:t>
      </w:r>
      <w:proofErr w:type="spellEnd"/>
      <w:r w:rsidRPr="00005AB6">
        <w:rPr>
          <w:rFonts w:ascii="Times New Roman" w:hAnsi="Times New Roman" w:cs="Times New Roman"/>
          <w:sz w:val="21"/>
          <w:szCs w:val="21"/>
        </w:rPr>
        <w:t xml:space="preserve"> Marco Antonio Colonna, sulla base di un precedente progetto ideato per celebrare Carlo V. Nel 1667 venne poi distrutta dall'esplosione di un deposito di polvere da sparo e per la sua ricostruzione nel 1669 fu chiamato Gaspare Guercio che pose, a coronamento dell'edificio, una copertura piramidale rivestita da maioliche colorate. Le facciate sono tra loro diverse: quella rivolta all'interno della città è più legata a schemi classici, mentre il fronte rivolto all'esterno ha attinto alla tradizione manierista di fine secolo. Al di sopra della porta è posto un loggiato a cinque archi sostenuto da slanciate colonne, che sorregge il cornicione e la balaustra in pietra con un corridoio che collegava la porta al Palazzo Reale. Per le Giornate FAI si potrà </w:t>
      </w:r>
      <w:r w:rsidR="00DE2BC1" w:rsidRPr="00005AB6">
        <w:rPr>
          <w:rFonts w:ascii="Times New Roman" w:hAnsi="Times New Roman" w:cs="Times New Roman"/>
          <w:sz w:val="21"/>
          <w:szCs w:val="21"/>
        </w:rPr>
        <w:t xml:space="preserve">eccezionalmente </w:t>
      </w:r>
      <w:r w:rsidRPr="00005AB6">
        <w:rPr>
          <w:rFonts w:ascii="Times New Roman" w:hAnsi="Times New Roman" w:cs="Times New Roman"/>
          <w:sz w:val="21"/>
          <w:szCs w:val="21"/>
        </w:rPr>
        <w:t xml:space="preserve">accedere ai terrazzi, da cui si gode una </w:t>
      </w:r>
      <w:r w:rsidR="00DE2BC1" w:rsidRPr="00005AB6">
        <w:rPr>
          <w:rFonts w:ascii="Times New Roman" w:hAnsi="Times New Roman" w:cs="Times New Roman"/>
          <w:sz w:val="21"/>
          <w:szCs w:val="21"/>
        </w:rPr>
        <w:t>notevole</w:t>
      </w:r>
      <w:r w:rsidRPr="00005AB6">
        <w:rPr>
          <w:rFonts w:ascii="Times New Roman" w:hAnsi="Times New Roman" w:cs="Times New Roman"/>
          <w:sz w:val="21"/>
          <w:szCs w:val="21"/>
        </w:rPr>
        <w:t xml:space="preserve"> vista </w:t>
      </w:r>
      <w:r w:rsidRPr="00005AB6">
        <w:rPr>
          <w:rFonts w:ascii="Times New Roman" w:hAnsi="Times New Roman" w:cs="Times New Roman"/>
          <w:sz w:val="21"/>
          <w:szCs w:val="21"/>
        </w:rPr>
        <w:lastRenderedPageBreak/>
        <w:t>su Palermo</w:t>
      </w:r>
      <w:r w:rsidR="00A863FA" w:rsidRPr="00005AB6">
        <w:rPr>
          <w:rFonts w:ascii="Times New Roman" w:hAnsi="Times New Roman" w:cs="Times New Roman"/>
          <w:sz w:val="21"/>
          <w:szCs w:val="21"/>
        </w:rPr>
        <w:t>,</w:t>
      </w:r>
      <w:r w:rsidRPr="00005AB6">
        <w:rPr>
          <w:rFonts w:ascii="Times New Roman" w:hAnsi="Times New Roman" w:cs="Times New Roman"/>
          <w:sz w:val="21"/>
          <w:szCs w:val="21"/>
        </w:rPr>
        <w:t xml:space="preserve"> e al Salone Garibaldi, riccamente decorato e </w:t>
      </w:r>
      <w:r w:rsidR="00DE2BC1" w:rsidRPr="00005AB6">
        <w:rPr>
          <w:rFonts w:ascii="Times New Roman" w:hAnsi="Times New Roman" w:cs="Times New Roman"/>
          <w:sz w:val="21"/>
          <w:szCs w:val="21"/>
        </w:rPr>
        <w:t>dipinto</w:t>
      </w:r>
      <w:r w:rsidRPr="00005AB6">
        <w:rPr>
          <w:rFonts w:ascii="Times New Roman" w:hAnsi="Times New Roman" w:cs="Times New Roman"/>
          <w:sz w:val="21"/>
          <w:szCs w:val="21"/>
        </w:rPr>
        <w:t>, che divenne Sala del Consiglio quando Giuseppe Garibaldi nel 1860 prese alloggio a Porta Nuova</w:t>
      </w:r>
      <w:r w:rsidR="00032882">
        <w:rPr>
          <w:rFonts w:ascii="Times New Roman" w:hAnsi="Times New Roman" w:cs="Times New Roman"/>
          <w:sz w:val="21"/>
          <w:szCs w:val="21"/>
        </w:rPr>
        <w:t xml:space="preserve">, </w:t>
      </w:r>
      <w:r w:rsidR="00032882" w:rsidRPr="00032882">
        <w:rPr>
          <w:rFonts w:ascii="Times New Roman" w:hAnsi="Times New Roman" w:cs="Times New Roman"/>
          <w:sz w:val="21"/>
          <w:szCs w:val="21"/>
        </w:rPr>
        <w:t xml:space="preserve">inoltre per la prima volta sarà mostrata, attraverso immagini video, la struttura lignea seicentesca della grande cuspide e del lanternino terminale. Il percorso proseguirà alla </w:t>
      </w:r>
      <w:r w:rsidR="00032882" w:rsidRPr="00032882">
        <w:rPr>
          <w:rFonts w:ascii="Times New Roman" w:hAnsi="Times New Roman" w:cs="Times New Roman"/>
          <w:i/>
          <w:iCs/>
          <w:sz w:val="21"/>
          <w:szCs w:val="21"/>
        </w:rPr>
        <w:t>Vittoria Alata</w:t>
      </w:r>
      <w:r w:rsidR="00032882" w:rsidRPr="00032882">
        <w:rPr>
          <w:rFonts w:ascii="Times New Roman" w:hAnsi="Times New Roman" w:cs="Times New Roman"/>
          <w:sz w:val="21"/>
          <w:szCs w:val="21"/>
        </w:rPr>
        <w:t xml:space="preserve">, l’opera di Antonio Ugo che era stata trafugata dal Palazzo delle Finanze e poi ritrovata e restaurata, per concludersi alla Real Scuderia di Palazzo dei Normanni. Verrà inoltre proposta per la prima volta una nuova modalità di visite accessibili, per permettere a tutti la fruizione, pur in forme diverse, degli ambienti e delle decorazioni della Porta: un progetto nato proprio in occasione delle Giornate FAI e concepito in sinergia tra la Presidenza FAI Sicilia, la Delegazione FAI Palermo, il Comando Militare Esercito “Sicilia”, proprietario del luogo, in collaborazione con l’Università degli Studi di Palermo, la sezione locale dell’Unione Italiana dei Ciechi e degli Ipovedenti, l’Istituto dei Ciechi di Palermo, la Stamperia Regionale Braille di Catania e Francesco La Versa, allenatore di atletica leggera paralimpica. </w:t>
      </w:r>
      <w:proofErr w:type="gramStart"/>
      <w:r w:rsidR="00032882" w:rsidRPr="00032882">
        <w:rPr>
          <w:rFonts w:ascii="Times New Roman" w:hAnsi="Times New Roman" w:cs="Times New Roman"/>
          <w:sz w:val="21"/>
          <w:szCs w:val="21"/>
        </w:rPr>
        <w:t>Inoltre</w:t>
      </w:r>
      <w:proofErr w:type="gramEnd"/>
      <w:r w:rsidR="00032882" w:rsidRPr="00032882">
        <w:rPr>
          <w:rFonts w:ascii="Times New Roman" w:hAnsi="Times New Roman" w:cs="Times New Roman"/>
          <w:sz w:val="21"/>
          <w:szCs w:val="21"/>
        </w:rPr>
        <w:t xml:space="preserve"> sono stati appositamente concepiti e realizzati una visita virtuale con un video per persone con mobilità ridotta, modelli tattili della Porta, delle sue decorazioni e della Vittoria Alata e un cartone animato per bambini.</w:t>
      </w:r>
    </w:p>
    <w:p w14:paraId="4611F40D" w14:textId="77777777" w:rsidR="00032882" w:rsidRPr="00032882" w:rsidRDefault="00032882" w:rsidP="00032882">
      <w:pPr>
        <w:spacing w:after="0" w:line="240" w:lineRule="auto"/>
        <w:ind w:left="-426" w:right="-427"/>
        <w:jc w:val="both"/>
        <w:rPr>
          <w:rFonts w:ascii="Times New Roman" w:hAnsi="Times New Roman" w:cs="Times New Roman"/>
          <w:i/>
          <w:iCs/>
          <w:sz w:val="21"/>
          <w:szCs w:val="21"/>
        </w:rPr>
      </w:pPr>
      <w:r w:rsidRPr="00032882">
        <w:rPr>
          <w:rFonts w:ascii="Times New Roman" w:hAnsi="Times New Roman" w:cs="Times New Roman"/>
          <w:i/>
          <w:iCs/>
          <w:sz w:val="21"/>
          <w:szCs w:val="21"/>
        </w:rPr>
        <w:t>Questa apertura è resa possibile grazie alla collaborazione con lo Stato Maggiore della Difesa.</w:t>
      </w:r>
    </w:p>
    <w:p w14:paraId="65A9BDC1" w14:textId="77777777" w:rsidR="006E543D" w:rsidRPr="00942218" w:rsidRDefault="006E543D" w:rsidP="00942218">
      <w:pPr>
        <w:spacing w:after="0" w:line="240" w:lineRule="auto"/>
        <w:ind w:left="-426" w:right="-427"/>
        <w:jc w:val="both"/>
        <w:rPr>
          <w:rFonts w:ascii="Times New Roman" w:hAnsi="Times New Roman" w:cs="Times New Roman"/>
          <w:sz w:val="10"/>
          <w:szCs w:val="10"/>
        </w:rPr>
      </w:pPr>
    </w:p>
    <w:p w14:paraId="07F76964" w14:textId="77777777" w:rsidR="006E543D" w:rsidRPr="00005AB6" w:rsidRDefault="006E543D" w:rsidP="00942218">
      <w:pPr>
        <w:spacing w:after="0" w:line="240" w:lineRule="auto"/>
        <w:ind w:left="-426" w:right="-427"/>
        <w:jc w:val="both"/>
        <w:rPr>
          <w:rFonts w:ascii="Times New Roman" w:hAnsi="Times New Roman" w:cs="Times New Roman"/>
          <w:b/>
          <w:bCs/>
          <w:kern w:val="0"/>
          <w:sz w:val="21"/>
          <w:szCs w:val="21"/>
          <w:u w:val="single"/>
          <w14:ligatures w14:val="none"/>
        </w:rPr>
      </w:pPr>
      <w:r w:rsidRPr="00005AB6">
        <w:rPr>
          <w:rFonts w:ascii="Times New Roman" w:hAnsi="Times New Roman" w:cs="Times New Roman"/>
          <w:b/>
          <w:bCs/>
          <w:kern w:val="0"/>
          <w:sz w:val="21"/>
          <w:szCs w:val="21"/>
          <w:u w:val="single"/>
          <w14:ligatures w14:val="none"/>
        </w:rPr>
        <w:t>Catania</w:t>
      </w:r>
    </w:p>
    <w:p w14:paraId="3992DFBE" w14:textId="77777777" w:rsidR="006E543D" w:rsidRPr="00005AB6" w:rsidRDefault="006E543D" w:rsidP="00942218">
      <w:pPr>
        <w:spacing w:after="0" w:line="240" w:lineRule="auto"/>
        <w:ind w:left="-426" w:right="-427"/>
        <w:jc w:val="both"/>
        <w:rPr>
          <w:rFonts w:ascii="Times New Roman" w:hAnsi="Times New Roman" w:cs="Times New Roman"/>
          <w:b/>
          <w:bCs/>
          <w:kern w:val="0"/>
          <w:sz w:val="21"/>
          <w:szCs w:val="21"/>
          <w14:ligatures w14:val="none"/>
        </w:rPr>
      </w:pPr>
      <w:r w:rsidRPr="00005AB6">
        <w:rPr>
          <w:rFonts w:ascii="Times New Roman" w:hAnsi="Times New Roman" w:cs="Times New Roman"/>
          <w:b/>
          <w:bCs/>
          <w:kern w:val="0"/>
          <w:sz w:val="21"/>
          <w:szCs w:val="21"/>
          <w14:ligatures w14:val="none"/>
        </w:rPr>
        <w:t>CRIPTOPORTICO (GIARDINO BELLINI)</w:t>
      </w:r>
    </w:p>
    <w:p w14:paraId="529E61A0" w14:textId="77777777" w:rsidR="006E543D" w:rsidRPr="00005AB6" w:rsidRDefault="006E543D" w:rsidP="00942218">
      <w:pPr>
        <w:spacing w:after="0" w:line="240" w:lineRule="auto"/>
        <w:ind w:left="-426" w:right="-427"/>
        <w:jc w:val="both"/>
        <w:rPr>
          <w:rFonts w:ascii="Times New Roman" w:hAnsi="Times New Roman" w:cs="Times New Roman"/>
          <w:kern w:val="0"/>
          <w:sz w:val="21"/>
          <w:szCs w:val="21"/>
          <w14:ligatures w14:val="none"/>
        </w:rPr>
      </w:pPr>
      <w:r w:rsidRPr="00005AB6">
        <w:rPr>
          <w:rFonts w:ascii="Times New Roman" w:hAnsi="Times New Roman" w:cs="Times New Roman"/>
          <w:kern w:val="0"/>
          <w:sz w:val="21"/>
          <w:szCs w:val="21"/>
          <w14:ligatures w14:val="none"/>
        </w:rPr>
        <w:t>Dopo il successo dell’apertura durante le Giornate FAI d’Autunno 2025, verranno riproposte le visite speciali al criptoportico del Giardino Bellini, uno degli angoli più affascinanti e segreti di Catania. Solitamente inaccessibile, questo spazio ipogeo, incastonato nel parco ottocentesco, caratterizzato da terrazze, viali alberati e scorci scenografici e ispirato al gusto vanvitelliano</w:t>
      </w:r>
      <w:r w:rsidRPr="00005AB6">
        <w:rPr>
          <w:rFonts w:ascii="Times New Roman" w:hAnsi="Times New Roman" w:cs="Times New Roman"/>
          <w:b/>
          <w:bCs/>
          <w:kern w:val="0"/>
          <w:sz w:val="21"/>
          <w:szCs w:val="21"/>
          <w14:ligatures w14:val="none"/>
        </w:rPr>
        <w:t xml:space="preserve"> </w:t>
      </w:r>
      <w:r w:rsidRPr="00005AB6">
        <w:rPr>
          <w:rFonts w:ascii="Times New Roman" w:hAnsi="Times New Roman" w:cs="Times New Roman"/>
          <w:kern w:val="0"/>
          <w:sz w:val="21"/>
          <w:szCs w:val="21"/>
          <w14:ligatures w14:val="none"/>
        </w:rPr>
        <w:t xml:space="preserve">della Reggia di Caserta, rivelerà l’anima più nascosta del centro storico cittadino attraverso un suggestivo “racconto sotterraneo”. Il criptoportico si sviluppa come galleria voltata a botte, scavata nel banco lavico, con andamento curvilineo che segue la morfologia del parco. Le pareti, scandite da nicchie ad arco ribassato, richiamano i modelli sette-ottocenteschi di architettura ispirata alla classicità. La pietra grezza, le aperture circolari e i giochi di luce naturale generano un effetto di sorpresa e mistero, tipico del paesaggismo romantico. Le aperture laterali suggeriscono un uso scenografico pensato per incorniciare fontane o scorci naturali. Il criptoportico funge da passaggio tra la parte alta del parco e i terrazzamenti inferiori, integrandosi con altri elementi del giardino: la maestosa scalinata monumentale, la vasca centrale con giochi d'acqua, il chiosco musicale in stile Liberty e le aree verdi all'italiana. L’impianto, sviluppato attorno al nucleo originario di fine Seicento detto </w:t>
      </w:r>
      <w:r w:rsidRPr="00005AB6">
        <w:rPr>
          <w:rFonts w:ascii="Times New Roman" w:hAnsi="Times New Roman" w:cs="Times New Roman"/>
          <w:i/>
          <w:iCs/>
          <w:kern w:val="0"/>
          <w:sz w:val="21"/>
          <w:szCs w:val="21"/>
          <w14:ligatures w14:val="none"/>
        </w:rPr>
        <w:t>Laberinto</w:t>
      </w:r>
      <w:r w:rsidRPr="00005AB6">
        <w:rPr>
          <w:rFonts w:ascii="Times New Roman" w:hAnsi="Times New Roman" w:cs="Times New Roman"/>
          <w:kern w:val="0"/>
          <w:sz w:val="21"/>
          <w:szCs w:val="21"/>
          <w14:ligatures w14:val="none"/>
        </w:rPr>
        <w:t xml:space="preserve"> e successivamente arricchito da filari di cipressi, mirti e siepi e da fontane, cascatelle e ponticelli, riflette un raffinato disegno paesaggistico ottocentesco, dove natura e architettura si fondono armoniosamente.</w:t>
      </w:r>
    </w:p>
    <w:p w14:paraId="52AC7556" w14:textId="1199F5B7" w:rsidR="006E543D" w:rsidRPr="00005AB6" w:rsidRDefault="003856FA"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i/>
          <w:iCs/>
          <w:kern w:val="0"/>
          <w:sz w:val="21"/>
          <w:szCs w:val="21"/>
          <w14:ligatures w14:val="none"/>
        </w:rPr>
        <w:t>Questo sito fa parte dell’Itinerario europeo delle Giornate FAI di Primavera in quanto ha beneficiato di un contributo del Fondo Europeo di Sviluppo Regionale (FESR) per il progetto di efficientamento energetico.</w:t>
      </w:r>
    </w:p>
    <w:p w14:paraId="38E9790C" w14:textId="77777777" w:rsidR="00FD2935" w:rsidRPr="00942218" w:rsidRDefault="00FD2935" w:rsidP="00942218">
      <w:pPr>
        <w:spacing w:after="0" w:line="240" w:lineRule="auto"/>
        <w:ind w:left="-426" w:right="-427"/>
        <w:jc w:val="both"/>
        <w:rPr>
          <w:rFonts w:ascii="Times New Roman" w:hAnsi="Times New Roman" w:cs="Times New Roman"/>
          <w:sz w:val="10"/>
          <w:szCs w:val="10"/>
        </w:rPr>
      </w:pPr>
    </w:p>
    <w:p w14:paraId="6FD583F8"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Messina</w:t>
      </w:r>
    </w:p>
    <w:p w14:paraId="6D34AD4A"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Monastero benedettino San Placido Calonerò</w:t>
      </w:r>
    </w:p>
    <w:p w14:paraId="6F4D077D" w14:textId="7523BD81" w:rsidR="0059223C" w:rsidRPr="00005AB6" w:rsidRDefault="0059223C"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Sede della comunità benedettina già costituitasi nel 1361 nell’antica contrada ‘</w:t>
      </w:r>
      <w:proofErr w:type="spellStart"/>
      <w:r w:rsidRPr="00005AB6">
        <w:rPr>
          <w:rFonts w:ascii="Times New Roman" w:hAnsi="Times New Roman" w:cs="Times New Roman"/>
          <w:sz w:val="21"/>
          <w:szCs w:val="21"/>
        </w:rPr>
        <w:t>Calonerò</w:t>
      </w:r>
      <w:proofErr w:type="spellEnd"/>
      <w:r w:rsidRPr="00005AB6">
        <w:rPr>
          <w:rFonts w:ascii="Times New Roman" w:hAnsi="Times New Roman" w:cs="Times New Roman"/>
          <w:sz w:val="21"/>
          <w:szCs w:val="21"/>
        </w:rPr>
        <w:t>’, il grande complesso abbaziale di San Placido sorge sui resti di una fortificazione feudale donata ai monaci dai conti Vinciguerra d’Aragona. Nel 1376 si avvia la costruzione del nuovo e più grande monastero, ultimato nel 1386. Divenuta abbazia nello stesso anno, raggiunge il massimo fulgore nel Cinquecento.</w:t>
      </w:r>
      <w:r w:rsidR="005669F9" w:rsidRPr="00005AB6">
        <w:rPr>
          <w:rFonts w:ascii="Times New Roman" w:hAnsi="Times New Roman" w:cs="Times New Roman"/>
          <w:sz w:val="21"/>
          <w:szCs w:val="21"/>
        </w:rPr>
        <w:t xml:space="preserve"> </w:t>
      </w:r>
      <w:r w:rsidRPr="00005AB6">
        <w:rPr>
          <w:rFonts w:ascii="Times New Roman" w:hAnsi="Times New Roman" w:cs="Times New Roman"/>
          <w:sz w:val="21"/>
          <w:szCs w:val="21"/>
        </w:rPr>
        <w:t xml:space="preserve">L’abbazia ha un impianto planimetrico rettangolare che si sviluppa attorno a due chiostri. Gli elementi decorativi, i portali, i particolari architettonici consentono la lettura delle varie epoche attraversate: quella medievale svevo-aragonese di cui rimangono il portale di ingresso settentrionale, la cappella ai piedi della torre e il locale annesso alla chiesa degli inizi del Quattrocento; di epoca rinascimentale i due chiostri porticati, simili nella serie di arcate a tutto sesto dalle sottili cornici, che si raccordano alla parte medievale del complesso attraverso deambulatori e vestiboli, e il bellissimo padiglione a pianta ottagonale; infine, quella tardo-ottocentesca e contemporanea. A seguito della soppressione delle corporazioni religiose, viene trasformato in Regia Scuola Pratica di Agricoltura. Oggi al suo interno ospita l'Istituto Agrario Cuppari e l’Enoteca provinciale di Messina – inaugurata nel 2010 – con il museo del vino e la cantina. Da poco è stato completato un lungo restauro, che ha previsto il consolidamento delle colonne dei chiostri rinascimentali e l’efficientamento energetico del complesso monastico. In occasione delle Giornate FAI di Primavera sarà possibile accedere ai due chiostri e all’ingresso del refettorio, dove è visibile il busto commemorativo dell’imperatore Carlo V, il quale vi soggiornò nel 1535. Si visiterà, inoltre, la Cuba di origine bizantina – piccolo edificio caratteristico della tradizione architettonica siciliana –, di recente restaurata. Sotto il complesso alcuni ambienti ipogei raccontano l’evoluzione millenaria del sito, testimoniata anche dai recenti ritrovamenti. La visita si concluderà negli spazi ospitano l’Enoteca provinciale di Messina e la cantina dell’Istituto Tecnico Agrario “Pietro Cuppari”, che si affaccia sulle colline e i vigneti circostanti. Qui si produce il vino Faro DOC, ma a catturare l’attenzione, tra i filari, è il “Muro d’Ascolto”, raro manufatto militare della Seconda Guerra Mondiale destinato all’individuazione di aerei nemici.  </w:t>
      </w:r>
    </w:p>
    <w:p w14:paraId="7DD32CA8" w14:textId="77777777" w:rsidR="00017F48" w:rsidRPr="00942218" w:rsidRDefault="00017F48" w:rsidP="00942218">
      <w:pPr>
        <w:spacing w:after="0" w:line="240" w:lineRule="auto"/>
        <w:ind w:left="-426" w:right="-427"/>
        <w:jc w:val="both"/>
        <w:rPr>
          <w:rFonts w:ascii="Times New Roman" w:hAnsi="Times New Roman" w:cs="Times New Roman"/>
          <w:sz w:val="10"/>
          <w:szCs w:val="10"/>
        </w:rPr>
      </w:pPr>
    </w:p>
    <w:p w14:paraId="29954CFD" w14:textId="1C15125F" w:rsidR="00017F48" w:rsidRPr="00005AB6" w:rsidRDefault="00017F48"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Lentini (SR)</w:t>
      </w:r>
    </w:p>
    <w:p w14:paraId="7E2D9ADA" w14:textId="03297D26" w:rsidR="00017F48" w:rsidRPr="00005AB6" w:rsidRDefault="00017F48"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CHIESA RUPESTRE DEL CROCIFISSO</w:t>
      </w:r>
    </w:p>
    <w:p w14:paraId="12E09B5C" w14:textId="2391E9D8" w:rsidR="003F3F7B" w:rsidRPr="00005AB6" w:rsidRDefault="00017F48" w:rsidP="00942218">
      <w:pPr>
        <w:spacing w:after="0" w:line="240" w:lineRule="auto"/>
        <w:ind w:left="-426" w:right="-427"/>
        <w:jc w:val="both"/>
        <w:rPr>
          <w:rFonts w:ascii="Times New Roman" w:hAnsi="Times New Roman" w:cs="Times New Roman"/>
          <w:color w:val="0F9ED5" w:themeColor="accent4"/>
          <w:sz w:val="21"/>
          <w:szCs w:val="21"/>
        </w:rPr>
      </w:pPr>
      <w:r w:rsidRPr="00005AB6">
        <w:rPr>
          <w:rFonts w:ascii="Times New Roman" w:hAnsi="Times New Roman" w:cs="Times New Roman"/>
          <w:sz w:val="21"/>
          <w:szCs w:val="21"/>
        </w:rPr>
        <w:t xml:space="preserve">La Chiesa </w:t>
      </w:r>
      <w:r w:rsidR="001650F2" w:rsidRPr="00005AB6">
        <w:rPr>
          <w:rFonts w:ascii="Times New Roman" w:hAnsi="Times New Roman" w:cs="Times New Roman"/>
          <w:sz w:val="21"/>
          <w:szCs w:val="21"/>
        </w:rPr>
        <w:t>r</w:t>
      </w:r>
      <w:r w:rsidRPr="00005AB6">
        <w:rPr>
          <w:rFonts w:ascii="Times New Roman" w:hAnsi="Times New Roman" w:cs="Times New Roman"/>
          <w:sz w:val="21"/>
          <w:szCs w:val="21"/>
        </w:rPr>
        <w:t xml:space="preserve">upestre del Crocifisso, </w:t>
      </w:r>
      <w:r w:rsidR="00BE0F1F" w:rsidRPr="00005AB6">
        <w:rPr>
          <w:rFonts w:ascii="Times New Roman" w:hAnsi="Times New Roman" w:cs="Times New Roman"/>
          <w:sz w:val="21"/>
          <w:szCs w:val="21"/>
        </w:rPr>
        <w:t>di origine preistorica</w:t>
      </w:r>
      <w:r w:rsidRPr="00005AB6">
        <w:rPr>
          <w:rFonts w:ascii="Times New Roman" w:hAnsi="Times New Roman" w:cs="Times New Roman"/>
          <w:sz w:val="21"/>
          <w:szCs w:val="21"/>
        </w:rPr>
        <w:t xml:space="preserve">, </w:t>
      </w:r>
      <w:r w:rsidR="00B844D1" w:rsidRPr="00005AB6">
        <w:rPr>
          <w:rFonts w:ascii="Times New Roman" w:hAnsi="Times New Roman" w:cs="Times New Roman"/>
          <w:sz w:val="21"/>
          <w:szCs w:val="21"/>
        </w:rPr>
        <w:t xml:space="preserve">è situata </w:t>
      </w:r>
      <w:r w:rsidR="001F69DD" w:rsidRPr="00005AB6">
        <w:rPr>
          <w:rFonts w:ascii="Times New Roman" w:hAnsi="Times New Roman" w:cs="Times New Roman"/>
          <w:sz w:val="21"/>
          <w:szCs w:val="21"/>
        </w:rPr>
        <w:t>a metà strada tra i</w:t>
      </w:r>
      <w:r w:rsidR="00B844D1" w:rsidRPr="00005AB6">
        <w:rPr>
          <w:rFonts w:ascii="Times New Roman" w:hAnsi="Times New Roman" w:cs="Times New Roman"/>
          <w:sz w:val="21"/>
          <w:szCs w:val="21"/>
        </w:rPr>
        <w:t xml:space="preserve"> centr</w:t>
      </w:r>
      <w:r w:rsidR="001F69DD" w:rsidRPr="00005AB6">
        <w:rPr>
          <w:rFonts w:ascii="Times New Roman" w:hAnsi="Times New Roman" w:cs="Times New Roman"/>
          <w:sz w:val="21"/>
          <w:szCs w:val="21"/>
        </w:rPr>
        <w:t>i</w:t>
      </w:r>
      <w:r w:rsidR="00B844D1" w:rsidRPr="00005AB6">
        <w:rPr>
          <w:rFonts w:ascii="Times New Roman" w:hAnsi="Times New Roman" w:cs="Times New Roman"/>
          <w:sz w:val="21"/>
          <w:szCs w:val="21"/>
        </w:rPr>
        <w:t xml:space="preserve"> abitat</w:t>
      </w:r>
      <w:r w:rsidR="001F69DD" w:rsidRPr="00005AB6">
        <w:rPr>
          <w:rFonts w:ascii="Times New Roman" w:hAnsi="Times New Roman" w:cs="Times New Roman"/>
          <w:sz w:val="21"/>
          <w:szCs w:val="21"/>
        </w:rPr>
        <w:t>i</w:t>
      </w:r>
      <w:r w:rsidR="00B844D1" w:rsidRPr="00005AB6">
        <w:rPr>
          <w:rFonts w:ascii="Times New Roman" w:hAnsi="Times New Roman" w:cs="Times New Roman"/>
          <w:sz w:val="21"/>
          <w:szCs w:val="21"/>
        </w:rPr>
        <w:t xml:space="preserve"> di Lentini</w:t>
      </w:r>
      <w:r w:rsidR="001F69DD" w:rsidRPr="00005AB6">
        <w:rPr>
          <w:rFonts w:ascii="Times New Roman" w:hAnsi="Times New Roman" w:cs="Times New Roman"/>
          <w:sz w:val="21"/>
          <w:szCs w:val="21"/>
        </w:rPr>
        <w:t xml:space="preserve"> e di Carlentini</w:t>
      </w:r>
      <w:r w:rsidR="00B844D1" w:rsidRPr="00005AB6">
        <w:rPr>
          <w:rFonts w:ascii="Times New Roman" w:hAnsi="Times New Roman" w:cs="Times New Roman"/>
          <w:sz w:val="21"/>
          <w:szCs w:val="21"/>
        </w:rPr>
        <w:t xml:space="preserve">, </w:t>
      </w:r>
      <w:r w:rsidR="00634903" w:rsidRPr="00005AB6">
        <w:rPr>
          <w:rFonts w:ascii="Times New Roman" w:hAnsi="Times New Roman" w:cs="Times New Roman"/>
          <w:sz w:val="21"/>
          <w:szCs w:val="21"/>
        </w:rPr>
        <w:t xml:space="preserve">lungo il costone roccioso di un vallone </w:t>
      </w:r>
      <w:r w:rsidR="00B844D1" w:rsidRPr="00005AB6">
        <w:rPr>
          <w:rFonts w:ascii="Times New Roman" w:hAnsi="Times New Roman" w:cs="Times New Roman"/>
          <w:sz w:val="21"/>
          <w:szCs w:val="21"/>
        </w:rPr>
        <w:t xml:space="preserve">ricco di agrumeti, ed </w:t>
      </w:r>
      <w:r w:rsidRPr="00005AB6">
        <w:rPr>
          <w:rFonts w:ascii="Times New Roman" w:hAnsi="Times New Roman" w:cs="Times New Roman"/>
          <w:sz w:val="21"/>
          <w:szCs w:val="21"/>
        </w:rPr>
        <w:t xml:space="preserve">è </w:t>
      </w:r>
      <w:r w:rsidR="00701EBA" w:rsidRPr="00005AB6">
        <w:rPr>
          <w:rFonts w:ascii="Times New Roman" w:hAnsi="Times New Roman" w:cs="Times New Roman"/>
          <w:sz w:val="21"/>
          <w:szCs w:val="21"/>
        </w:rPr>
        <w:t xml:space="preserve">tra i </w:t>
      </w:r>
      <w:r w:rsidR="00BE0F1F" w:rsidRPr="00005AB6">
        <w:rPr>
          <w:rFonts w:ascii="Times New Roman" w:hAnsi="Times New Roman" w:cs="Times New Roman"/>
          <w:sz w:val="21"/>
          <w:szCs w:val="21"/>
        </w:rPr>
        <w:t>sit</w:t>
      </w:r>
      <w:r w:rsidR="0000546C" w:rsidRPr="00005AB6">
        <w:rPr>
          <w:rFonts w:ascii="Times New Roman" w:hAnsi="Times New Roman" w:cs="Times New Roman"/>
          <w:sz w:val="21"/>
          <w:szCs w:val="21"/>
        </w:rPr>
        <w:t>i</w:t>
      </w:r>
      <w:r w:rsidR="00BE0F1F" w:rsidRPr="00005AB6">
        <w:rPr>
          <w:rFonts w:ascii="Times New Roman" w:hAnsi="Times New Roman" w:cs="Times New Roman"/>
          <w:sz w:val="21"/>
          <w:szCs w:val="21"/>
        </w:rPr>
        <w:t xml:space="preserve"> rupestr</w:t>
      </w:r>
      <w:r w:rsidR="0000546C" w:rsidRPr="00005AB6">
        <w:rPr>
          <w:rFonts w:ascii="Times New Roman" w:hAnsi="Times New Roman" w:cs="Times New Roman"/>
          <w:sz w:val="21"/>
          <w:szCs w:val="21"/>
        </w:rPr>
        <w:t>i</w:t>
      </w:r>
      <w:r w:rsidR="00BE0F1F" w:rsidRPr="00005AB6">
        <w:rPr>
          <w:rFonts w:ascii="Times New Roman" w:hAnsi="Times New Roman" w:cs="Times New Roman"/>
          <w:sz w:val="21"/>
          <w:szCs w:val="21"/>
        </w:rPr>
        <w:t xml:space="preserve"> più important</w:t>
      </w:r>
      <w:r w:rsidR="0000546C" w:rsidRPr="00005AB6">
        <w:rPr>
          <w:rFonts w:ascii="Times New Roman" w:hAnsi="Times New Roman" w:cs="Times New Roman"/>
          <w:sz w:val="21"/>
          <w:szCs w:val="21"/>
        </w:rPr>
        <w:t>i</w:t>
      </w:r>
      <w:r w:rsidR="00BE0F1F" w:rsidRPr="00005AB6">
        <w:rPr>
          <w:rFonts w:ascii="Times New Roman" w:hAnsi="Times New Roman" w:cs="Times New Roman"/>
          <w:sz w:val="21"/>
          <w:szCs w:val="21"/>
        </w:rPr>
        <w:t xml:space="preserve"> della Sicilia per il suo complesso apparato iconografico che va dal XII al XVII secolo. In essa, infatti, è testimoniata la continuità del culto del luogo con la presenza di almeno cinque fasi decorative che non possono essere definite semplici pitture votive ma, almeno per quanto riguarda i dipinti del secondo strato, </w:t>
      </w:r>
      <w:r w:rsidR="00927AE7" w:rsidRPr="00005AB6">
        <w:rPr>
          <w:rFonts w:ascii="Times New Roman" w:hAnsi="Times New Roman" w:cs="Times New Roman"/>
          <w:sz w:val="21"/>
          <w:szCs w:val="21"/>
        </w:rPr>
        <w:t xml:space="preserve">facevano </w:t>
      </w:r>
      <w:r w:rsidR="00BE0F1F" w:rsidRPr="00005AB6">
        <w:rPr>
          <w:rFonts w:ascii="Times New Roman" w:hAnsi="Times New Roman" w:cs="Times New Roman"/>
          <w:sz w:val="21"/>
          <w:szCs w:val="21"/>
        </w:rPr>
        <w:t xml:space="preserve">parte di un vero e proprio programma iconografico, dedicato al culto mariano. </w:t>
      </w:r>
      <w:r w:rsidR="00B844D1" w:rsidRPr="00005AB6">
        <w:rPr>
          <w:rFonts w:ascii="Times New Roman" w:hAnsi="Times New Roman" w:cs="Times New Roman"/>
          <w:sz w:val="21"/>
          <w:szCs w:val="21"/>
        </w:rPr>
        <w:t>Grazie alla partecipazione</w:t>
      </w:r>
      <w:r w:rsidR="00AB0E3F" w:rsidRPr="00005AB6">
        <w:rPr>
          <w:rFonts w:ascii="Times New Roman" w:hAnsi="Times New Roman" w:cs="Times New Roman"/>
          <w:sz w:val="21"/>
          <w:szCs w:val="21"/>
        </w:rPr>
        <w:t xml:space="preserve"> della comunità locale</w:t>
      </w:r>
      <w:r w:rsidR="00B844D1" w:rsidRPr="00005AB6">
        <w:rPr>
          <w:rFonts w:ascii="Times New Roman" w:hAnsi="Times New Roman" w:cs="Times New Roman"/>
          <w:sz w:val="21"/>
          <w:szCs w:val="21"/>
        </w:rPr>
        <w:t xml:space="preserve"> a due edizioni del programma “I Luoghi del Cuore”, promosso da FAI e Intesa Sanpaolo, la chiesa </w:t>
      </w:r>
      <w:r w:rsidR="00AB0E3F" w:rsidRPr="00005AB6">
        <w:rPr>
          <w:rFonts w:ascii="Times New Roman" w:hAnsi="Times New Roman" w:cs="Times New Roman"/>
          <w:sz w:val="21"/>
          <w:szCs w:val="21"/>
        </w:rPr>
        <w:t xml:space="preserve">ha </w:t>
      </w:r>
      <w:r w:rsidR="00CA6921" w:rsidRPr="00005AB6">
        <w:rPr>
          <w:rFonts w:ascii="Times New Roman" w:hAnsi="Times New Roman" w:cs="Times New Roman"/>
          <w:sz w:val="21"/>
          <w:szCs w:val="21"/>
        </w:rPr>
        <w:t>avviato un processo di riappropriazione culturale e sociale che ha portato alla sua rinascita: da luogo a rischio di scomparsa</w:t>
      </w:r>
      <w:r w:rsidR="007E65F3" w:rsidRPr="00005AB6">
        <w:rPr>
          <w:rFonts w:ascii="Times New Roman" w:hAnsi="Times New Roman" w:cs="Times New Roman"/>
          <w:sz w:val="21"/>
          <w:szCs w:val="21"/>
        </w:rPr>
        <w:t xml:space="preserve">, è oggi un </w:t>
      </w:r>
      <w:r w:rsidR="000A13A7" w:rsidRPr="00005AB6">
        <w:rPr>
          <w:rFonts w:ascii="Times New Roman" w:hAnsi="Times New Roman" w:cs="Times New Roman"/>
          <w:sz w:val="21"/>
          <w:szCs w:val="21"/>
        </w:rPr>
        <w:t>b</w:t>
      </w:r>
      <w:r w:rsidR="007E65F3" w:rsidRPr="00005AB6">
        <w:rPr>
          <w:rFonts w:ascii="Times New Roman" w:hAnsi="Times New Roman" w:cs="Times New Roman"/>
          <w:sz w:val="21"/>
          <w:szCs w:val="21"/>
        </w:rPr>
        <w:t>ene identitario protetto e valorizzato. Graz</w:t>
      </w:r>
      <w:r w:rsidR="00B44832" w:rsidRPr="00005AB6">
        <w:rPr>
          <w:rFonts w:ascii="Times New Roman" w:hAnsi="Times New Roman" w:cs="Times New Roman"/>
          <w:sz w:val="21"/>
          <w:szCs w:val="21"/>
        </w:rPr>
        <w:t xml:space="preserve">ie ai numerosi voti raccolti ai </w:t>
      </w:r>
      <w:r w:rsidR="008E1B76" w:rsidRPr="00005AB6">
        <w:rPr>
          <w:rFonts w:ascii="Times New Roman" w:hAnsi="Times New Roman" w:cs="Times New Roman"/>
          <w:sz w:val="21"/>
          <w:szCs w:val="21"/>
        </w:rPr>
        <w:t>censimenti</w:t>
      </w:r>
      <w:r w:rsidR="00B44832" w:rsidRPr="00005AB6">
        <w:rPr>
          <w:rFonts w:ascii="Times New Roman" w:hAnsi="Times New Roman" w:cs="Times New Roman"/>
          <w:sz w:val="21"/>
          <w:szCs w:val="21"/>
        </w:rPr>
        <w:t xml:space="preserve"> </w:t>
      </w:r>
      <w:r w:rsidR="008E1B76" w:rsidRPr="00005AB6">
        <w:rPr>
          <w:rFonts w:ascii="Times New Roman" w:hAnsi="Times New Roman" w:cs="Times New Roman"/>
          <w:sz w:val="21"/>
          <w:szCs w:val="21"/>
        </w:rPr>
        <w:t>FAI</w:t>
      </w:r>
      <w:r w:rsidR="00B44832" w:rsidRPr="00005AB6">
        <w:rPr>
          <w:rFonts w:ascii="Times New Roman" w:hAnsi="Times New Roman" w:cs="Times New Roman"/>
          <w:sz w:val="21"/>
          <w:szCs w:val="21"/>
        </w:rPr>
        <w:t xml:space="preserve"> 2016 e 2018</w:t>
      </w:r>
      <w:r w:rsidR="008E1B76" w:rsidRPr="00005AB6">
        <w:rPr>
          <w:rFonts w:ascii="Times New Roman" w:hAnsi="Times New Roman" w:cs="Times New Roman"/>
          <w:sz w:val="21"/>
          <w:szCs w:val="21"/>
        </w:rPr>
        <w:t>, la Parrocchia Santa Maria della Ca</w:t>
      </w:r>
      <w:r w:rsidR="00213D8E" w:rsidRPr="00005AB6">
        <w:rPr>
          <w:rFonts w:ascii="Times New Roman" w:hAnsi="Times New Roman" w:cs="Times New Roman"/>
          <w:sz w:val="21"/>
          <w:szCs w:val="21"/>
        </w:rPr>
        <w:t>v</w:t>
      </w:r>
      <w:r w:rsidR="008E1B76" w:rsidRPr="00005AB6">
        <w:rPr>
          <w:rFonts w:ascii="Times New Roman" w:hAnsi="Times New Roman" w:cs="Times New Roman"/>
          <w:sz w:val="21"/>
          <w:szCs w:val="21"/>
        </w:rPr>
        <w:t>a e Sant’Alfio</w:t>
      </w:r>
      <w:r w:rsidR="00B44832" w:rsidRPr="00005AB6">
        <w:rPr>
          <w:rFonts w:ascii="Times New Roman" w:hAnsi="Times New Roman" w:cs="Times New Roman"/>
          <w:sz w:val="21"/>
          <w:szCs w:val="21"/>
        </w:rPr>
        <w:t xml:space="preserve"> </w:t>
      </w:r>
      <w:r w:rsidR="00B844D1" w:rsidRPr="00005AB6">
        <w:rPr>
          <w:rFonts w:ascii="Times New Roman" w:hAnsi="Times New Roman" w:cs="Times New Roman"/>
          <w:sz w:val="21"/>
          <w:szCs w:val="21"/>
        </w:rPr>
        <w:t>ha potuto candidar</w:t>
      </w:r>
      <w:r w:rsidR="0008701E" w:rsidRPr="00005AB6">
        <w:rPr>
          <w:rFonts w:ascii="Times New Roman" w:hAnsi="Times New Roman" w:cs="Times New Roman"/>
          <w:sz w:val="21"/>
          <w:szCs w:val="21"/>
        </w:rPr>
        <w:t>e due progetti di restauro</w:t>
      </w:r>
      <w:r w:rsidR="00B844D1" w:rsidRPr="00005AB6">
        <w:rPr>
          <w:rFonts w:ascii="Times New Roman" w:hAnsi="Times New Roman" w:cs="Times New Roman"/>
          <w:sz w:val="21"/>
          <w:szCs w:val="21"/>
        </w:rPr>
        <w:t xml:space="preserve"> ai rispettivi bandi, lanciati dal FAI dopo l</w:t>
      </w:r>
      <w:r w:rsidR="001650F2" w:rsidRPr="00005AB6">
        <w:rPr>
          <w:rFonts w:ascii="Times New Roman" w:hAnsi="Times New Roman" w:cs="Times New Roman"/>
          <w:sz w:val="21"/>
          <w:szCs w:val="21"/>
        </w:rPr>
        <w:t>e</w:t>
      </w:r>
      <w:r w:rsidR="00B844D1" w:rsidRPr="00005AB6">
        <w:rPr>
          <w:rFonts w:ascii="Times New Roman" w:hAnsi="Times New Roman" w:cs="Times New Roman"/>
          <w:sz w:val="21"/>
          <w:szCs w:val="21"/>
        </w:rPr>
        <w:t xml:space="preserve"> fas</w:t>
      </w:r>
      <w:r w:rsidR="001650F2" w:rsidRPr="00005AB6">
        <w:rPr>
          <w:rFonts w:ascii="Times New Roman" w:hAnsi="Times New Roman" w:cs="Times New Roman"/>
          <w:sz w:val="21"/>
          <w:szCs w:val="21"/>
        </w:rPr>
        <w:t>i</w:t>
      </w:r>
      <w:r w:rsidR="00B844D1" w:rsidRPr="00005AB6">
        <w:rPr>
          <w:rFonts w:ascii="Times New Roman" w:hAnsi="Times New Roman" w:cs="Times New Roman"/>
          <w:sz w:val="21"/>
          <w:szCs w:val="21"/>
        </w:rPr>
        <w:t xml:space="preserve"> di censimento</w:t>
      </w:r>
      <w:r w:rsidR="001650F2" w:rsidRPr="00005AB6">
        <w:rPr>
          <w:rFonts w:ascii="Times New Roman" w:hAnsi="Times New Roman" w:cs="Times New Roman"/>
          <w:sz w:val="21"/>
          <w:szCs w:val="21"/>
        </w:rPr>
        <w:t>, ottenendo i contributi utili</w:t>
      </w:r>
      <w:r w:rsidR="00DE4FA4" w:rsidRPr="00005AB6">
        <w:rPr>
          <w:rFonts w:ascii="Times New Roman" w:hAnsi="Times New Roman" w:cs="Times New Roman"/>
          <w:sz w:val="21"/>
          <w:szCs w:val="21"/>
        </w:rPr>
        <w:t>, uniti ai cofinanziamenti raccolti su scala locale,</w:t>
      </w:r>
      <w:r w:rsidR="001650F2" w:rsidRPr="00005AB6">
        <w:rPr>
          <w:rFonts w:ascii="Times New Roman" w:hAnsi="Times New Roman" w:cs="Times New Roman"/>
          <w:sz w:val="21"/>
          <w:szCs w:val="21"/>
        </w:rPr>
        <w:t xml:space="preserve"> al recupero dell’affresco della </w:t>
      </w:r>
      <w:r w:rsidR="001650F2" w:rsidRPr="00005AB6">
        <w:rPr>
          <w:rFonts w:ascii="Times New Roman" w:hAnsi="Times New Roman" w:cs="Times New Roman"/>
          <w:i/>
          <w:iCs/>
          <w:sz w:val="21"/>
          <w:szCs w:val="21"/>
        </w:rPr>
        <w:t>Teoria dei San</w:t>
      </w:r>
      <w:r w:rsidR="001650F2" w:rsidRPr="00005AB6">
        <w:rPr>
          <w:rFonts w:ascii="Times New Roman" w:hAnsi="Times New Roman" w:cs="Times New Roman"/>
          <w:sz w:val="21"/>
          <w:szCs w:val="21"/>
        </w:rPr>
        <w:t xml:space="preserve">ti, in grave degrado, e al restauro conservativo dell’affresco più importante del </w:t>
      </w:r>
      <w:r w:rsidR="001650F2" w:rsidRPr="00005AB6">
        <w:rPr>
          <w:rFonts w:ascii="Times New Roman" w:hAnsi="Times New Roman" w:cs="Times New Roman"/>
          <w:sz w:val="21"/>
          <w:szCs w:val="21"/>
        </w:rPr>
        <w:lastRenderedPageBreak/>
        <w:t xml:space="preserve">complesso, il </w:t>
      </w:r>
      <w:r w:rsidR="001650F2" w:rsidRPr="00005AB6">
        <w:rPr>
          <w:rFonts w:ascii="Times New Roman" w:hAnsi="Times New Roman" w:cs="Times New Roman"/>
          <w:i/>
          <w:iCs/>
          <w:sz w:val="21"/>
          <w:szCs w:val="21"/>
        </w:rPr>
        <w:t>Cristo Pantocratore</w:t>
      </w:r>
      <w:r w:rsidR="001650F2" w:rsidRPr="00005AB6">
        <w:rPr>
          <w:rFonts w:ascii="Times New Roman" w:hAnsi="Times New Roman" w:cs="Times New Roman"/>
          <w:sz w:val="21"/>
          <w:szCs w:val="21"/>
        </w:rPr>
        <w:t xml:space="preserve">, del XIII secolo. </w:t>
      </w:r>
      <w:r w:rsidR="00B844D1" w:rsidRPr="00005AB6">
        <w:rPr>
          <w:rFonts w:ascii="Times New Roman" w:hAnsi="Times New Roman" w:cs="Times New Roman"/>
          <w:sz w:val="21"/>
          <w:szCs w:val="21"/>
        </w:rPr>
        <w:t>Sono stati</w:t>
      </w:r>
      <w:r w:rsidR="00B61789" w:rsidRPr="00005AB6">
        <w:rPr>
          <w:rFonts w:ascii="Times New Roman" w:hAnsi="Times New Roman" w:cs="Times New Roman"/>
          <w:sz w:val="21"/>
          <w:szCs w:val="21"/>
        </w:rPr>
        <w:t>, inoltre,</w:t>
      </w:r>
      <w:r w:rsidR="00B844D1" w:rsidRPr="00005AB6">
        <w:rPr>
          <w:rFonts w:ascii="Times New Roman" w:hAnsi="Times New Roman" w:cs="Times New Roman"/>
          <w:sz w:val="21"/>
          <w:szCs w:val="21"/>
        </w:rPr>
        <w:t xml:space="preserve"> </w:t>
      </w:r>
      <w:r w:rsidR="00B61789" w:rsidRPr="00005AB6">
        <w:rPr>
          <w:rFonts w:ascii="Times New Roman" w:hAnsi="Times New Roman" w:cs="Times New Roman"/>
          <w:sz w:val="21"/>
          <w:szCs w:val="21"/>
        </w:rPr>
        <w:t>innumerevoli</w:t>
      </w:r>
      <w:r w:rsidR="00B844D1" w:rsidRPr="00005AB6">
        <w:rPr>
          <w:rFonts w:ascii="Times New Roman" w:hAnsi="Times New Roman" w:cs="Times New Roman"/>
          <w:sz w:val="21"/>
          <w:szCs w:val="21"/>
        </w:rPr>
        <w:t xml:space="preserve"> gli effetti virtuosi scaturiti </w:t>
      </w:r>
      <w:r w:rsidR="004C4493" w:rsidRPr="00005AB6">
        <w:rPr>
          <w:rFonts w:ascii="Times New Roman" w:hAnsi="Times New Roman" w:cs="Times New Roman"/>
          <w:sz w:val="21"/>
          <w:szCs w:val="21"/>
        </w:rPr>
        <w:t xml:space="preserve">dalla partecipazione al programma </w:t>
      </w:r>
      <w:r w:rsidR="00B844D1" w:rsidRPr="00005AB6">
        <w:rPr>
          <w:rFonts w:ascii="Times New Roman" w:hAnsi="Times New Roman" w:cs="Times New Roman"/>
          <w:sz w:val="21"/>
          <w:szCs w:val="21"/>
        </w:rPr>
        <w:t>del FAI</w:t>
      </w:r>
      <w:r w:rsidR="001650F2" w:rsidRPr="00005AB6">
        <w:rPr>
          <w:rFonts w:ascii="Times New Roman" w:hAnsi="Times New Roman" w:cs="Times New Roman"/>
          <w:sz w:val="21"/>
          <w:szCs w:val="21"/>
        </w:rPr>
        <w:t xml:space="preserve">, come </w:t>
      </w:r>
      <w:r w:rsidR="00B844D1" w:rsidRPr="00005AB6">
        <w:rPr>
          <w:rFonts w:ascii="Times New Roman" w:hAnsi="Times New Roman" w:cs="Times New Roman"/>
          <w:sz w:val="21"/>
          <w:szCs w:val="21"/>
        </w:rPr>
        <w:t>l</w:t>
      </w:r>
      <w:r w:rsidR="001650F2" w:rsidRPr="00005AB6">
        <w:rPr>
          <w:rFonts w:ascii="Times New Roman" w:hAnsi="Times New Roman" w:cs="Times New Roman"/>
          <w:sz w:val="21"/>
          <w:szCs w:val="21"/>
        </w:rPr>
        <w:t>o</w:t>
      </w:r>
      <w:r w:rsidR="00B844D1" w:rsidRPr="00005AB6">
        <w:rPr>
          <w:rFonts w:ascii="Times New Roman" w:hAnsi="Times New Roman" w:cs="Times New Roman"/>
          <w:sz w:val="21"/>
          <w:szCs w:val="21"/>
        </w:rPr>
        <w:t xml:space="preserve"> </w:t>
      </w:r>
      <w:r w:rsidR="001650F2" w:rsidRPr="00005AB6">
        <w:rPr>
          <w:rFonts w:ascii="Times New Roman" w:hAnsi="Times New Roman" w:cs="Times New Roman"/>
          <w:sz w:val="21"/>
          <w:szCs w:val="21"/>
        </w:rPr>
        <w:t>stimolo</w:t>
      </w:r>
      <w:r w:rsidR="00B844D1" w:rsidRPr="00005AB6">
        <w:rPr>
          <w:rFonts w:ascii="Times New Roman" w:hAnsi="Times New Roman" w:cs="Times New Roman"/>
          <w:sz w:val="21"/>
          <w:szCs w:val="21"/>
        </w:rPr>
        <w:t xml:space="preserve"> </w:t>
      </w:r>
      <w:r w:rsidR="001650F2" w:rsidRPr="00005AB6">
        <w:rPr>
          <w:rFonts w:ascii="Times New Roman" w:hAnsi="Times New Roman" w:cs="Times New Roman"/>
          <w:sz w:val="21"/>
          <w:szCs w:val="21"/>
        </w:rPr>
        <w:t xml:space="preserve">alla </w:t>
      </w:r>
      <w:r w:rsidR="00B844D1" w:rsidRPr="00005AB6">
        <w:rPr>
          <w:rFonts w:ascii="Times New Roman" w:hAnsi="Times New Roman" w:cs="Times New Roman"/>
          <w:sz w:val="21"/>
          <w:szCs w:val="21"/>
        </w:rPr>
        <w:t>frui</w:t>
      </w:r>
      <w:r w:rsidR="001650F2" w:rsidRPr="00005AB6">
        <w:rPr>
          <w:rFonts w:ascii="Times New Roman" w:hAnsi="Times New Roman" w:cs="Times New Roman"/>
          <w:sz w:val="21"/>
          <w:szCs w:val="21"/>
        </w:rPr>
        <w:t>z</w:t>
      </w:r>
      <w:r w:rsidR="00B844D1" w:rsidRPr="00005AB6">
        <w:rPr>
          <w:rFonts w:ascii="Times New Roman" w:hAnsi="Times New Roman" w:cs="Times New Roman"/>
          <w:sz w:val="21"/>
          <w:szCs w:val="21"/>
        </w:rPr>
        <w:t>ione turistica</w:t>
      </w:r>
      <w:r w:rsidR="001650F2" w:rsidRPr="00005AB6">
        <w:rPr>
          <w:rFonts w:ascii="Times New Roman" w:hAnsi="Times New Roman" w:cs="Times New Roman"/>
          <w:sz w:val="21"/>
          <w:szCs w:val="21"/>
        </w:rPr>
        <w:t xml:space="preserve"> e alla coesione sociale e l’attrazione di ulteriori risorse economiche a favore della conservazione e valorizzazione del bene. </w:t>
      </w:r>
      <w:r w:rsidRPr="00005AB6">
        <w:rPr>
          <w:rFonts w:ascii="Times New Roman" w:hAnsi="Times New Roman" w:cs="Times New Roman"/>
          <w:sz w:val="21"/>
          <w:szCs w:val="21"/>
        </w:rPr>
        <w:t>L’architettura rupestre</w:t>
      </w:r>
      <w:r w:rsidR="001650F2" w:rsidRPr="00005AB6">
        <w:rPr>
          <w:rFonts w:ascii="Times New Roman" w:hAnsi="Times New Roman" w:cs="Times New Roman"/>
          <w:sz w:val="21"/>
          <w:szCs w:val="21"/>
        </w:rPr>
        <w:t xml:space="preserve"> </w:t>
      </w:r>
      <w:r w:rsidRPr="00005AB6">
        <w:rPr>
          <w:rFonts w:ascii="Times New Roman" w:hAnsi="Times New Roman" w:cs="Times New Roman"/>
          <w:sz w:val="21"/>
          <w:szCs w:val="21"/>
        </w:rPr>
        <w:t>è stata oggetto di un intervento di risanamento conservativo e miglioramento strutturale, iniziato nel 2023 e appena concluso</w:t>
      </w:r>
      <w:r w:rsidR="006408E8">
        <w:rPr>
          <w:rFonts w:ascii="Times New Roman" w:hAnsi="Times New Roman" w:cs="Times New Roman"/>
          <w:sz w:val="21"/>
          <w:szCs w:val="21"/>
        </w:rPr>
        <w:t>.</w:t>
      </w:r>
    </w:p>
    <w:p w14:paraId="20479BD2" w14:textId="77777777" w:rsidR="00FD2935" w:rsidRPr="00942218" w:rsidRDefault="00FD2935" w:rsidP="00942218">
      <w:pPr>
        <w:spacing w:after="0" w:line="240" w:lineRule="auto"/>
        <w:ind w:left="-426" w:right="-427"/>
        <w:rPr>
          <w:rFonts w:ascii="Times New Roman" w:hAnsi="Times New Roman" w:cs="Times New Roman"/>
          <w:b/>
          <w:bCs/>
          <w:sz w:val="16"/>
          <w:szCs w:val="16"/>
        </w:rPr>
      </w:pPr>
    </w:p>
    <w:p w14:paraId="6373408C" w14:textId="13BF438B" w:rsidR="00FD2935" w:rsidRPr="00005AB6" w:rsidRDefault="00FD2935"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TOSCANA</w:t>
      </w:r>
    </w:p>
    <w:p w14:paraId="578016CC" w14:textId="77777777" w:rsidR="00FD2935" w:rsidRPr="00005AB6" w:rsidRDefault="00FD293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Firenze</w:t>
      </w:r>
    </w:p>
    <w:p w14:paraId="67F76513" w14:textId="77777777" w:rsidR="00FD2935" w:rsidRPr="00005AB6" w:rsidRDefault="00FD2935"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Palazzo Cerretani</w:t>
      </w:r>
    </w:p>
    <w:p w14:paraId="18ED895C" w14:textId="77777777" w:rsidR="00FD2935" w:rsidRPr="00005AB6" w:rsidRDefault="00FD2935" w:rsidP="00942218">
      <w:pPr>
        <w:spacing w:after="0" w:line="240" w:lineRule="auto"/>
        <w:ind w:left="-426" w:right="-427"/>
        <w:jc w:val="both"/>
        <w:rPr>
          <w:rFonts w:ascii="Times New Roman" w:hAnsi="Times New Roman" w:cs="Times New Roman"/>
          <w:b/>
          <w:bCs/>
          <w:i/>
          <w:iCs/>
          <w:sz w:val="21"/>
          <w:szCs w:val="21"/>
        </w:rPr>
      </w:pPr>
      <w:r w:rsidRPr="00005AB6">
        <w:rPr>
          <w:rFonts w:ascii="Times New Roman" w:hAnsi="Times New Roman" w:cs="Times New Roman"/>
          <w:b/>
          <w:bCs/>
          <w:i/>
          <w:iCs/>
          <w:sz w:val="21"/>
          <w:szCs w:val="21"/>
        </w:rPr>
        <w:t>Visite su prenotazione</w:t>
      </w:r>
    </w:p>
    <w:p w14:paraId="2E615249" w14:textId="77777777" w:rsidR="000417DF" w:rsidRPr="00005AB6" w:rsidRDefault="00FD2935"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Palazzo Cerretani si trova nel centro di Firenze e dal 2004 è di proprietà di Regione Toscana, di cui oggi ospita gli uffici della Giunta. Dal 2016 accoglie anche, al pianterreno, la Biblioteca della Toscana “Pietro Leopoldo” che raccoglie documentazione giuridico-legislativa e dell'identità toscana. Il palazzo fu creato dalla famiglia Cerretani tra ‘500 e ‘700 attraverso l'accorpamento di immobili preesistenti. Dopo l'estinzione del ramo fiorentino della famiglia, nel 1802 la proprietà passò ai Gondi. Nel 1857 fu acquistato dalla contessa russa Giulia Bielinska Bobrinskoy, che vi realizzò un teatro a scopo filantropico. Un’ulteriore svolta avvenne nel 1862, quando la contessa cedette l'edificio alla Società Anonima per le Strade Ferrate (poi Ferrovie dello Stato). Questo atto segnò la fine dell'uso residenziale nobiliare, trasformando il complesso in un polo di uffici e servizi, ampliato nel ‘900 con l'ala sull'attuale Piazza Stazione, in stile razionalista. Indagini archeologiche hanno rivelato nel sottosuolo una villa rustica vinaria del I secolo d.C. e resti medievali. La visita proposta durante le Giornate FAI permetterà di scoprire le bellezze custodite nel palazzo, normalmente non accessibile al pubblico. Tra queste, la Sala di Amore e Psiche, con affreschi ottocenteschi, la Sala delle Virtù, decorata a grottesche neoclassiche, e, al piano nobile, la Sala del Barbarossa, affrescata nella prima metà del ‘700 da Vincenzo Meucci. Il soffitto celebra l'incontro del 1177 tra Federico I e Papa Alessandro III, con una narrazione ricca di dettagli esotici e allegorie. </w:t>
      </w:r>
    </w:p>
    <w:p w14:paraId="514200C3" w14:textId="4C1DE893" w:rsidR="000417DF" w:rsidRPr="00005AB6" w:rsidRDefault="000417DF"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b/>
          <w:bCs/>
          <w:color w:val="000000" w:themeColor="text1"/>
          <w:sz w:val="21"/>
          <w:szCs w:val="21"/>
        </w:rPr>
        <w:t xml:space="preserve">PALAZZO BUONTALENTI </w:t>
      </w:r>
    </w:p>
    <w:p w14:paraId="4645F840" w14:textId="499A2690" w:rsidR="004163A9" w:rsidRPr="00005AB6" w:rsidRDefault="000417DF" w:rsidP="00942218">
      <w:pPr>
        <w:spacing w:after="0" w:line="240" w:lineRule="auto"/>
        <w:ind w:left="-426" w:right="-427"/>
        <w:jc w:val="both"/>
        <w:rPr>
          <w:rFonts w:ascii="Times New Roman" w:eastAsia="Times New Roman" w:hAnsi="Times New Roman" w:cs="Times New Roman"/>
          <w:color w:val="000000" w:themeColor="text1"/>
          <w:sz w:val="21"/>
          <w:szCs w:val="21"/>
          <w:lang w:eastAsia="it-IT"/>
        </w:rPr>
      </w:pPr>
      <w:r w:rsidRPr="00005AB6">
        <w:rPr>
          <w:rFonts w:ascii="Times New Roman" w:eastAsia="Times New Roman" w:hAnsi="Times New Roman" w:cs="Times New Roman"/>
          <w:color w:val="000000" w:themeColor="text1"/>
          <w:sz w:val="21"/>
          <w:szCs w:val="21"/>
          <w:lang w:eastAsia="it-IT"/>
        </w:rPr>
        <w:t>Il sito, noto anche come Casino Mediceo di San Marco, è legato alla figura del granduca Francesco I, il principe alchimista, che commissionò a Bernardo Buontalenti la costruzione del monumentale edificio nel 1574 per ospitarvi le fonderie granducali e poter praticare personalmente le arti del vetro, della porcellana, dell'oreficeria e dell'alchimia. Il complesso cambiò la sua destinazione d'uso varie volte nei secoli: adibito nel XIX secolo a caserma, quindi sede della Dogana, poi del Ministero delle Finanze all'epoca di Firenze capitale, divenne in seguito sede della Procura Generale della Repubblica. Con il trasferimento degli uffici nel nuovo Palazzo di Giustizia (2012) il complesso è stato messo a disposizione dell'</w:t>
      </w:r>
      <w:proofErr w:type="spellStart"/>
      <w:r w:rsidRPr="00005AB6">
        <w:rPr>
          <w:rFonts w:ascii="Times New Roman" w:eastAsia="Times New Roman" w:hAnsi="Times New Roman" w:cs="Times New Roman"/>
          <w:color w:val="000000" w:themeColor="text1"/>
          <w:sz w:val="21"/>
          <w:szCs w:val="21"/>
          <w:lang w:eastAsia="it-IT"/>
        </w:rPr>
        <w:t>European</w:t>
      </w:r>
      <w:proofErr w:type="spellEnd"/>
      <w:r w:rsidRPr="00005AB6">
        <w:rPr>
          <w:rFonts w:ascii="Times New Roman" w:eastAsia="Times New Roman" w:hAnsi="Times New Roman" w:cs="Times New Roman"/>
          <w:color w:val="000000" w:themeColor="text1"/>
          <w:sz w:val="21"/>
          <w:szCs w:val="21"/>
          <w:lang w:eastAsia="it-IT"/>
        </w:rPr>
        <w:t xml:space="preserve"> University Institute (EUI) dal Demanio dello Stato, come sede per la School of </w:t>
      </w:r>
      <w:proofErr w:type="spellStart"/>
      <w:r w:rsidRPr="00005AB6">
        <w:rPr>
          <w:rFonts w:ascii="Times New Roman" w:eastAsia="Times New Roman" w:hAnsi="Times New Roman" w:cs="Times New Roman"/>
          <w:color w:val="000000" w:themeColor="text1"/>
          <w:sz w:val="21"/>
          <w:szCs w:val="21"/>
          <w:lang w:eastAsia="it-IT"/>
        </w:rPr>
        <w:t>Transnational</w:t>
      </w:r>
      <w:proofErr w:type="spellEnd"/>
      <w:r w:rsidRPr="00005AB6">
        <w:rPr>
          <w:rFonts w:ascii="Times New Roman" w:eastAsia="Times New Roman" w:hAnsi="Times New Roman" w:cs="Times New Roman"/>
          <w:color w:val="000000" w:themeColor="text1"/>
          <w:sz w:val="21"/>
          <w:szCs w:val="21"/>
          <w:lang w:eastAsia="it-IT"/>
        </w:rPr>
        <w:t xml:space="preserve"> Governance. </w:t>
      </w:r>
      <w:r w:rsidR="00CC4E3B" w:rsidRPr="00005AB6">
        <w:rPr>
          <w:rFonts w:ascii="Times New Roman" w:eastAsia="Times New Roman" w:hAnsi="Times New Roman" w:cs="Times New Roman"/>
          <w:color w:val="000000" w:themeColor="text1"/>
          <w:sz w:val="21"/>
          <w:szCs w:val="21"/>
          <w:lang w:eastAsia="it-IT"/>
        </w:rPr>
        <w:t xml:space="preserve">Nel 2019 è stato avviato un cantiere di adeguamento e restauro e ad agosto 2021 è stato completato il primo lotto. Il percorso di visita a </w:t>
      </w:r>
      <w:r w:rsidR="004163A9" w:rsidRPr="00005AB6">
        <w:rPr>
          <w:rFonts w:ascii="Times New Roman" w:eastAsia="Times New Roman" w:hAnsi="Times New Roman" w:cs="Times New Roman"/>
          <w:color w:val="000000" w:themeColor="text1"/>
          <w:sz w:val="21"/>
          <w:szCs w:val="21"/>
          <w:lang w:eastAsia="it-IT"/>
        </w:rPr>
        <w:t>Palazzo Buontalenti</w:t>
      </w:r>
      <w:r w:rsidR="00CC4E3B" w:rsidRPr="00005AB6">
        <w:rPr>
          <w:rFonts w:ascii="Times New Roman" w:eastAsia="Times New Roman" w:hAnsi="Times New Roman" w:cs="Times New Roman"/>
          <w:color w:val="000000" w:themeColor="text1"/>
          <w:sz w:val="21"/>
          <w:szCs w:val="21"/>
          <w:lang w:eastAsia="it-IT"/>
        </w:rPr>
        <w:t>,</w:t>
      </w:r>
      <w:r w:rsidR="004163A9" w:rsidRPr="00005AB6">
        <w:rPr>
          <w:rFonts w:ascii="Times New Roman" w:eastAsia="Times New Roman" w:hAnsi="Times New Roman" w:cs="Times New Roman"/>
          <w:color w:val="000000" w:themeColor="text1"/>
          <w:sz w:val="21"/>
          <w:szCs w:val="21"/>
          <w:lang w:eastAsia="it-IT"/>
        </w:rPr>
        <w:t xml:space="preserve"> non accessibile al pubblico, si articolerà all</w:t>
      </w:r>
      <w:r w:rsidR="00CC4E3B" w:rsidRPr="00005AB6">
        <w:rPr>
          <w:rFonts w:ascii="Times New Roman" w:eastAsia="Times New Roman" w:hAnsi="Times New Roman" w:cs="Times New Roman"/>
          <w:color w:val="000000" w:themeColor="text1"/>
          <w:sz w:val="21"/>
          <w:szCs w:val="21"/>
          <w:lang w:eastAsia="it-IT"/>
        </w:rPr>
        <w:t>’</w:t>
      </w:r>
      <w:r w:rsidR="004163A9" w:rsidRPr="00005AB6">
        <w:rPr>
          <w:rFonts w:ascii="Times New Roman" w:eastAsia="Times New Roman" w:hAnsi="Times New Roman" w:cs="Times New Roman"/>
          <w:color w:val="000000" w:themeColor="text1"/>
          <w:sz w:val="21"/>
          <w:szCs w:val="21"/>
          <w:lang w:eastAsia="it-IT"/>
        </w:rPr>
        <w:t>interno dell'area restaurata e consentirà di ammirare il celebre ciclo di affreschi secenteschi eseguiti nell'ala nord, commissionati nel 1621 dal cardinale Carlo de' Medici. Le sale sono cinque, ognuna dedicata a uno dei granduchi di Toscana succedutisi sino a Cosimo II (Cosimo I, Francesco I, Ferdinando I e Cosimo II, al quale fu destinata un</w:t>
      </w:r>
      <w:r w:rsidR="00CC4E3B" w:rsidRPr="00005AB6">
        <w:rPr>
          <w:rFonts w:ascii="Times New Roman" w:eastAsia="Times New Roman" w:hAnsi="Times New Roman" w:cs="Times New Roman"/>
          <w:color w:val="000000" w:themeColor="text1"/>
          <w:sz w:val="21"/>
          <w:szCs w:val="21"/>
          <w:lang w:eastAsia="it-IT"/>
        </w:rPr>
        <w:t>’</w:t>
      </w:r>
      <w:r w:rsidR="004163A9" w:rsidRPr="00005AB6">
        <w:rPr>
          <w:rFonts w:ascii="Times New Roman" w:eastAsia="Times New Roman" w:hAnsi="Times New Roman" w:cs="Times New Roman"/>
          <w:color w:val="000000" w:themeColor="text1"/>
          <w:sz w:val="21"/>
          <w:szCs w:val="21"/>
          <w:lang w:eastAsia="it-IT"/>
        </w:rPr>
        <w:t>ulteriore sala). Gli affreschi sono un compendio della miglior produzione artistica fiorentina di inizio Seicento, eseguiti con dovizia di riferimenti alle conquiste dei quattro granduchi sia in ambito militare che artistico</w:t>
      </w:r>
      <w:r w:rsidR="00CC4E3B" w:rsidRPr="00005AB6">
        <w:rPr>
          <w:rFonts w:ascii="Times New Roman" w:eastAsia="Times New Roman" w:hAnsi="Times New Roman" w:cs="Times New Roman"/>
          <w:color w:val="000000" w:themeColor="text1"/>
          <w:sz w:val="21"/>
          <w:szCs w:val="21"/>
          <w:lang w:eastAsia="it-IT"/>
        </w:rPr>
        <w:t xml:space="preserve"> e </w:t>
      </w:r>
      <w:r w:rsidR="004163A9" w:rsidRPr="00005AB6">
        <w:rPr>
          <w:rFonts w:ascii="Times New Roman" w:eastAsia="Times New Roman" w:hAnsi="Times New Roman" w:cs="Times New Roman"/>
          <w:color w:val="000000" w:themeColor="text1"/>
          <w:sz w:val="21"/>
          <w:szCs w:val="21"/>
          <w:lang w:eastAsia="it-IT"/>
        </w:rPr>
        <w:t>culturale: la visita permetterà di ripercorrere le imprese e i fasti della dinastia medicea, evidenziando al contempo le differenze di personalità tra i vari membri della famiglia assurti al trono granducale.</w:t>
      </w:r>
    </w:p>
    <w:p w14:paraId="381A1C2C" w14:textId="0FB4E351" w:rsidR="003A0D60" w:rsidRPr="00005AB6" w:rsidRDefault="00CC2E07" w:rsidP="00942218">
      <w:pPr>
        <w:spacing w:after="0" w:line="240" w:lineRule="auto"/>
        <w:ind w:left="-426" w:right="-427"/>
        <w:jc w:val="both"/>
        <w:rPr>
          <w:rFonts w:ascii="Times New Roman" w:eastAsia="Times New Roman" w:hAnsi="Times New Roman" w:cs="Times New Roman"/>
          <w:i/>
          <w:iCs/>
          <w:color w:val="000000" w:themeColor="text1"/>
          <w:sz w:val="21"/>
          <w:szCs w:val="21"/>
          <w:lang w:eastAsia="it-IT"/>
        </w:rPr>
      </w:pPr>
      <w:r w:rsidRPr="00005AB6">
        <w:rPr>
          <w:rFonts w:ascii="Times New Roman" w:eastAsia="Times New Roman" w:hAnsi="Times New Roman" w:cs="Times New Roman"/>
          <w:i/>
          <w:iCs/>
          <w:color w:val="000000" w:themeColor="text1"/>
          <w:sz w:val="21"/>
          <w:szCs w:val="21"/>
          <w:lang w:eastAsia="it-IT"/>
        </w:rPr>
        <w:t>Palazzo Buontalenti fa parte dell’Itinerario europeo delle Giornate FAI di Primavera in quanto è sede dell’</w:t>
      </w:r>
      <w:proofErr w:type="spellStart"/>
      <w:r w:rsidRPr="00005AB6">
        <w:rPr>
          <w:rFonts w:ascii="Times New Roman" w:eastAsia="Times New Roman" w:hAnsi="Times New Roman" w:cs="Times New Roman"/>
          <w:i/>
          <w:iCs/>
          <w:color w:val="000000" w:themeColor="text1"/>
          <w:sz w:val="21"/>
          <w:szCs w:val="21"/>
          <w:lang w:eastAsia="it-IT"/>
        </w:rPr>
        <w:t>European</w:t>
      </w:r>
      <w:proofErr w:type="spellEnd"/>
      <w:r w:rsidRPr="00005AB6">
        <w:rPr>
          <w:rFonts w:ascii="Times New Roman" w:eastAsia="Times New Roman" w:hAnsi="Times New Roman" w:cs="Times New Roman"/>
          <w:i/>
          <w:iCs/>
          <w:color w:val="000000" w:themeColor="text1"/>
          <w:sz w:val="21"/>
          <w:szCs w:val="21"/>
          <w:lang w:eastAsia="it-IT"/>
        </w:rPr>
        <w:t xml:space="preserve"> University Institute (EUI) - School of </w:t>
      </w:r>
      <w:proofErr w:type="spellStart"/>
      <w:r w:rsidRPr="00005AB6">
        <w:rPr>
          <w:rFonts w:ascii="Times New Roman" w:eastAsia="Times New Roman" w:hAnsi="Times New Roman" w:cs="Times New Roman"/>
          <w:i/>
          <w:iCs/>
          <w:color w:val="000000" w:themeColor="text1"/>
          <w:sz w:val="21"/>
          <w:szCs w:val="21"/>
          <w:lang w:eastAsia="it-IT"/>
        </w:rPr>
        <w:t>Transnational</w:t>
      </w:r>
      <w:proofErr w:type="spellEnd"/>
      <w:r w:rsidRPr="00005AB6">
        <w:rPr>
          <w:rFonts w:ascii="Times New Roman" w:eastAsia="Times New Roman" w:hAnsi="Times New Roman" w:cs="Times New Roman"/>
          <w:i/>
          <w:iCs/>
          <w:color w:val="000000" w:themeColor="text1"/>
          <w:sz w:val="21"/>
          <w:szCs w:val="21"/>
          <w:lang w:eastAsia="it-IT"/>
        </w:rPr>
        <w:t xml:space="preserve"> Governance.</w:t>
      </w:r>
    </w:p>
    <w:p w14:paraId="5F09BA6F" w14:textId="77777777" w:rsidR="00CC2E07" w:rsidRPr="00942218" w:rsidRDefault="00CC2E07" w:rsidP="00942218">
      <w:pPr>
        <w:spacing w:after="0" w:line="240" w:lineRule="auto"/>
        <w:ind w:left="-426" w:right="-427"/>
        <w:jc w:val="both"/>
        <w:rPr>
          <w:rFonts w:ascii="Times New Roman" w:hAnsi="Times New Roman" w:cs="Times New Roman"/>
          <w:sz w:val="10"/>
          <w:szCs w:val="10"/>
        </w:rPr>
      </w:pPr>
    </w:p>
    <w:p w14:paraId="75D45138" w14:textId="77777777" w:rsidR="003A0D60" w:rsidRPr="00005AB6" w:rsidRDefault="003A0D60"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Barga (LU)</w:t>
      </w:r>
    </w:p>
    <w:p w14:paraId="6D3CB73E" w14:textId="1EEA11B9" w:rsidR="003A0D60" w:rsidRPr="00005AB6" w:rsidRDefault="003A0D60"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Il borgo è incastonato tra le Alpi Apuane e l’Appennino Tosco-Emiliano, nel cuore della Garfagnana. Di origini preistoriche, visse una fase di forte sviluppo durante il Medioevo ed è noto per essere patria adottiva e fonte di ispirazione del poeta Giovanni Pascoli, che visse nella vicina frazione di Castelvecchio, e, dopo di lui, del</w:t>
      </w:r>
      <w:r w:rsidR="00F3318C" w:rsidRPr="00005AB6">
        <w:rPr>
          <w:rFonts w:ascii="Times New Roman" w:hAnsi="Times New Roman" w:cs="Times New Roman"/>
          <w:sz w:val="21"/>
          <w:szCs w:val="21"/>
        </w:rPr>
        <w:t xml:space="preserve"> pittore</w:t>
      </w:r>
      <w:r w:rsidRPr="00005AB6">
        <w:rPr>
          <w:rFonts w:ascii="Times New Roman" w:hAnsi="Times New Roman" w:cs="Times New Roman"/>
          <w:sz w:val="21"/>
          <w:szCs w:val="21"/>
        </w:rPr>
        <w:t xml:space="preserve"> scozzese John Bellany. Il suo affascinante centro storico ha mantenuto l’impianto urbanistico medievale, con un dedalo di stradine contorte che si inerpicano tra gli antichi edifici, risalendo il dolce declivio naturale su cui è adagiata la città.</w:t>
      </w:r>
    </w:p>
    <w:p w14:paraId="4D4EC6ED" w14:textId="77777777" w:rsidR="003A0D60" w:rsidRPr="00005AB6" w:rsidRDefault="003A0D60"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Duomo</w:t>
      </w:r>
    </w:p>
    <w:p w14:paraId="6232403F" w14:textId="77777777" w:rsidR="003A0D60" w:rsidRPr="00005AB6" w:rsidRDefault="003A0D60"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Il maestoso Duomo, edificato tra IX e XVI secolo in pietra locale, è uno dei massimi esempi di romanico toscano e sorge sulla sommità di un altopiano da cui si gode di una vista a 360° sulla Valle del Serchio. Del complesso architettonico fanno parte anche la Torre Campanaria e il Palazzo del Pretorio. A seguito di un terremoto, avvenuto nel 1920, la struttura ha subito diversi danni ed è stata in parte ricostruita, lasciando traccia nell'architettura dello stratificarsi delle fasi costruttive nel corso dei secoli. Al suo interno custodisce preziosi tesori: dal recinto presbiteriale marmoreo e il pulpito di Guido Bigarelli (XIII secolo), fino alle terrecotte invetriate della scuola di Andrea della Robbia. Oltre alle visite all’edificio, durante le Giornate FAI verrà organizzata anche l’iniziativa “</w:t>
      </w:r>
      <w:r w:rsidRPr="00005AB6">
        <w:rPr>
          <w:rFonts w:ascii="Times New Roman" w:hAnsi="Times New Roman" w:cs="Times New Roman"/>
          <w:i/>
          <w:iCs/>
          <w:sz w:val="21"/>
          <w:szCs w:val="21"/>
        </w:rPr>
        <w:t xml:space="preserve">Lo spazio del Fanciullino”, </w:t>
      </w:r>
      <w:r w:rsidRPr="00005AB6">
        <w:rPr>
          <w:rFonts w:ascii="Times New Roman" w:hAnsi="Times New Roman" w:cs="Times New Roman"/>
          <w:sz w:val="21"/>
          <w:szCs w:val="21"/>
        </w:rPr>
        <w:t xml:space="preserve">ispirata alla poetica del fanciullino di Giovanni Pascoli e dedicata ai giovani. I partecipanti saranno invitati a decorare una grande sfera di cartapesta grigia, simbolo del mondo percepito come spento e uniforme, trasformandola con colori, ritagli di giornale e materiali di recupero in un’opera collettiva che verrà documentata con riprese in </w:t>
      </w:r>
      <w:r w:rsidRPr="00005AB6">
        <w:rPr>
          <w:rFonts w:ascii="Times New Roman" w:hAnsi="Times New Roman" w:cs="Times New Roman"/>
          <w:i/>
          <w:iCs/>
          <w:sz w:val="21"/>
          <w:szCs w:val="21"/>
        </w:rPr>
        <w:t>time-</w:t>
      </w:r>
      <w:proofErr w:type="spellStart"/>
      <w:r w:rsidRPr="00005AB6">
        <w:rPr>
          <w:rFonts w:ascii="Times New Roman" w:hAnsi="Times New Roman" w:cs="Times New Roman"/>
          <w:i/>
          <w:iCs/>
          <w:sz w:val="21"/>
          <w:szCs w:val="21"/>
        </w:rPr>
        <w:t>lapse</w:t>
      </w:r>
      <w:proofErr w:type="spellEnd"/>
      <w:r w:rsidRPr="00005AB6">
        <w:rPr>
          <w:rFonts w:ascii="Times New Roman" w:hAnsi="Times New Roman" w:cs="Times New Roman"/>
          <w:sz w:val="21"/>
          <w:szCs w:val="21"/>
        </w:rPr>
        <w:t xml:space="preserve"> e condivisa sui canali social.</w:t>
      </w:r>
    </w:p>
    <w:p w14:paraId="3CD79C09" w14:textId="77777777" w:rsidR="003A0D60" w:rsidRPr="00005AB6" w:rsidRDefault="003A0D60"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Conservatorio di Santa Elisabetta</w:t>
      </w:r>
    </w:p>
    <w:p w14:paraId="3689D55E" w14:textId="77777777" w:rsidR="003A0D60" w:rsidRPr="00005AB6" w:rsidRDefault="003A0D60" w:rsidP="00942218">
      <w:pPr>
        <w:spacing w:after="0" w:line="240" w:lineRule="auto"/>
        <w:ind w:left="-426" w:right="-427"/>
        <w:jc w:val="both"/>
        <w:rPr>
          <w:rFonts w:ascii="Times New Roman" w:hAnsi="Times New Roman" w:cs="Times New Roman"/>
          <w:b/>
          <w:bCs/>
          <w:i/>
          <w:iCs/>
          <w:sz w:val="21"/>
          <w:szCs w:val="21"/>
        </w:rPr>
      </w:pPr>
      <w:r w:rsidRPr="00005AB6">
        <w:rPr>
          <w:rFonts w:ascii="Times New Roman" w:hAnsi="Times New Roman" w:cs="Times New Roman"/>
          <w:b/>
          <w:bCs/>
          <w:i/>
          <w:iCs/>
          <w:sz w:val="21"/>
          <w:szCs w:val="21"/>
        </w:rPr>
        <w:t>Ingresso riservato agli iscritti FAI</w:t>
      </w:r>
    </w:p>
    <w:p w14:paraId="1F4E4079" w14:textId="24A99B8D" w:rsidR="000B3289" w:rsidRPr="00005AB6" w:rsidRDefault="00923DEF"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Il complesso conventuale dedicato a Santa Elisabetta di Ungheria, impiantato a Barga nel 1456 per volere delle Terziarie francescane ridotte a clausura a seguito del Concilio di Trento, si sviluppa intorno al grande chiostro, coprendo una superficie molto vasta. Il luogo, scampato alle soppressioni napoleoniche, ha accolto nei secoli le figlie delle più importanti e ricche famiglie del territorio, accumulando grandissima ricchezza economica e artistica. Nel 1816 il Granduca di Toscana Leopoldo III fondò qui un istituto di educazione e istruzione, dove studiarono anche le sorelle di Giovanni Pascoli. L'edificio - definito dal poeta come la “fucina delle maestrine di </w:t>
      </w:r>
      <w:r w:rsidR="00F3318C" w:rsidRPr="00005AB6">
        <w:rPr>
          <w:rFonts w:ascii="Times New Roman" w:hAnsi="Times New Roman" w:cs="Times New Roman"/>
          <w:sz w:val="21"/>
          <w:szCs w:val="21"/>
        </w:rPr>
        <w:t>montagna” -</w:t>
      </w:r>
      <w:r w:rsidRPr="00005AB6">
        <w:rPr>
          <w:rFonts w:ascii="Times New Roman" w:hAnsi="Times New Roman" w:cs="Times New Roman"/>
          <w:sz w:val="21"/>
          <w:szCs w:val="21"/>
        </w:rPr>
        <w:t xml:space="preserve"> è rimasto fino alla chiusura nel 1990 un simbolo di educazione e resistenza culturale di eccellenza per la comunità, narrato anche dalla fiction Rai “</w:t>
      </w:r>
      <w:proofErr w:type="spellStart"/>
      <w:r w:rsidRPr="00005AB6">
        <w:rPr>
          <w:rFonts w:ascii="Times New Roman" w:hAnsi="Times New Roman" w:cs="Times New Roman"/>
          <w:sz w:val="21"/>
          <w:szCs w:val="21"/>
        </w:rPr>
        <w:t>Zvanì</w:t>
      </w:r>
      <w:proofErr w:type="spellEnd"/>
      <w:r w:rsidRPr="00005AB6">
        <w:rPr>
          <w:rFonts w:ascii="Times New Roman" w:hAnsi="Times New Roman" w:cs="Times New Roman"/>
          <w:sz w:val="21"/>
          <w:szCs w:val="21"/>
        </w:rPr>
        <w:t xml:space="preserve">-Il romanzo famigliare di Giovanni </w:t>
      </w:r>
      <w:r w:rsidRPr="00005AB6">
        <w:rPr>
          <w:rFonts w:ascii="Times New Roman" w:hAnsi="Times New Roman" w:cs="Times New Roman"/>
          <w:sz w:val="21"/>
          <w:szCs w:val="21"/>
        </w:rPr>
        <w:lastRenderedPageBreak/>
        <w:t>Pascoli”. Il percorso di visita proposto agli</w:t>
      </w:r>
      <w:r w:rsidRPr="00005AB6">
        <w:rPr>
          <w:rFonts w:ascii="Times New Roman" w:hAnsi="Times New Roman" w:cs="Times New Roman"/>
          <w:i/>
          <w:iCs/>
          <w:sz w:val="21"/>
          <w:szCs w:val="21"/>
        </w:rPr>
        <w:t xml:space="preserve"> iscritti FAI</w:t>
      </w:r>
      <w:r w:rsidRPr="00005AB6">
        <w:rPr>
          <w:rFonts w:ascii="Times New Roman" w:hAnsi="Times New Roman" w:cs="Times New Roman"/>
          <w:sz w:val="21"/>
          <w:szCs w:val="21"/>
        </w:rPr>
        <w:t xml:space="preserve"> nelle Giornate di Primavera permetterà di accedere alle sale affacciate sul chiostro centrale, dove si conservano intatti il refettorio, decorato da una </w:t>
      </w:r>
      <w:r w:rsidR="00F3318C" w:rsidRPr="00005AB6">
        <w:rPr>
          <w:rFonts w:ascii="Times New Roman" w:hAnsi="Times New Roman" w:cs="Times New Roman"/>
          <w:sz w:val="21"/>
          <w:szCs w:val="21"/>
        </w:rPr>
        <w:t>notevole</w:t>
      </w:r>
      <w:r w:rsidRPr="00005AB6">
        <w:rPr>
          <w:rFonts w:ascii="Times New Roman" w:hAnsi="Times New Roman" w:cs="Times New Roman"/>
          <w:sz w:val="21"/>
          <w:szCs w:val="21"/>
        </w:rPr>
        <w:t xml:space="preserve"> Ultima Cena, l’antico parlatorio e una saletta con una delle prime fotografie di Pascoli. Per l’occasione saranno esposti paramenti sacri realizzati dalle monache nei secoli, una serie di statue vestite e cimeli legati all’uso scolastico della struttura. Al primo piano sarà possibile visitare il Salotto della Principessa, in cui nel 1937 fu ospitata Maria Josè. Il giro si concluderà nella Chiesetta delle monache.</w:t>
      </w:r>
    </w:p>
    <w:p w14:paraId="2665C372" w14:textId="77777777" w:rsidR="00A75868" w:rsidRPr="00942218" w:rsidRDefault="00A75868" w:rsidP="00942218">
      <w:pPr>
        <w:spacing w:after="0" w:line="240" w:lineRule="auto"/>
        <w:ind w:left="-426" w:right="-427"/>
        <w:jc w:val="both"/>
        <w:rPr>
          <w:rFonts w:ascii="Times New Roman" w:hAnsi="Times New Roman" w:cs="Times New Roman"/>
          <w:sz w:val="10"/>
          <w:szCs w:val="10"/>
        </w:rPr>
      </w:pPr>
    </w:p>
    <w:p w14:paraId="3C4DF36B" w14:textId="12D8B96D" w:rsidR="00923DEF" w:rsidRPr="00005AB6" w:rsidRDefault="00923DEF"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Massa</w:t>
      </w:r>
    </w:p>
    <w:p w14:paraId="1580121C" w14:textId="77777777" w:rsidR="00923DEF" w:rsidRPr="00005AB6" w:rsidRDefault="00923DEF"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“Il Giardino Incantato”: camelie tra natura e arte</w:t>
      </w:r>
    </w:p>
    <w:p w14:paraId="6D438586" w14:textId="49DE1A93" w:rsidR="00923DEF" w:rsidRPr="00005AB6" w:rsidRDefault="00923DEF"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“Il Giardino Incantato” della famiglia Lorenzetti si trova in località Colle, nella parte settentrionale di Massa; la sua collocazione geografica ai piedi delle montagne e la vicinanza del fiume Frigido gli permettono di godere di un microclima particolarmente favorevole. La sua realizzazione risale al 1965, quando i coniugi Franco e Anna Maria Lorenzetti trasformarono il terreno di proprietà della famiglia in uno spazio dedicato alla natura. Originariamente coltivato con agrumi e piante da frutto, per via della passione della signora Anna Maria per le camelie storiche del </w:t>
      </w:r>
      <w:proofErr w:type="spellStart"/>
      <w:r w:rsidRPr="00005AB6">
        <w:rPr>
          <w:rFonts w:ascii="Times New Roman" w:hAnsi="Times New Roman" w:cs="Times New Roman"/>
          <w:sz w:val="21"/>
          <w:szCs w:val="21"/>
        </w:rPr>
        <w:t>Compitese</w:t>
      </w:r>
      <w:proofErr w:type="spellEnd"/>
      <w:r w:rsidRPr="00005AB6">
        <w:rPr>
          <w:rFonts w:ascii="Times New Roman" w:hAnsi="Times New Roman" w:cs="Times New Roman"/>
          <w:sz w:val="21"/>
          <w:szCs w:val="21"/>
        </w:rPr>
        <w:t xml:space="preserve"> il giardino si è progressivamente arricchito di varietà di Camelia sempre più numerose, con la preziosa consulenza del collezionista e ibridatore Guido Cattolica, che nel 2013 ha creato una camelia dedicata proprio a lei. Il Giardino fa parte del circuito della Società Italiana della Camelia e oggi ospita oltre 500 esemplari appartenenti a 70 specie diverse, tra cui </w:t>
      </w:r>
      <w:r w:rsidRPr="00005AB6">
        <w:rPr>
          <w:rFonts w:ascii="Times New Roman" w:hAnsi="Times New Roman" w:cs="Times New Roman"/>
          <w:i/>
          <w:iCs/>
          <w:sz w:val="21"/>
          <w:szCs w:val="21"/>
        </w:rPr>
        <w:t xml:space="preserve">Japonica, </w:t>
      </w:r>
      <w:proofErr w:type="spellStart"/>
      <w:r w:rsidRPr="00005AB6">
        <w:rPr>
          <w:rFonts w:ascii="Times New Roman" w:hAnsi="Times New Roman" w:cs="Times New Roman"/>
          <w:i/>
          <w:iCs/>
          <w:sz w:val="21"/>
          <w:szCs w:val="21"/>
        </w:rPr>
        <w:t>Sasanqua</w:t>
      </w:r>
      <w:proofErr w:type="spellEnd"/>
      <w:r w:rsidRPr="00005AB6">
        <w:rPr>
          <w:rFonts w:ascii="Times New Roman" w:hAnsi="Times New Roman" w:cs="Times New Roman"/>
          <w:i/>
          <w:iCs/>
          <w:sz w:val="21"/>
          <w:szCs w:val="21"/>
        </w:rPr>
        <w:t xml:space="preserve">, </w:t>
      </w:r>
      <w:proofErr w:type="spellStart"/>
      <w:r w:rsidRPr="00005AB6">
        <w:rPr>
          <w:rFonts w:ascii="Times New Roman" w:hAnsi="Times New Roman" w:cs="Times New Roman"/>
          <w:i/>
          <w:iCs/>
          <w:sz w:val="21"/>
          <w:szCs w:val="21"/>
        </w:rPr>
        <w:t>Sinesis</w:t>
      </w:r>
      <w:proofErr w:type="spellEnd"/>
      <w:r w:rsidRPr="00005AB6">
        <w:rPr>
          <w:rFonts w:ascii="Times New Roman" w:hAnsi="Times New Roman" w:cs="Times New Roman"/>
          <w:i/>
          <w:iCs/>
          <w:sz w:val="21"/>
          <w:szCs w:val="21"/>
        </w:rPr>
        <w:t xml:space="preserve">, </w:t>
      </w:r>
      <w:proofErr w:type="spellStart"/>
      <w:r w:rsidRPr="00005AB6">
        <w:rPr>
          <w:rFonts w:ascii="Times New Roman" w:hAnsi="Times New Roman" w:cs="Times New Roman"/>
          <w:i/>
          <w:iCs/>
          <w:sz w:val="21"/>
          <w:szCs w:val="21"/>
        </w:rPr>
        <w:t>Higo</w:t>
      </w:r>
      <w:proofErr w:type="spellEnd"/>
      <w:r w:rsidRPr="00005AB6">
        <w:rPr>
          <w:rFonts w:ascii="Times New Roman" w:hAnsi="Times New Roman" w:cs="Times New Roman"/>
          <w:i/>
          <w:iCs/>
          <w:sz w:val="21"/>
          <w:szCs w:val="21"/>
        </w:rPr>
        <w:t xml:space="preserve">, </w:t>
      </w:r>
      <w:proofErr w:type="spellStart"/>
      <w:r w:rsidRPr="00005AB6">
        <w:rPr>
          <w:rFonts w:ascii="Times New Roman" w:hAnsi="Times New Roman" w:cs="Times New Roman"/>
          <w:i/>
          <w:iCs/>
          <w:sz w:val="21"/>
          <w:szCs w:val="21"/>
        </w:rPr>
        <w:t>Reticulata</w:t>
      </w:r>
      <w:proofErr w:type="spellEnd"/>
      <w:r w:rsidRPr="00005AB6">
        <w:rPr>
          <w:rFonts w:ascii="Times New Roman" w:hAnsi="Times New Roman" w:cs="Times New Roman"/>
          <w:i/>
          <w:iCs/>
          <w:sz w:val="21"/>
          <w:szCs w:val="21"/>
        </w:rPr>
        <w:t xml:space="preserve">, Rusticana </w:t>
      </w:r>
      <w:r w:rsidRPr="00005AB6">
        <w:rPr>
          <w:rFonts w:ascii="Times New Roman" w:hAnsi="Times New Roman" w:cs="Times New Roman"/>
          <w:sz w:val="21"/>
          <w:szCs w:val="21"/>
        </w:rPr>
        <w:t xml:space="preserve">e vari ibridi interspecifici, che fioriscono in momenti differenti dell’anno, incluso l’inverno. Qui, il clima mite permette anche la crescita della rara </w:t>
      </w:r>
      <w:r w:rsidRPr="00005AB6">
        <w:rPr>
          <w:rFonts w:ascii="Times New Roman" w:hAnsi="Times New Roman" w:cs="Times New Roman"/>
          <w:i/>
          <w:iCs/>
          <w:sz w:val="21"/>
          <w:szCs w:val="21"/>
        </w:rPr>
        <w:t xml:space="preserve">Chrysantha </w:t>
      </w:r>
      <w:r w:rsidRPr="00005AB6">
        <w:rPr>
          <w:rFonts w:ascii="Times New Roman" w:hAnsi="Times New Roman" w:cs="Times New Roman"/>
          <w:sz w:val="21"/>
          <w:szCs w:val="21"/>
        </w:rPr>
        <w:t>a fiore giallo. Il giardino accoglie anche una varietà di specie botaniche rare e antiche, azalee, ortensie, magnolie, oltre ad alberi suggestivi, tra cui un faggio tricolor, betulle, querce e ginkgo biloba, e ad alcune sculture realizzate da Franco Lorenzetti. Guidati dalla cortesia e competenza dei proprietari, i visitatori delle Giornate FAI potranno ascoltare la storia della famiglia Lorenzetti, apprezzare le caratteristiche delle varie specie e conoscerne gli aneddoti.</w:t>
      </w:r>
    </w:p>
    <w:p w14:paraId="1751FA03" w14:textId="77777777" w:rsidR="006067E9" w:rsidRPr="00942218" w:rsidRDefault="006067E9" w:rsidP="00942218">
      <w:pPr>
        <w:spacing w:after="0" w:line="240" w:lineRule="auto"/>
        <w:ind w:left="-426" w:right="-427"/>
        <w:jc w:val="both"/>
        <w:rPr>
          <w:rFonts w:ascii="Times New Roman" w:hAnsi="Times New Roman" w:cs="Times New Roman"/>
          <w:sz w:val="10"/>
          <w:szCs w:val="10"/>
        </w:rPr>
      </w:pPr>
    </w:p>
    <w:p w14:paraId="40036740" w14:textId="386627F2" w:rsidR="006067E9" w:rsidRPr="00005AB6" w:rsidRDefault="006067E9"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Livorno</w:t>
      </w:r>
    </w:p>
    <w:p w14:paraId="35552AA3" w14:textId="75BE53E1" w:rsidR="006067E9" w:rsidRPr="00005AB6" w:rsidRDefault="006067E9" w:rsidP="00942218">
      <w:pPr>
        <w:spacing w:after="0" w:line="240" w:lineRule="auto"/>
        <w:ind w:left="-426" w:right="-427"/>
        <w:jc w:val="both"/>
        <w:rPr>
          <w:rFonts w:ascii="Times New Roman" w:hAnsi="Times New Roman" w:cs="Times New Roman"/>
          <w:b/>
          <w:bCs/>
          <w:color w:val="0F9ED5" w:themeColor="accent4"/>
          <w:sz w:val="21"/>
          <w:szCs w:val="21"/>
        </w:rPr>
      </w:pPr>
      <w:r w:rsidRPr="00005AB6">
        <w:rPr>
          <w:rFonts w:ascii="Times New Roman" w:hAnsi="Times New Roman" w:cs="Times New Roman"/>
          <w:b/>
          <w:bCs/>
          <w:sz w:val="21"/>
          <w:szCs w:val="21"/>
        </w:rPr>
        <w:t>ACCADEMIA NAVALE</w:t>
      </w:r>
      <w:r w:rsidR="002E2D0B" w:rsidRPr="00005AB6">
        <w:rPr>
          <w:rFonts w:ascii="Times New Roman" w:hAnsi="Times New Roman" w:cs="Times New Roman"/>
          <w:b/>
          <w:bCs/>
          <w:sz w:val="21"/>
          <w:szCs w:val="21"/>
        </w:rPr>
        <w:t xml:space="preserve"> </w:t>
      </w:r>
    </w:p>
    <w:p w14:paraId="1F516CE2" w14:textId="0636C782" w:rsidR="006067E9" w:rsidRPr="00005AB6" w:rsidRDefault="00302571"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Durante le Giornate FAI di Primavera 2026 sarà possibile visitare eccezionalmente l</w:t>
      </w:r>
      <w:r w:rsidR="006067E9" w:rsidRPr="00005AB6">
        <w:rPr>
          <w:rFonts w:ascii="Times New Roman" w:hAnsi="Times New Roman" w:cs="Times New Roman"/>
          <w:sz w:val="21"/>
          <w:szCs w:val="21"/>
        </w:rPr>
        <w:t>'Accademia Navale</w:t>
      </w:r>
      <w:r w:rsidRPr="00005AB6">
        <w:rPr>
          <w:rFonts w:ascii="Times New Roman" w:hAnsi="Times New Roman" w:cs="Times New Roman"/>
          <w:sz w:val="21"/>
          <w:szCs w:val="21"/>
        </w:rPr>
        <w:t>,</w:t>
      </w:r>
      <w:r w:rsidR="006067E9" w:rsidRPr="00005AB6">
        <w:rPr>
          <w:rFonts w:ascii="Times New Roman" w:hAnsi="Times New Roman" w:cs="Times New Roman"/>
          <w:sz w:val="21"/>
          <w:szCs w:val="21"/>
        </w:rPr>
        <w:t xml:space="preserve"> ente universitario che si occupa della formazione degli ufficiali della Marina Militare</w:t>
      </w:r>
      <w:r w:rsidR="009F7784" w:rsidRPr="00005AB6">
        <w:rPr>
          <w:rFonts w:ascii="Times New Roman" w:hAnsi="Times New Roman" w:cs="Times New Roman"/>
          <w:sz w:val="21"/>
          <w:szCs w:val="21"/>
        </w:rPr>
        <w:t xml:space="preserve">, </w:t>
      </w:r>
      <w:r w:rsidRPr="00005AB6">
        <w:rPr>
          <w:rFonts w:ascii="Times New Roman" w:hAnsi="Times New Roman" w:cs="Times New Roman"/>
          <w:sz w:val="21"/>
          <w:szCs w:val="21"/>
        </w:rPr>
        <w:t>di solito accessibile ai soli addetti ai lavori e alle famiglie degli allievi in occasioni specifiche come il Giuramento o eventi istituzionali</w:t>
      </w:r>
      <w:r w:rsidR="006067E9" w:rsidRPr="00005AB6">
        <w:rPr>
          <w:rFonts w:ascii="Times New Roman" w:hAnsi="Times New Roman" w:cs="Times New Roman"/>
          <w:sz w:val="21"/>
          <w:szCs w:val="21"/>
          <w:lang w:eastAsia="it-IT"/>
        </w:rPr>
        <w:t xml:space="preserve">. Il complesso originario sorge sull’area del Lazzaretto di San Jacopo, luogo che veniva utilizzato per la quarantena dei marinai provenienti dai mari di Levante. Questa parte dell’Accademia fu inaugurata nel 1881, grazie soprattutto alla volontà dell’Ammiraglio Benedetto Brin che volle unificare la Scuola Navale del Regno di Sardegna, che aveva sede </w:t>
      </w:r>
      <w:r w:rsidR="008969EC" w:rsidRPr="00005AB6">
        <w:rPr>
          <w:rFonts w:ascii="Times New Roman" w:hAnsi="Times New Roman" w:cs="Times New Roman"/>
          <w:sz w:val="21"/>
          <w:szCs w:val="21"/>
          <w:lang w:eastAsia="it-IT"/>
        </w:rPr>
        <w:t>a</w:t>
      </w:r>
      <w:r w:rsidR="006067E9" w:rsidRPr="00005AB6">
        <w:rPr>
          <w:rFonts w:ascii="Times New Roman" w:hAnsi="Times New Roman" w:cs="Times New Roman"/>
          <w:sz w:val="21"/>
          <w:szCs w:val="21"/>
          <w:lang w:eastAsia="it-IT"/>
        </w:rPr>
        <w:t xml:space="preserve"> Genova, e quella Borbonica, con sede a Napoli, diventando </w:t>
      </w:r>
      <w:r w:rsidR="009F7784" w:rsidRPr="00005AB6">
        <w:rPr>
          <w:rFonts w:ascii="Times New Roman" w:hAnsi="Times New Roman" w:cs="Times New Roman"/>
          <w:sz w:val="21"/>
          <w:szCs w:val="21"/>
          <w:lang w:eastAsia="it-IT"/>
        </w:rPr>
        <w:t>così</w:t>
      </w:r>
      <w:r w:rsidR="006067E9" w:rsidRPr="00005AB6">
        <w:rPr>
          <w:rFonts w:ascii="Times New Roman" w:hAnsi="Times New Roman" w:cs="Times New Roman"/>
          <w:sz w:val="21"/>
          <w:szCs w:val="21"/>
          <w:lang w:eastAsia="it-IT"/>
        </w:rPr>
        <w:t xml:space="preserve"> un simbolo dell’unità nazionale. Nel 1913, il complesso si ampliò arrivando a estendersi nella zona del Lazzaretto di San Leopoldo.</w:t>
      </w:r>
      <w:r w:rsidR="006067E9" w:rsidRPr="00005AB6">
        <w:rPr>
          <w:rFonts w:ascii="Times New Roman" w:hAnsi="Times New Roman" w:cs="Times New Roman"/>
          <w:sz w:val="21"/>
          <w:szCs w:val="21"/>
        </w:rPr>
        <w:t xml:space="preserve"> </w:t>
      </w:r>
      <w:r w:rsidR="006067E9" w:rsidRPr="00005AB6">
        <w:rPr>
          <w:rFonts w:ascii="Times New Roman" w:hAnsi="Times New Roman" w:cs="Times New Roman"/>
          <w:sz w:val="21"/>
          <w:szCs w:val="21"/>
          <w:lang w:eastAsia="it-IT"/>
        </w:rPr>
        <w:t>Negli ann</w:t>
      </w:r>
      <w:r w:rsidR="009F7784" w:rsidRPr="00005AB6">
        <w:rPr>
          <w:rFonts w:ascii="Times New Roman" w:hAnsi="Times New Roman" w:cs="Times New Roman"/>
          <w:sz w:val="21"/>
          <w:szCs w:val="21"/>
          <w:lang w:eastAsia="it-IT"/>
        </w:rPr>
        <w:t>i della</w:t>
      </w:r>
      <w:r w:rsidR="006067E9" w:rsidRPr="00005AB6">
        <w:rPr>
          <w:rFonts w:ascii="Times New Roman" w:hAnsi="Times New Roman" w:cs="Times New Roman"/>
          <w:sz w:val="21"/>
          <w:szCs w:val="21"/>
          <w:lang w:eastAsia="it-IT"/>
        </w:rPr>
        <w:t xml:space="preserve"> Seconda Guerra Mondiale, l’Accademia dovette abbandonare la sua sede e trasferirsi prima a Venezia e, quindi, a Brindisi. </w:t>
      </w:r>
      <w:proofErr w:type="gramStart"/>
      <w:r w:rsidR="006067E9" w:rsidRPr="00005AB6">
        <w:rPr>
          <w:rFonts w:ascii="Times New Roman" w:hAnsi="Times New Roman" w:cs="Times New Roman"/>
          <w:sz w:val="21"/>
          <w:szCs w:val="21"/>
          <w:lang w:eastAsia="it-IT"/>
        </w:rPr>
        <w:t>Dopo</w:t>
      </w:r>
      <w:r w:rsidR="000A13A7" w:rsidRPr="00005AB6">
        <w:rPr>
          <w:rFonts w:ascii="Times New Roman" w:hAnsi="Times New Roman" w:cs="Times New Roman"/>
          <w:sz w:val="21"/>
          <w:szCs w:val="21"/>
          <w:lang w:eastAsia="it-IT"/>
        </w:rPr>
        <w:t xml:space="preserve"> </w:t>
      </w:r>
      <w:r w:rsidR="006067E9" w:rsidRPr="00005AB6">
        <w:rPr>
          <w:rFonts w:ascii="Times New Roman" w:hAnsi="Times New Roman" w:cs="Times New Roman"/>
          <w:sz w:val="21"/>
          <w:szCs w:val="21"/>
          <w:lang w:eastAsia="it-IT"/>
        </w:rPr>
        <w:t>tre anni</w:t>
      </w:r>
      <w:proofErr w:type="gramEnd"/>
      <w:r w:rsidR="008969EC" w:rsidRPr="00005AB6">
        <w:rPr>
          <w:rFonts w:ascii="Times New Roman" w:hAnsi="Times New Roman" w:cs="Times New Roman"/>
          <w:sz w:val="21"/>
          <w:szCs w:val="21"/>
          <w:lang w:eastAsia="it-IT"/>
        </w:rPr>
        <w:t xml:space="preserve"> tornò</w:t>
      </w:r>
      <w:r w:rsidR="006067E9" w:rsidRPr="00005AB6">
        <w:rPr>
          <w:rFonts w:ascii="Times New Roman" w:hAnsi="Times New Roman" w:cs="Times New Roman"/>
          <w:sz w:val="21"/>
          <w:szCs w:val="21"/>
          <w:lang w:eastAsia="it-IT"/>
        </w:rPr>
        <w:t xml:space="preserve"> alla sua originale sede livornese, anche se i bombardamenti subiti imposero la necessità di un</w:t>
      </w:r>
      <w:r w:rsidR="008969EC" w:rsidRPr="00005AB6">
        <w:rPr>
          <w:rFonts w:ascii="Times New Roman" w:hAnsi="Times New Roman" w:cs="Times New Roman"/>
          <w:sz w:val="21"/>
          <w:szCs w:val="21"/>
          <w:lang w:eastAsia="it-IT"/>
        </w:rPr>
        <w:t xml:space="preserve"> </w:t>
      </w:r>
      <w:r w:rsidR="006067E9" w:rsidRPr="00005AB6">
        <w:rPr>
          <w:rFonts w:ascii="Times New Roman" w:hAnsi="Times New Roman" w:cs="Times New Roman"/>
          <w:sz w:val="21"/>
          <w:szCs w:val="21"/>
          <w:lang w:eastAsia="it-IT"/>
        </w:rPr>
        <w:t>imponente restauro che ne ripristinò l’aspetto originario e le funzioni</w:t>
      </w:r>
      <w:r w:rsidR="008969EC" w:rsidRPr="00005AB6">
        <w:rPr>
          <w:rFonts w:ascii="Times New Roman" w:hAnsi="Times New Roman" w:cs="Times New Roman"/>
          <w:sz w:val="21"/>
          <w:szCs w:val="21"/>
          <w:lang w:eastAsia="it-IT"/>
        </w:rPr>
        <w:t xml:space="preserve"> e </w:t>
      </w:r>
      <w:r w:rsidR="006067E9" w:rsidRPr="00005AB6">
        <w:rPr>
          <w:rFonts w:ascii="Times New Roman" w:hAnsi="Times New Roman" w:cs="Times New Roman"/>
          <w:sz w:val="21"/>
          <w:szCs w:val="21"/>
          <w:lang w:eastAsia="it-IT"/>
        </w:rPr>
        <w:t xml:space="preserve">potenziò notevolmente le sue infrastrutture, con l’aggiunta, per esempio, nel 1966, del Palazzo Studi. </w:t>
      </w:r>
      <w:r w:rsidR="008969EC" w:rsidRPr="00005AB6">
        <w:rPr>
          <w:rFonts w:ascii="Times New Roman" w:eastAsia="Times New Roman" w:hAnsi="Times New Roman" w:cs="Times New Roman"/>
          <w:sz w:val="21"/>
          <w:szCs w:val="21"/>
        </w:rPr>
        <w:t>Oggi</w:t>
      </w:r>
      <w:r w:rsidR="006067E9" w:rsidRPr="00005AB6">
        <w:rPr>
          <w:rFonts w:ascii="Times New Roman" w:eastAsia="Times New Roman" w:hAnsi="Times New Roman" w:cs="Times New Roman"/>
          <w:sz w:val="21"/>
          <w:szCs w:val="21"/>
        </w:rPr>
        <w:t xml:space="preserve"> l’Accademia </w:t>
      </w:r>
      <w:r w:rsidR="008969EC" w:rsidRPr="00005AB6">
        <w:rPr>
          <w:rFonts w:ascii="Times New Roman" w:eastAsia="Times New Roman" w:hAnsi="Times New Roman" w:cs="Times New Roman"/>
          <w:sz w:val="21"/>
          <w:szCs w:val="21"/>
        </w:rPr>
        <w:t>si sviluppa</w:t>
      </w:r>
      <w:r w:rsidR="006067E9" w:rsidRPr="00005AB6">
        <w:rPr>
          <w:rFonts w:ascii="Times New Roman" w:eastAsia="Times New Roman" w:hAnsi="Times New Roman" w:cs="Times New Roman"/>
          <w:sz w:val="21"/>
          <w:szCs w:val="21"/>
        </w:rPr>
        <w:t xml:space="preserve"> su una superficie di 215 mila metri quadrati, aprendosi verso il mare con un fronte che misura quasi </w:t>
      </w:r>
      <w:r w:rsidR="008969EC" w:rsidRPr="00005AB6">
        <w:rPr>
          <w:rFonts w:ascii="Times New Roman" w:eastAsia="Times New Roman" w:hAnsi="Times New Roman" w:cs="Times New Roman"/>
          <w:sz w:val="21"/>
          <w:szCs w:val="21"/>
        </w:rPr>
        <w:t>due</w:t>
      </w:r>
      <w:r w:rsidR="006067E9" w:rsidRPr="00005AB6">
        <w:rPr>
          <w:rFonts w:ascii="Times New Roman" w:eastAsia="Times New Roman" w:hAnsi="Times New Roman" w:cs="Times New Roman"/>
          <w:sz w:val="21"/>
          <w:szCs w:val="21"/>
        </w:rPr>
        <w:t xml:space="preserve"> chilometri. All’interno trovano spazio laboratori</w:t>
      </w:r>
      <w:r w:rsidR="008969EC" w:rsidRPr="00005AB6">
        <w:rPr>
          <w:rFonts w:ascii="Times New Roman" w:eastAsia="Times New Roman" w:hAnsi="Times New Roman" w:cs="Times New Roman"/>
          <w:sz w:val="21"/>
          <w:szCs w:val="21"/>
        </w:rPr>
        <w:t xml:space="preserve"> scientifici</w:t>
      </w:r>
      <w:r w:rsidR="006067E9" w:rsidRPr="00005AB6">
        <w:rPr>
          <w:rFonts w:ascii="Times New Roman" w:eastAsia="Times New Roman" w:hAnsi="Times New Roman" w:cs="Times New Roman"/>
          <w:sz w:val="21"/>
          <w:szCs w:val="21"/>
        </w:rPr>
        <w:t>, dormitori, piscina, palestra, biblioteche e aule dedicate alla formazione e all’esterno il brigantino interrato. Non mancano anche il cinema e l’auditorium, per quella che può davvero essere definita come una piccola cittadella completamente dedicata alla vita militare della Marina, che accoglie più di 1.200 persone tra Allievi Ufficiali e Ufficiali.</w:t>
      </w:r>
    </w:p>
    <w:p w14:paraId="507BFA25" w14:textId="77777777" w:rsidR="00181AD3" w:rsidRPr="00005AB6" w:rsidRDefault="00181AD3"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Questa apertura è resa possibile grazie alla collaborazione con lo Stato Maggiore della Difesa.</w:t>
      </w:r>
    </w:p>
    <w:p w14:paraId="7CFBDB7E" w14:textId="77777777" w:rsidR="00A354B1" w:rsidRPr="00942218" w:rsidRDefault="00A354B1" w:rsidP="00942218">
      <w:pPr>
        <w:spacing w:after="0" w:line="240" w:lineRule="auto"/>
        <w:ind w:left="-426" w:right="-427"/>
        <w:rPr>
          <w:rFonts w:ascii="Times New Roman" w:hAnsi="Times New Roman" w:cs="Times New Roman"/>
          <w:b/>
          <w:bCs/>
          <w:sz w:val="16"/>
          <w:szCs w:val="16"/>
        </w:rPr>
      </w:pPr>
    </w:p>
    <w:p w14:paraId="4E6729FE" w14:textId="511D7704" w:rsidR="00EA0867" w:rsidRPr="00005AB6" w:rsidRDefault="00EA0867"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TRENTINO ALTO ADIGE</w:t>
      </w:r>
    </w:p>
    <w:p w14:paraId="66C2DF85" w14:textId="77777777" w:rsidR="00EA0867" w:rsidRPr="00005AB6" w:rsidRDefault="00EA0867" w:rsidP="00942218">
      <w:pPr>
        <w:spacing w:after="0" w:line="240" w:lineRule="auto"/>
        <w:ind w:left="-426" w:right="-427"/>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San Michele all’Adige (TN)</w:t>
      </w:r>
    </w:p>
    <w:p w14:paraId="5D05E0E2" w14:textId="4CD31CC5" w:rsidR="00EA0867" w:rsidRPr="00005AB6" w:rsidRDefault="00EA0867" w:rsidP="00942218">
      <w:pPr>
        <w:spacing w:after="0" w:line="240" w:lineRule="auto"/>
        <w:ind w:left="-426" w:right="-427"/>
        <w:rPr>
          <w:rFonts w:ascii="Times New Roman" w:hAnsi="Times New Roman" w:cs="Times New Roman"/>
          <w:b/>
          <w:bCs/>
          <w:sz w:val="21"/>
          <w:szCs w:val="21"/>
        </w:rPr>
      </w:pPr>
      <w:r w:rsidRPr="00005AB6">
        <w:rPr>
          <w:rFonts w:ascii="Times New Roman" w:hAnsi="Times New Roman" w:cs="Times New Roman"/>
          <w:b/>
          <w:bCs/>
          <w:sz w:val="21"/>
          <w:szCs w:val="21"/>
        </w:rPr>
        <w:t>FONDAZIONE MACH: STORIA, ARTE, AGRICOLTURA, RICERCA</w:t>
      </w:r>
    </w:p>
    <w:p w14:paraId="2A042E29" w14:textId="5E0223C1" w:rsidR="00AF76D3" w:rsidRPr="00005AB6" w:rsidRDefault="005C6658"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Immersa in un campus di 14 ettari che occupa un'area collinare sulla sponda orientale del fiume Adige, tra vigneti sperimentali, serre e strutture d’avanguardia, la Fondazione Edmund Mach è circondata da un paesaggio agricolo </w:t>
      </w:r>
      <w:r w:rsidR="00EA0867" w:rsidRPr="00005AB6">
        <w:rPr>
          <w:rFonts w:ascii="Times New Roman" w:hAnsi="Times New Roman" w:cs="Times New Roman"/>
          <w:sz w:val="21"/>
          <w:szCs w:val="21"/>
        </w:rPr>
        <w:t>e alpino che riflette la vocazione della fondazione</w:t>
      </w:r>
      <w:r w:rsidR="00FA0FF7" w:rsidRPr="00005AB6">
        <w:rPr>
          <w:rFonts w:ascii="Times New Roman" w:hAnsi="Times New Roman" w:cs="Times New Roman"/>
          <w:sz w:val="21"/>
          <w:szCs w:val="21"/>
        </w:rPr>
        <w:t>, punto di riferimento a livello nazionale e internazionale in diversi campi della ricerca, tecnologia e formazione nel settore dell’agricoltura e della sostenibilità ambientale</w:t>
      </w:r>
      <w:r w:rsidR="00EA0867" w:rsidRPr="00005AB6">
        <w:rPr>
          <w:rFonts w:ascii="Times New Roman" w:hAnsi="Times New Roman" w:cs="Times New Roman"/>
          <w:sz w:val="21"/>
          <w:szCs w:val="21"/>
        </w:rPr>
        <w:t xml:space="preserve">. Fondato il 12 gennaio del 1874 per volere della Dieta tirolese di Innsbruck, l'allora Istituto Agrario fu affidato alla guida </w:t>
      </w:r>
      <w:r w:rsidRPr="00005AB6">
        <w:rPr>
          <w:rFonts w:ascii="Times New Roman" w:hAnsi="Times New Roman" w:cs="Times New Roman"/>
          <w:sz w:val="21"/>
          <w:szCs w:val="21"/>
        </w:rPr>
        <w:t>del giovane ricercatore</w:t>
      </w:r>
      <w:r w:rsidR="00EA0867" w:rsidRPr="00005AB6">
        <w:rPr>
          <w:rFonts w:ascii="Times New Roman" w:hAnsi="Times New Roman" w:cs="Times New Roman"/>
          <w:sz w:val="21"/>
          <w:szCs w:val="21"/>
        </w:rPr>
        <w:t xml:space="preserve"> Edmund Mach, che decise di affiancare alla scuola una stazione sperimentale con azienda agricola. Nato per rispondere alle esigenze agronomiche del Sudtirolo e sorto in un ex convento agostiniano, l'</w:t>
      </w:r>
      <w:r w:rsidR="00FA0FF7" w:rsidRPr="00005AB6">
        <w:rPr>
          <w:rFonts w:ascii="Times New Roman" w:hAnsi="Times New Roman" w:cs="Times New Roman"/>
          <w:sz w:val="21"/>
          <w:szCs w:val="21"/>
        </w:rPr>
        <w:t>i</w:t>
      </w:r>
      <w:r w:rsidR="00EA0867" w:rsidRPr="00005AB6">
        <w:rPr>
          <w:rFonts w:ascii="Times New Roman" w:hAnsi="Times New Roman" w:cs="Times New Roman"/>
          <w:sz w:val="21"/>
          <w:szCs w:val="21"/>
        </w:rPr>
        <w:t>stituto si distinse subito a livello europeo per l'innovazione e l'efficacia della formazione e sperimentazione</w:t>
      </w:r>
      <w:r w:rsidR="00FA0FF7" w:rsidRPr="00005AB6">
        <w:rPr>
          <w:rFonts w:ascii="Times New Roman" w:hAnsi="Times New Roman" w:cs="Times New Roman"/>
          <w:sz w:val="21"/>
          <w:szCs w:val="21"/>
        </w:rPr>
        <w:t xml:space="preserve"> </w:t>
      </w:r>
      <w:r w:rsidR="00EA0867" w:rsidRPr="00005AB6">
        <w:rPr>
          <w:rFonts w:ascii="Times New Roman" w:hAnsi="Times New Roman" w:cs="Times New Roman"/>
          <w:sz w:val="21"/>
          <w:szCs w:val="21"/>
        </w:rPr>
        <w:t xml:space="preserve">e la sua fama varcò i confini regionali. Figura centrale fu anche Bruno Kessler, che nel secondo </w:t>
      </w:r>
      <w:r w:rsidR="00FA0FF7" w:rsidRPr="00005AB6">
        <w:rPr>
          <w:rFonts w:ascii="Times New Roman" w:hAnsi="Times New Roman" w:cs="Times New Roman"/>
          <w:sz w:val="21"/>
          <w:szCs w:val="21"/>
        </w:rPr>
        <w:t>d</w:t>
      </w:r>
      <w:r w:rsidR="00EA0867" w:rsidRPr="00005AB6">
        <w:rPr>
          <w:rFonts w:ascii="Times New Roman" w:hAnsi="Times New Roman" w:cs="Times New Roman"/>
          <w:sz w:val="21"/>
          <w:szCs w:val="21"/>
        </w:rPr>
        <w:t xml:space="preserve">opoguerra ne potenziò l'autonomia e l'apertura internazionale. Il campus della </w:t>
      </w:r>
      <w:r w:rsidR="00FA0FF7" w:rsidRPr="00005AB6">
        <w:rPr>
          <w:rFonts w:ascii="Times New Roman" w:hAnsi="Times New Roman" w:cs="Times New Roman"/>
          <w:sz w:val="21"/>
          <w:szCs w:val="21"/>
        </w:rPr>
        <w:t>f</w:t>
      </w:r>
      <w:r w:rsidR="00EA0867" w:rsidRPr="00005AB6">
        <w:rPr>
          <w:rFonts w:ascii="Times New Roman" w:hAnsi="Times New Roman" w:cs="Times New Roman"/>
          <w:sz w:val="21"/>
          <w:szCs w:val="21"/>
        </w:rPr>
        <w:t xml:space="preserve">ondazione è formato da un nucleo di edifici storici che dialogano con strutture moderne e funzionali. Dell'antico monastero agostiniano, costruito a partire dal XII secolo, si possono ancora ammirare lo splendido chiostro, la sala del Capitolo e la cappella neogotica. Quest'ultima ospita i dipinti del pittore altoatesino Hans Rabensteiner. Di importante rilievo è anche la grande cantina storica, situata nel sottosuolo dell'edificio, dove ancora oggi vengono custoditi vini pregiati. Qui si potranno ammirare le preziose botti intagliate, commemorative di eventi particolari, ricorrenze o dedicate a personaggi importanti per la Fondazione Mach. La più recente di queste </w:t>
      </w:r>
      <w:r w:rsidR="00FA0FF7" w:rsidRPr="00005AB6">
        <w:rPr>
          <w:rFonts w:ascii="Times New Roman" w:hAnsi="Times New Roman" w:cs="Times New Roman"/>
          <w:sz w:val="21"/>
          <w:szCs w:val="21"/>
        </w:rPr>
        <w:t>è stata</w:t>
      </w:r>
      <w:r w:rsidR="00EA0867" w:rsidRPr="00005AB6">
        <w:rPr>
          <w:rFonts w:ascii="Times New Roman" w:hAnsi="Times New Roman" w:cs="Times New Roman"/>
          <w:sz w:val="21"/>
          <w:szCs w:val="21"/>
        </w:rPr>
        <w:t xml:space="preserve"> realizzata nel 2024 per celebrare i 150 anni dell'Istituto Agrario. Questi luoghi dialogano perfettamente con l'intervento di grande valore dell'architetto Carlo Scarpa, che tra il 1964 ed il 1966 si occupò del rifacimento del centro enologico della scuola.</w:t>
      </w:r>
    </w:p>
    <w:p w14:paraId="2E739F0E" w14:textId="77777777" w:rsidR="00A75868" w:rsidRPr="00942218" w:rsidRDefault="00A75868" w:rsidP="00942218">
      <w:pPr>
        <w:spacing w:after="0" w:line="240" w:lineRule="auto"/>
        <w:ind w:left="-426" w:right="-427"/>
        <w:jc w:val="both"/>
        <w:rPr>
          <w:rFonts w:ascii="Times New Roman" w:hAnsi="Times New Roman" w:cs="Times New Roman"/>
          <w:sz w:val="10"/>
          <w:szCs w:val="10"/>
        </w:rPr>
      </w:pPr>
    </w:p>
    <w:p w14:paraId="7DF7F3A4" w14:textId="726BBB7A" w:rsidR="00EA0867" w:rsidRPr="00005AB6" w:rsidRDefault="00EA0867"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Merano (BZ)</w:t>
      </w:r>
    </w:p>
    <w:p w14:paraId="459C3F35" w14:textId="77777777" w:rsidR="000A13A7" w:rsidRPr="00005AB6" w:rsidRDefault="00C32B11"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TEATRO PUCCINI</w:t>
      </w:r>
      <w:r w:rsidR="00B07B30" w:rsidRPr="00005AB6">
        <w:rPr>
          <w:rFonts w:ascii="Times New Roman" w:hAnsi="Times New Roman" w:cs="Times New Roman"/>
          <w:b/>
          <w:bCs/>
          <w:sz w:val="21"/>
          <w:szCs w:val="21"/>
        </w:rPr>
        <w:t xml:space="preserve"> </w:t>
      </w:r>
    </w:p>
    <w:p w14:paraId="2C4ADFBA" w14:textId="6CA1E6AA" w:rsidR="00EA0867" w:rsidRPr="00005AB6" w:rsidRDefault="000A13A7" w:rsidP="00942218">
      <w:pPr>
        <w:spacing w:after="0" w:line="240" w:lineRule="auto"/>
        <w:ind w:left="-426" w:right="-427"/>
        <w:jc w:val="both"/>
        <w:rPr>
          <w:rFonts w:ascii="Times New Roman" w:hAnsi="Times New Roman" w:cs="Times New Roman"/>
          <w:b/>
          <w:bCs/>
          <w:i/>
          <w:iCs/>
          <w:color w:val="EE0000"/>
          <w:sz w:val="21"/>
          <w:szCs w:val="21"/>
        </w:rPr>
      </w:pPr>
      <w:r w:rsidRPr="00005AB6">
        <w:rPr>
          <w:rFonts w:ascii="Times New Roman" w:hAnsi="Times New Roman" w:cs="Times New Roman"/>
          <w:b/>
          <w:bCs/>
          <w:i/>
          <w:iCs/>
          <w:sz w:val="21"/>
          <w:szCs w:val="21"/>
        </w:rPr>
        <w:t>Sia sabato sia domenica l</w:t>
      </w:r>
      <w:r w:rsidR="004E293D" w:rsidRPr="00005AB6">
        <w:rPr>
          <w:rFonts w:ascii="Times New Roman" w:hAnsi="Times New Roman" w:cs="Times New Roman"/>
          <w:b/>
          <w:bCs/>
          <w:i/>
          <w:iCs/>
          <w:sz w:val="21"/>
          <w:szCs w:val="21"/>
        </w:rPr>
        <w:t>e</w:t>
      </w:r>
      <w:r w:rsidRPr="00005AB6">
        <w:rPr>
          <w:rFonts w:ascii="Times New Roman" w:hAnsi="Times New Roman" w:cs="Times New Roman"/>
          <w:b/>
          <w:bCs/>
          <w:i/>
          <w:iCs/>
          <w:sz w:val="21"/>
          <w:szCs w:val="21"/>
        </w:rPr>
        <w:t xml:space="preserve"> visit</w:t>
      </w:r>
      <w:r w:rsidR="004E293D" w:rsidRPr="00005AB6">
        <w:rPr>
          <w:rFonts w:ascii="Times New Roman" w:hAnsi="Times New Roman" w:cs="Times New Roman"/>
          <w:b/>
          <w:bCs/>
          <w:i/>
          <w:iCs/>
          <w:sz w:val="21"/>
          <w:szCs w:val="21"/>
        </w:rPr>
        <w:t>e chiudono</w:t>
      </w:r>
      <w:r w:rsidRPr="00005AB6">
        <w:rPr>
          <w:rFonts w:ascii="Times New Roman" w:hAnsi="Times New Roman" w:cs="Times New Roman"/>
          <w:b/>
          <w:bCs/>
          <w:i/>
          <w:iCs/>
          <w:sz w:val="21"/>
          <w:szCs w:val="21"/>
        </w:rPr>
        <w:t xml:space="preserve"> alle ore 1</w:t>
      </w:r>
      <w:r w:rsidR="004E293D" w:rsidRPr="00005AB6">
        <w:rPr>
          <w:rFonts w:ascii="Times New Roman" w:hAnsi="Times New Roman" w:cs="Times New Roman"/>
          <w:b/>
          <w:bCs/>
          <w:i/>
          <w:iCs/>
          <w:sz w:val="21"/>
          <w:szCs w:val="21"/>
        </w:rPr>
        <w:t>5</w:t>
      </w:r>
    </w:p>
    <w:p w14:paraId="295AD8C8" w14:textId="05B28383" w:rsidR="00EA0867" w:rsidRPr="00005AB6" w:rsidRDefault="008029D4"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Visitare il Teatro Puccini, nel centro di Merano, significa entrare in uno dei luoghi più affascinanti dell’Alto Adige. Durante le Giornate FAI di Primavera 2026 se ne potranno scoprire storia e dettagli nascosti. </w:t>
      </w:r>
      <w:r w:rsidR="00EA0867" w:rsidRPr="00005AB6">
        <w:rPr>
          <w:rFonts w:ascii="Times New Roman" w:hAnsi="Times New Roman" w:cs="Times New Roman"/>
          <w:sz w:val="21"/>
          <w:szCs w:val="21"/>
        </w:rPr>
        <w:t>Il teatro fu progettato dall</w:t>
      </w:r>
      <w:r w:rsidRPr="00005AB6">
        <w:rPr>
          <w:rFonts w:ascii="Times New Roman" w:hAnsi="Times New Roman" w:cs="Times New Roman"/>
          <w:sz w:val="21"/>
          <w:szCs w:val="21"/>
        </w:rPr>
        <w:t>’</w:t>
      </w:r>
      <w:r w:rsidR="00EA0867" w:rsidRPr="00005AB6">
        <w:rPr>
          <w:rFonts w:ascii="Times New Roman" w:hAnsi="Times New Roman" w:cs="Times New Roman"/>
          <w:sz w:val="21"/>
          <w:szCs w:val="21"/>
        </w:rPr>
        <w:t xml:space="preserve">architetto </w:t>
      </w:r>
      <w:r w:rsidR="00EA0867" w:rsidRPr="00005AB6">
        <w:rPr>
          <w:rFonts w:ascii="Times New Roman" w:hAnsi="Times New Roman" w:cs="Times New Roman"/>
          <w:sz w:val="21"/>
          <w:szCs w:val="21"/>
        </w:rPr>
        <w:lastRenderedPageBreak/>
        <w:t xml:space="preserve">monacense Martin </w:t>
      </w:r>
      <w:proofErr w:type="spellStart"/>
      <w:r w:rsidR="00EA0867" w:rsidRPr="00005AB6">
        <w:rPr>
          <w:rFonts w:ascii="Times New Roman" w:hAnsi="Times New Roman" w:cs="Times New Roman"/>
          <w:sz w:val="21"/>
          <w:szCs w:val="21"/>
        </w:rPr>
        <w:t>Dülfern</w:t>
      </w:r>
      <w:proofErr w:type="spellEnd"/>
      <w:r w:rsidR="00EA0867" w:rsidRPr="00005AB6">
        <w:rPr>
          <w:rFonts w:ascii="Times New Roman" w:hAnsi="Times New Roman" w:cs="Times New Roman"/>
          <w:sz w:val="21"/>
          <w:szCs w:val="21"/>
        </w:rPr>
        <w:t xml:space="preserve"> e </w:t>
      </w:r>
      <w:r w:rsidR="00357C11" w:rsidRPr="00005AB6">
        <w:rPr>
          <w:rFonts w:ascii="Times New Roman" w:hAnsi="Times New Roman" w:cs="Times New Roman"/>
          <w:sz w:val="21"/>
          <w:szCs w:val="21"/>
        </w:rPr>
        <w:t xml:space="preserve">venne </w:t>
      </w:r>
      <w:r w:rsidR="00EA0867" w:rsidRPr="00005AB6">
        <w:rPr>
          <w:rFonts w:ascii="Times New Roman" w:hAnsi="Times New Roman" w:cs="Times New Roman"/>
          <w:sz w:val="21"/>
          <w:szCs w:val="21"/>
        </w:rPr>
        <w:t>costruito nel 1899</w:t>
      </w:r>
      <w:r w:rsidRPr="00005AB6">
        <w:rPr>
          <w:rFonts w:ascii="Times New Roman" w:hAnsi="Times New Roman" w:cs="Times New Roman"/>
          <w:sz w:val="21"/>
          <w:szCs w:val="21"/>
        </w:rPr>
        <w:t xml:space="preserve"> nel cuore della città termale che</w:t>
      </w:r>
      <w:r w:rsidR="00357C11" w:rsidRPr="00005AB6">
        <w:rPr>
          <w:rFonts w:ascii="Times New Roman" w:hAnsi="Times New Roman" w:cs="Times New Roman"/>
          <w:sz w:val="21"/>
          <w:szCs w:val="21"/>
        </w:rPr>
        <w:t xml:space="preserve">, </w:t>
      </w:r>
      <w:r w:rsidRPr="00005AB6">
        <w:rPr>
          <w:rFonts w:ascii="Times New Roman" w:hAnsi="Times New Roman" w:cs="Times New Roman"/>
          <w:sz w:val="21"/>
          <w:szCs w:val="21"/>
        </w:rPr>
        <w:t>all’epoca</w:t>
      </w:r>
      <w:r w:rsidR="00357C11" w:rsidRPr="00005AB6">
        <w:rPr>
          <w:rFonts w:ascii="Times New Roman" w:hAnsi="Times New Roman" w:cs="Times New Roman"/>
          <w:sz w:val="21"/>
          <w:szCs w:val="21"/>
        </w:rPr>
        <w:t>,</w:t>
      </w:r>
      <w:r w:rsidRPr="00005AB6">
        <w:rPr>
          <w:rFonts w:ascii="Times New Roman" w:hAnsi="Times New Roman" w:cs="Times New Roman"/>
          <w:sz w:val="21"/>
          <w:szCs w:val="21"/>
        </w:rPr>
        <w:t xml:space="preserve"> </w:t>
      </w:r>
      <w:r w:rsidR="00357C11" w:rsidRPr="00005AB6">
        <w:rPr>
          <w:rFonts w:ascii="Times New Roman" w:hAnsi="Times New Roman" w:cs="Times New Roman"/>
          <w:sz w:val="21"/>
          <w:szCs w:val="21"/>
        </w:rPr>
        <w:t xml:space="preserve">stava assumendo un nuovo volto elegante e cosmopolita e </w:t>
      </w:r>
      <w:r w:rsidRPr="00005AB6">
        <w:rPr>
          <w:rFonts w:ascii="Times New Roman" w:hAnsi="Times New Roman" w:cs="Times New Roman"/>
          <w:sz w:val="21"/>
          <w:szCs w:val="21"/>
        </w:rPr>
        <w:t>attirava ospiti da tutta Europa</w:t>
      </w:r>
      <w:r w:rsidR="00357C11" w:rsidRPr="00005AB6">
        <w:rPr>
          <w:rFonts w:ascii="Times New Roman" w:hAnsi="Times New Roman" w:cs="Times New Roman"/>
          <w:sz w:val="21"/>
          <w:szCs w:val="21"/>
        </w:rPr>
        <w:t>.</w:t>
      </w:r>
      <w:r w:rsidR="00EA0867" w:rsidRPr="00005AB6">
        <w:rPr>
          <w:rFonts w:ascii="Times New Roman" w:hAnsi="Times New Roman" w:cs="Times New Roman"/>
          <w:sz w:val="21"/>
          <w:szCs w:val="21"/>
        </w:rPr>
        <w:t xml:space="preserve"> Inaugurato il 1° dicembre 1900 con il </w:t>
      </w:r>
      <w:r w:rsidR="00EA0867" w:rsidRPr="00005AB6">
        <w:rPr>
          <w:rFonts w:ascii="Times New Roman" w:hAnsi="Times New Roman" w:cs="Times New Roman"/>
          <w:i/>
          <w:iCs/>
          <w:sz w:val="21"/>
          <w:szCs w:val="21"/>
        </w:rPr>
        <w:t>Faust</w:t>
      </w:r>
      <w:r w:rsidR="00EA0867" w:rsidRPr="00005AB6">
        <w:rPr>
          <w:rFonts w:ascii="Times New Roman" w:hAnsi="Times New Roman" w:cs="Times New Roman"/>
          <w:sz w:val="21"/>
          <w:szCs w:val="21"/>
        </w:rPr>
        <w:t xml:space="preserve"> di Goethe, il teatro conobbe anni di grande splendore fino alla Prima Guerra Mondiale, con una compagnia stabile</w:t>
      </w:r>
      <w:r w:rsidR="00357C11" w:rsidRPr="00005AB6">
        <w:rPr>
          <w:rFonts w:ascii="Times New Roman" w:hAnsi="Times New Roman" w:cs="Times New Roman"/>
          <w:sz w:val="21"/>
          <w:szCs w:val="21"/>
        </w:rPr>
        <w:t>,</w:t>
      </w:r>
      <w:r w:rsidR="00EA0867" w:rsidRPr="00005AB6">
        <w:rPr>
          <w:rFonts w:ascii="Times New Roman" w:hAnsi="Times New Roman" w:cs="Times New Roman"/>
          <w:sz w:val="21"/>
          <w:szCs w:val="21"/>
        </w:rPr>
        <w:t xml:space="preserve"> e fino a 250 rappresentazioni annue. Dal 1923 assunse il nome di Teatro Puccini. Dopo la Seconda Guerra Mondiale iniziò una fase di declino: vi lavorò la “</w:t>
      </w:r>
      <w:proofErr w:type="spellStart"/>
      <w:r w:rsidR="00EA0867" w:rsidRPr="00005AB6">
        <w:rPr>
          <w:rFonts w:ascii="Times New Roman" w:hAnsi="Times New Roman" w:cs="Times New Roman"/>
          <w:sz w:val="21"/>
          <w:szCs w:val="21"/>
        </w:rPr>
        <w:t>Südtiroler</w:t>
      </w:r>
      <w:proofErr w:type="spellEnd"/>
      <w:r w:rsidR="00EA0867" w:rsidRPr="00005AB6">
        <w:rPr>
          <w:rFonts w:ascii="Times New Roman" w:hAnsi="Times New Roman" w:cs="Times New Roman"/>
          <w:sz w:val="21"/>
          <w:szCs w:val="21"/>
        </w:rPr>
        <w:t xml:space="preserve"> </w:t>
      </w:r>
      <w:proofErr w:type="spellStart"/>
      <w:r w:rsidR="00EA0867" w:rsidRPr="00005AB6">
        <w:rPr>
          <w:rFonts w:ascii="Times New Roman" w:hAnsi="Times New Roman" w:cs="Times New Roman"/>
          <w:sz w:val="21"/>
          <w:szCs w:val="21"/>
        </w:rPr>
        <w:t>Landesbühne</w:t>
      </w:r>
      <w:proofErr w:type="spellEnd"/>
      <w:r w:rsidR="00EA0867" w:rsidRPr="00005AB6">
        <w:rPr>
          <w:rFonts w:ascii="Times New Roman" w:hAnsi="Times New Roman" w:cs="Times New Roman"/>
          <w:sz w:val="21"/>
          <w:szCs w:val="21"/>
        </w:rPr>
        <w:t>”</w:t>
      </w:r>
      <w:r w:rsidR="00357C11" w:rsidRPr="00005AB6">
        <w:rPr>
          <w:rFonts w:ascii="Times New Roman" w:hAnsi="Times New Roman" w:cs="Times New Roman"/>
          <w:sz w:val="21"/>
          <w:szCs w:val="21"/>
        </w:rPr>
        <w:t xml:space="preserve">, </w:t>
      </w:r>
      <w:r w:rsidR="00EA0867" w:rsidRPr="00005AB6">
        <w:rPr>
          <w:rFonts w:ascii="Times New Roman" w:hAnsi="Times New Roman" w:cs="Times New Roman"/>
          <w:sz w:val="21"/>
          <w:szCs w:val="21"/>
        </w:rPr>
        <w:t xml:space="preserve">una compagnia locale, fino al furioso incendio degli anni Sessanta. Il teatro rinacque nel 1978 grazie all'importante restauro a cui parteciparono gli architetti Lilly e Willy Gutweniger. </w:t>
      </w:r>
      <w:r w:rsidR="00357C11" w:rsidRPr="00005AB6">
        <w:rPr>
          <w:rFonts w:ascii="Times New Roman" w:hAnsi="Times New Roman" w:cs="Times New Roman"/>
          <w:sz w:val="21"/>
          <w:szCs w:val="21"/>
        </w:rPr>
        <w:t xml:space="preserve">Oggi è stato recuperato </w:t>
      </w:r>
      <w:r w:rsidR="00D2502C" w:rsidRPr="00005AB6">
        <w:rPr>
          <w:rFonts w:ascii="Times New Roman" w:hAnsi="Times New Roman" w:cs="Times New Roman"/>
          <w:sz w:val="21"/>
          <w:szCs w:val="21"/>
        </w:rPr>
        <w:t xml:space="preserve">del tutto </w:t>
      </w:r>
      <w:r w:rsidR="00357C11" w:rsidRPr="00005AB6">
        <w:rPr>
          <w:rFonts w:ascii="Times New Roman" w:hAnsi="Times New Roman" w:cs="Times New Roman"/>
          <w:sz w:val="21"/>
          <w:szCs w:val="21"/>
        </w:rPr>
        <w:t>grazie a un</w:t>
      </w:r>
      <w:r w:rsidR="00D2502C" w:rsidRPr="00005AB6">
        <w:rPr>
          <w:rFonts w:ascii="Times New Roman" w:hAnsi="Times New Roman" w:cs="Times New Roman"/>
          <w:sz w:val="21"/>
          <w:szCs w:val="21"/>
        </w:rPr>
        <w:t xml:space="preserve"> </w:t>
      </w:r>
      <w:r w:rsidR="00BF5B22" w:rsidRPr="00005AB6">
        <w:rPr>
          <w:rFonts w:ascii="Times New Roman" w:hAnsi="Times New Roman" w:cs="Times New Roman"/>
          <w:sz w:val="21"/>
          <w:szCs w:val="21"/>
        </w:rPr>
        <w:t xml:space="preserve">recentissimo </w:t>
      </w:r>
      <w:r w:rsidR="00D2502C" w:rsidRPr="00005AB6">
        <w:rPr>
          <w:rFonts w:ascii="Times New Roman" w:hAnsi="Times New Roman" w:cs="Times New Roman"/>
          <w:sz w:val="21"/>
          <w:szCs w:val="21"/>
        </w:rPr>
        <w:t>intervento</w:t>
      </w:r>
      <w:r w:rsidR="00BF5B22" w:rsidRPr="00005AB6">
        <w:rPr>
          <w:rFonts w:ascii="Times New Roman" w:hAnsi="Times New Roman" w:cs="Times New Roman"/>
          <w:sz w:val="21"/>
          <w:szCs w:val="21"/>
        </w:rPr>
        <w:t>, che ha portato alla sua riapertura</w:t>
      </w:r>
      <w:r w:rsidR="00EA0867" w:rsidRPr="00005AB6">
        <w:rPr>
          <w:rFonts w:ascii="Times New Roman" w:hAnsi="Times New Roman" w:cs="Times New Roman"/>
          <w:sz w:val="21"/>
          <w:szCs w:val="21"/>
        </w:rPr>
        <w:t>.</w:t>
      </w:r>
      <w:r w:rsidR="00357C11" w:rsidRPr="00005AB6">
        <w:rPr>
          <w:rFonts w:ascii="Times New Roman" w:hAnsi="Times New Roman" w:cs="Times New Roman"/>
          <w:sz w:val="21"/>
          <w:szCs w:val="21"/>
        </w:rPr>
        <w:t xml:space="preserve"> </w:t>
      </w:r>
      <w:r w:rsidR="00EA0867" w:rsidRPr="00005AB6">
        <w:rPr>
          <w:rFonts w:ascii="Times New Roman" w:hAnsi="Times New Roman" w:cs="Times New Roman"/>
          <w:sz w:val="21"/>
          <w:szCs w:val="21"/>
        </w:rPr>
        <w:t xml:space="preserve">Il Teatro Puccini rappresenta uno dei più significativi esempi di architettura teatrale </w:t>
      </w:r>
      <w:r w:rsidR="00EA0867" w:rsidRPr="00005AB6">
        <w:rPr>
          <w:rFonts w:ascii="Times New Roman" w:hAnsi="Times New Roman" w:cs="Times New Roman"/>
          <w:i/>
          <w:iCs/>
          <w:sz w:val="21"/>
          <w:szCs w:val="21"/>
        </w:rPr>
        <w:t>Jugendstil</w:t>
      </w:r>
      <w:r w:rsidR="00EA0867" w:rsidRPr="00005AB6">
        <w:rPr>
          <w:rFonts w:ascii="Times New Roman" w:hAnsi="Times New Roman" w:cs="Times New Roman"/>
          <w:sz w:val="21"/>
          <w:szCs w:val="21"/>
        </w:rPr>
        <w:t xml:space="preserve"> dell'area alpina. La facciata, di gusto neoclassico, gioca su contrasti tra intonaco grezzo e superfici lisce, stucchi e ornamenti che evocano il classicismo storico e la mitologia greca, culminando in un maestoso proscenio con colonne e balconata. Gli interni sono </w:t>
      </w:r>
      <w:r w:rsidR="00BF5B22" w:rsidRPr="00005AB6">
        <w:rPr>
          <w:rFonts w:ascii="Times New Roman" w:hAnsi="Times New Roman" w:cs="Times New Roman"/>
          <w:sz w:val="21"/>
          <w:szCs w:val="21"/>
        </w:rPr>
        <w:t xml:space="preserve">in stile </w:t>
      </w:r>
      <w:r w:rsidR="00EA0867" w:rsidRPr="00005AB6">
        <w:rPr>
          <w:rFonts w:ascii="Times New Roman" w:hAnsi="Times New Roman" w:cs="Times New Roman"/>
          <w:sz w:val="21"/>
          <w:szCs w:val="21"/>
        </w:rPr>
        <w:t xml:space="preserve">Liberty, con una sala raccolta che comprende platea, palchi e galleria per un totale di 292 posti, favorendo un rapporto diretto tra pubblico e artisti. Il palcoscenico di 15 x 15 metri e la presenza della buca d'orchestra consentono la messa in scena di opere, operette, concerti e spettacoli di prosa. Nel corso del Novecento vi si sono esibiti artisti di fama internazionale, contribuendo a rendere il teatro un crocevia culturale tra area italiana e germanica. </w:t>
      </w:r>
    </w:p>
    <w:p w14:paraId="33969D71" w14:textId="77777777" w:rsidR="00655B61" w:rsidRPr="00942218" w:rsidRDefault="00655B61" w:rsidP="00942218">
      <w:pPr>
        <w:spacing w:after="0" w:line="240" w:lineRule="auto"/>
        <w:ind w:left="-426" w:right="-427"/>
        <w:jc w:val="both"/>
        <w:rPr>
          <w:rFonts w:ascii="Times New Roman" w:hAnsi="Times New Roman" w:cs="Times New Roman"/>
          <w:sz w:val="16"/>
          <w:szCs w:val="16"/>
        </w:rPr>
      </w:pPr>
    </w:p>
    <w:p w14:paraId="14F038AB" w14:textId="67E806C2" w:rsidR="00D070D5" w:rsidRPr="00005AB6" w:rsidRDefault="00514857"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UMBRIA</w:t>
      </w:r>
    </w:p>
    <w:p w14:paraId="1B3E5918" w14:textId="13B4AA26" w:rsidR="00D070D5" w:rsidRPr="00005AB6" w:rsidRDefault="00514857"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u w:val="single"/>
        </w:rPr>
        <w:t>Perugia</w:t>
      </w:r>
      <w:r w:rsidRPr="00005AB6">
        <w:rPr>
          <w:rFonts w:ascii="Times New Roman" w:hAnsi="Times New Roman" w:cs="Times New Roman"/>
          <w:b/>
          <w:bCs/>
          <w:sz w:val="21"/>
          <w:szCs w:val="21"/>
        </w:rPr>
        <w:br/>
        <w:t>PALAZZO DELLA PREFETTURA</w:t>
      </w:r>
    </w:p>
    <w:p w14:paraId="0DA53E0A" w14:textId="14D06EFB" w:rsidR="00514857" w:rsidRPr="00005AB6" w:rsidRDefault="00514857"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Il Palazzo della Prefettura si trova sul colle Landone, nel cuore del centro storico di Perugia. Inserito nel tessuto monumentale dell'acropoli, l'edificio testimonia le trasformazioni urbane che hanno segnato il passaggio dal potere signorile e pontificio alla nuova organizzazione statale dell'Italia unita. Sorto nell'area già occupata dalle residenze dei Baglioni e successivamente dalla Rocca Paolina voluta da Paolo III, tra il 1870 e il 1875 l'architetto Alessandro Arienti progettò il nuovo edificio destinato ad accogliere le funzioni amministrative statali, segnando simbolicamente il passaggio dalla fortezza pontificia alla sede del Governo nel territorio: l’impianto architettonico unitario è tipicamente espressione della monumentalità civile dell'Ottocento. Gli spazi interni, concepiti per le funzioni di rappresentanza dello Stato, si distinguono per equilibrio compositivo e solennità formale. Di particolare rilievo sono le sale decorate dal perugino Domenico Bruschi, attivo non solo in Umbria, ma anche a Roma, dove ha lasciato tra l’altro varie decorazioni nel Palazzo del Quirinale, che attraverso cicli pittorici allegorici e celebrativi traduce in immagini i valori dell'unità nazionale e dell'autorità statale. L'integrazione tra architettura e decorazione contribuisce a definire un linguaggio visivo coerente, volto a rappresentare il prestigio e la continuità delle istituzioni. In occasione delle Giornate FAI di Primavera sarà possibile accedere agli ambienti di rappresentanza della Prefettura, normalmente riservati alle funzioni ufficiali. Il complesso ospita anche gli spazi della Provincia, che saranno anch’essi eccezionalmente visitabili durante le Giornate di Primavera, con un percorso che si concentrerà sugli ambienti di rappresentanza.</w:t>
      </w:r>
    </w:p>
    <w:p w14:paraId="30D411AA" w14:textId="1581185E" w:rsidR="003856FA" w:rsidRPr="00005AB6" w:rsidRDefault="003856FA"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Questa apertura è resa possibile nell’ambito della collaborazione con ANFACI -</w:t>
      </w:r>
      <w:r w:rsidRPr="00005AB6">
        <w:rPr>
          <w:rFonts w:ascii="Times New Roman" w:hAnsi="Times New Roman" w:cs="Times New Roman"/>
          <w:b/>
          <w:bCs/>
          <w:i/>
          <w:iCs/>
          <w:sz w:val="21"/>
          <w:szCs w:val="21"/>
        </w:rPr>
        <w:t xml:space="preserve"> </w:t>
      </w:r>
      <w:r w:rsidRPr="00005AB6">
        <w:rPr>
          <w:rFonts w:ascii="Times New Roman" w:hAnsi="Times New Roman" w:cs="Times New Roman"/>
          <w:i/>
          <w:iCs/>
          <w:sz w:val="21"/>
          <w:szCs w:val="21"/>
        </w:rPr>
        <w:t xml:space="preserve">Associazione Nazionale Funzionari Amministrazione Civile dell’Interno. </w:t>
      </w:r>
    </w:p>
    <w:p w14:paraId="39EB830A" w14:textId="77777777" w:rsidR="00D070D5" w:rsidRPr="00942218" w:rsidRDefault="00D070D5" w:rsidP="00942218">
      <w:pPr>
        <w:spacing w:after="0" w:line="240" w:lineRule="auto"/>
        <w:ind w:left="-426" w:right="-427"/>
        <w:jc w:val="both"/>
        <w:rPr>
          <w:rFonts w:ascii="Times New Roman" w:hAnsi="Times New Roman" w:cs="Times New Roman"/>
          <w:sz w:val="10"/>
          <w:szCs w:val="10"/>
        </w:rPr>
      </w:pPr>
    </w:p>
    <w:p w14:paraId="20DC380D" w14:textId="77777777" w:rsidR="00D070D5" w:rsidRPr="00005AB6" w:rsidRDefault="00D070D5"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Montefalco (PG)</w:t>
      </w:r>
    </w:p>
    <w:p w14:paraId="2E25F7CD" w14:textId="20F58471" w:rsidR="00D070D5" w:rsidRPr="00005AB6" w:rsidRDefault="00D070D5" w:rsidP="00942218">
      <w:pPr>
        <w:spacing w:after="0" w:line="240" w:lineRule="auto"/>
        <w:ind w:left="-426" w:right="-427"/>
        <w:jc w:val="both"/>
        <w:rPr>
          <w:rFonts w:ascii="Times New Roman" w:hAnsi="Times New Roman" w:cs="Times New Roman"/>
          <w:b/>
          <w:bCs/>
          <w:color w:val="000000"/>
          <w:sz w:val="21"/>
          <w:szCs w:val="21"/>
        </w:rPr>
      </w:pPr>
      <w:r w:rsidRPr="00005AB6">
        <w:rPr>
          <w:rFonts w:ascii="Times New Roman" w:hAnsi="Times New Roman" w:cs="Times New Roman"/>
          <w:b/>
          <w:bCs/>
          <w:color w:val="000000"/>
          <w:sz w:val="21"/>
          <w:szCs w:val="21"/>
        </w:rPr>
        <w:t>CONVENTO E GROTTE DI SAN FORTUNATO</w:t>
      </w:r>
      <w:r w:rsidR="00E755E4" w:rsidRPr="00005AB6">
        <w:rPr>
          <w:rFonts w:ascii="Times New Roman" w:hAnsi="Times New Roman" w:cs="Times New Roman"/>
          <w:b/>
          <w:bCs/>
          <w:color w:val="000000"/>
          <w:sz w:val="21"/>
          <w:szCs w:val="21"/>
        </w:rPr>
        <w:t xml:space="preserve"> </w:t>
      </w:r>
    </w:p>
    <w:p w14:paraId="26F58617" w14:textId="00309A5A" w:rsidR="00D070D5" w:rsidRPr="00005AB6" w:rsidRDefault="002B3427" w:rsidP="00942218">
      <w:pPr>
        <w:spacing w:after="0" w:line="240" w:lineRule="auto"/>
        <w:ind w:left="-426" w:right="-427"/>
        <w:jc w:val="both"/>
        <w:rPr>
          <w:rFonts w:ascii="Times New Roman" w:hAnsi="Times New Roman" w:cs="Times New Roman"/>
          <w:color w:val="000000"/>
          <w:sz w:val="21"/>
          <w:szCs w:val="21"/>
        </w:rPr>
      </w:pPr>
      <w:r w:rsidRPr="00005AB6">
        <w:rPr>
          <w:rFonts w:ascii="Times New Roman" w:hAnsi="Times New Roman" w:cs="Times New Roman"/>
          <w:bCs/>
          <w:sz w:val="21"/>
          <w:szCs w:val="21"/>
        </w:rPr>
        <w:t>In occasione della ricorrenza degli 800 anni della morte</w:t>
      </w:r>
      <w:r w:rsidRPr="00005AB6">
        <w:rPr>
          <w:rFonts w:ascii="Times New Roman" w:hAnsi="Times New Roman" w:cs="Times New Roman"/>
          <w:color w:val="000000"/>
          <w:sz w:val="21"/>
          <w:szCs w:val="21"/>
        </w:rPr>
        <w:t xml:space="preserve"> di San Francesco d’Assisi, saranno visitabili l</w:t>
      </w:r>
      <w:r w:rsidR="00D070D5" w:rsidRPr="00005AB6">
        <w:rPr>
          <w:rFonts w:ascii="Times New Roman" w:hAnsi="Times New Roman" w:cs="Times New Roman"/>
          <w:color w:val="000000"/>
          <w:sz w:val="21"/>
          <w:szCs w:val="21"/>
        </w:rPr>
        <w:t xml:space="preserve">a </w:t>
      </w:r>
      <w:r w:rsidR="00437FBA" w:rsidRPr="00005AB6">
        <w:rPr>
          <w:rFonts w:ascii="Times New Roman" w:hAnsi="Times New Roman" w:cs="Times New Roman"/>
          <w:color w:val="000000"/>
          <w:sz w:val="21"/>
          <w:szCs w:val="21"/>
        </w:rPr>
        <w:t>C</w:t>
      </w:r>
      <w:r w:rsidR="00D070D5" w:rsidRPr="00005AB6">
        <w:rPr>
          <w:rFonts w:ascii="Times New Roman" w:hAnsi="Times New Roman" w:cs="Times New Roman"/>
          <w:color w:val="000000"/>
          <w:sz w:val="21"/>
          <w:szCs w:val="21"/>
        </w:rPr>
        <w:t xml:space="preserve">hiesa e il </w:t>
      </w:r>
      <w:r w:rsidR="00437FBA" w:rsidRPr="00005AB6">
        <w:rPr>
          <w:rFonts w:ascii="Times New Roman" w:hAnsi="Times New Roman" w:cs="Times New Roman"/>
          <w:color w:val="000000"/>
          <w:sz w:val="21"/>
          <w:szCs w:val="21"/>
        </w:rPr>
        <w:t>C</w:t>
      </w:r>
      <w:r w:rsidR="00D070D5" w:rsidRPr="00005AB6">
        <w:rPr>
          <w:rFonts w:ascii="Times New Roman" w:hAnsi="Times New Roman" w:cs="Times New Roman"/>
          <w:color w:val="000000"/>
          <w:sz w:val="21"/>
          <w:szCs w:val="21"/>
        </w:rPr>
        <w:t>onvento di San Fortunato</w:t>
      </w:r>
      <w:r w:rsidRPr="00005AB6">
        <w:rPr>
          <w:rFonts w:ascii="Times New Roman" w:hAnsi="Times New Roman" w:cs="Times New Roman"/>
          <w:color w:val="000000"/>
          <w:sz w:val="21"/>
          <w:szCs w:val="21"/>
        </w:rPr>
        <w:t>, tra i</w:t>
      </w:r>
      <w:r w:rsidR="00D070D5" w:rsidRPr="00005AB6">
        <w:rPr>
          <w:rFonts w:ascii="Times New Roman" w:hAnsi="Times New Roman" w:cs="Times New Roman"/>
          <w:color w:val="000000"/>
          <w:sz w:val="21"/>
          <w:szCs w:val="21"/>
        </w:rPr>
        <w:t xml:space="preserve"> luoghi religiosi più importanti della diocesi spoletina durante il Medioevo e il primo Rinascimento, eredi di una lunga tradizione sacra iniziata già nel IV secolo. Una leggenda longobarda lega il luogo al prete evangelizzatore San Fortunato, qui venerato</w:t>
      </w:r>
      <w:r w:rsidRPr="00005AB6">
        <w:rPr>
          <w:rFonts w:ascii="Times New Roman" w:hAnsi="Times New Roman" w:cs="Times New Roman"/>
          <w:color w:val="000000"/>
          <w:sz w:val="21"/>
          <w:szCs w:val="21"/>
        </w:rPr>
        <w:t xml:space="preserve">. </w:t>
      </w:r>
      <w:r w:rsidR="00D070D5" w:rsidRPr="00005AB6">
        <w:rPr>
          <w:rFonts w:ascii="Times New Roman" w:hAnsi="Times New Roman" w:cs="Times New Roman"/>
          <w:color w:val="000000"/>
          <w:sz w:val="21"/>
          <w:szCs w:val="21"/>
        </w:rPr>
        <w:t xml:space="preserve">Sulle rovine </w:t>
      </w:r>
      <w:r w:rsidR="00D070D5" w:rsidRPr="00005AB6">
        <w:rPr>
          <w:rFonts w:ascii="Times New Roman" w:hAnsi="Times New Roman" w:cs="Times New Roman"/>
          <w:sz w:val="21"/>
          <w:szCs w:val="21"/>
        </w:rPr>
        <w:t>del</w:t>
      </w:r>
      <w:r w:rsidR="00D070D5" w:rsidRPr="00005AB6">
        <w:rPr>
          <w:rFonts w:ascii="Times New Roman" w:hAnsi="Times New Roman" w:cs="Times New Roman"/>
          <w:color w:val="000000"/>
          <w:sz w:val="21"/>
          <w:szCs w:val="21"/>
        </w:rPr>
        <w:t xml:space="preserve"> castello </w:t>
      </w:r>
      <w:r w:rsidR="00D070D5" w:rsidRPr="00005AB6">
        <w:rPr>
          <w:rFonts w:ascii="Times New Roman" w:hAnsi="Times New Roman" w:cs="Times New Roman"/>
          <w:sz w:val="21"/>
          <w:szCs w:val="21"/>
        </w:rPr>
        <w:t>dei Trinci</w:t>
      </w:r>
      <w:r w:rsidRPr="00005AB6">
        <w:rPr>
          <w:rFonts w:ascii="Times New Roman" w:hAnsi="Times New Roman" w:cs="Times New Roman"/>
          <w:sz w:val="21"/>
          <w:szCs w:val="21"/>
        </w:rPr>
        <w:t xml:space="preserve">, </w:t>
      </w:r>
      <w:r w:rsidR="00D070D5" w:rsidRPr="00005AB6">
        <w:rPr>
          <w:rFonts w:ascii="Times New Roman" w:hAnsi="Times New Roman" w:cs="Times New Roman"/>
          <w:sz w:val="21"/>
          <w:szCs w:val="21"/>
        </w:rPr>
        <w:t>la famiglia che a lungo resse le sorti di Spoleto</w:t>
      </w:r>
      <w:r w:rsidRPr="00005AB6">
        <w:rPr>
          <w:rFonts w:ascii="Times New Roman" w:hAnsi="Times New Roman" w:cs="Times New Roman"/>
          <w:sz w:val="21"/>
          <w:szCs w:val="21"/>
        </w:rPr>
        <w:t xml:space="preserve">, </w:t>
      </w:r>
      <w:r w:rsidR="00D070D5" w:rsidRPr="00005AB6">
        <w:rPr>
          <w:rFonts w:ascii="Times New Roman" w:hAnsi="Times New Roman" w:cs="Times New Roman"/>
          <w:color w:val="000000"/>
          <w:sz w:val="21"/>
          <w:szCs w:val="21"/>
        </w:rPr>
        <w:t>che sorgeva accanto alla chiesa, tra il 1442 e il 1448 fu edificato il convento dei frati Minori dell’Osservanza Francescana, su richiesta di frate Antonio da Montefalco</w:t>
      </w:r>
      <w:r w:rsidRPr="00005AB6">
        <w:rPr>
          <w:rFonts w:ascii="Times New Roman" w:hAnsi="Times New Roman" w:cs="Times New Roman"/>
          <w:color w:val="000000"/>
          <w:sz w:val="21"/>
          <w:szCs w:val="21"/>
        </w:rPr>
        <w:t>. I</w:t>
      </w:r>
      <w:r w:rsidR="00D070D5" w:rsidRPr="00005AB6">
        <w:rPr>
          <w:rFonts w:ascii="Times New Roman" w:hAnsi="Times New Roman" w:cs="Times New Roman"/>
          <w:color w:val="000000"/>
          <w:sz w:val="21"/>
          <w:szCs w:val="21"/>
        </w:rPr>
        <w:t xml:space="preserve"> frati furono i primi a richiedere l’intervento del pittore rinascimentale Benozzo Gozzoli per decorare la chiesa nel 1450.</w:t>
      </w:r>
      <w:r w:rsidR="00D070D5" w:rsidRPr="00005AB6">
        <w:rPr>
          <w:rFonts w:ascii="Times New Roman" w:hAnsi="Times New Roman" w:cs="Times New Roman"/>
          <w:b/>
          <w:bCs/>
          <w:color w:val="000000"/>
          <w:sz w:val="21"/>
          <w:szCs w:val="21"/>
        </w:rPr>
        <w:t> </w:t>
      </w:r>
      <w:r w:rsidR="00D070D5" w:rsidRPr="00005AB6">
        <w:rPr>
          <w:rFonts w:ascii="Times New Roman" w:hAnsi="Times New Roman" w:cs="Times New Roman"/>
          <w:color w:val="000000"/>
          <w:sz w:val="21"/>
          <w:szCs w:val="21"/>
        </w:rPr>
        <w:t xml:space="preserve">La chiesa, di impianto romanico e costruita in parte nel XII secolo, ha navata unica coperta da una volta lievemente ogivale e termina con un’abside quadrata aggiunta nel 1339; la facciata apre sull’ampio quadriportico, sul cui lato nord si affaccia la Cappella delle Rose affrescata da Tiberio d’Assisi nel 1512 con episodi sacri legati alla vita di San Francesco. Di Benozzo si può ancora ammirare la </w:t>
      </w:r>
      <w:r w:rsidR="00D070D5" w:rsidRPr="00005AB6">
        <w:rPr>
          <w:rFonts w:ascii="Times New Roman" w:hAnsi="Times New Roman" w:cs="Times New Roman"/>
          <w:i/>
          <w:iCs/>
          <w:color w:val="000000"/>
          <w:sz w:val="21"/>
          <w:szCs w:val="21"/>
        </w:rPr>
        <w:t>Madonna col Bambino tra San Francesco e San Bernardino da Siena e sette Angeli</w:t>
      </w:r>
      <w:r w:rsidR="00D070D5" w:rsidRPr="00005AB6">
        <w:rPr>
          <w:rFonts w:ascii="Times New Roman" w:hAnsi="Times New Roman" w:cs="Times New Roman"/>
          <w:color w:val="000000"/>
          <w:sz w:val="21"/>
          <w:szCs w:val="21"/>
        </w:rPr>
        <w:t xml:space="preserve"> nella lunetta che sormonta il portale di ingresso alla chiesa; mentre all’interno, sempre di sua mano, l’affresco con </w:t>
      </w:r>
      <w:r w:rsidR="00D070D5" w:rsidRPr="00005AB6">
        <w:rPr>
          <w:rFonts w:ascii="Times New Roman" w:hAnsi="Times New Roman" w:cs="Times New Roman"/>
          <w:i/>
          <w:iCs/>
          <w:color w:val="000000"/>
          <w:sz w:val="21"/>
          <w:szCs w:val="21"/>
        </w:rPr>
        <w:t xml:space="preserve">San Fortunato in trono </w:t>
      </w:r>
      <w:r w:rsidR="00D070D5" w:rsidRPr="00005AB6">
        <w:rPr>
          <w:rFonts w:ascii="Times New Roman" w:hAnsi="Times New Roman" w:cs="Times New Roman"/>
          <w:color w:val="000000"/>
          <w:sz w:val="21"/>
          <w:szCs w:val="21"/>
        </w:rPr>
        <w:t>con abiti presbiteriali. Nel complesso sono</w:t>
      </w:r>
      <w:r w:rsidRPr="00005AB6">
        <w:rPr>
          <w:rFonts w:ascii="Times New Roman" w:hAnsi="Times New Roman" w:cs="Times New Roman"/>
          <w:color w:val="000000"/>
          <w:sz w:val="21"/>
          <w:szCs w:val="21"/>
        </w:rPr>
        <w:t xml:space="preserve"> </w:t>
      </w:r>
      <w:r w:rsidR="00D070D5" w:rsidRPr="00005AB6">
        <w:rPr>
          <w:rFonts w:ascii="Times New Roman" w:hAnsi="Times New Roman" w:cs="Times New Roman"/>
          <w:color w:val="000000"/>
          <w:sz w:val="21"/>
          <w:szCs w:val="21"/>
        </w:rPr>
        <w:t xml:space="preserve">visibili resti di affreschi quattrocenteschi e il sarcofago di San Severo con decorazioni antiche; molte iscrizioni e sarcofagi di età romana arricchiscono, infine, gli spazi del chiostro. Attorno al convento si estende una lecceta che ospita le “Grotte di San Fortunato”, vani scavati nella breccia e argilla probabilmente usati in origine per riti pagani legati al culto di Mitra e poi come oratorio paleocristiano: un ambiente sotterraneo forse collegato alla “cella” del santo evocata dalla leggenda. </w:t>
      </w:r>
    </w:p>
    <w:p w14:paraId="228D96FB" w14:textId="1492E542" w:rsidR="006E242F" w:rsidRPr="00005AB6" w:rsidRDefault="006E242F" w:rsidP="00942218">
      <w:pPr>
        <w:spacing w:after="0" w:line="240" w:lineRule="auto"/>
        <w:ind w:left="-426" w:right="-427"/>
        <w:jc w:val="both"/>
        <w:rPr>
          <w:rFonts w:ascii="Times New Roman" w:hAnsi="Times New Roman" w:cs="Times New Roman"/>
          <w:i/>
          <w:iCs/>
          <w:color w:val="000000"/>
          <w:sz w:val="21"/>
          <w:szCs w:val="21"/>
        </w:rPr>
      </w:pPr>
      <w:r w:rsidRPr="00005AB6">
        <w:rPr>
          <w:rFonts w:ascii="Times New Roman" w:hAnsi="Times New Roman" w:cs="Times New Roman"/>
          <w:i/>
          <w:iCs/>
          <w:color w:val="000000"/>
          <w:sz w:val="21"/>
          <w:szCs w:val="21"/>
        </w:rPr>
        <w:t xml:space="preserve">Si ringrazia per l'autorizzazione all'apertura al pubblico nonché ad eseguire scatti fotografici/video-riprese della </w:t>
      </w:r>
      <w:r w:rsidR="00437FBA" w:rsidRPr="00005AB6">
        <w:rPr>
          <w:rFonts w:ascii="Times New Roman" w:hAnsi="Times New Roman" w:cs="Times New Roman"/>
          <w:i/>
          <w:iCs/>
          <w:color w:val="000000"/>
          <w:sz w:val="21"/>
          <w:szCs w:val="21"/>
        </w:rPr>
        <w:t>C</w:t>
      </w:r>
      <w:r w:rsidRPr="00005AB6">
        <w:rPr>
          <w:rFonts w:ascii="Times New Roman" w:hAnsi="Times New Roman" w:cs="Times New Roman"/>
          <w:i/>
          <w:iCs/>
          <w:color w:val="000000"/>
          <w:sz w:val="21"/>
          <w:szCs w:val="21"/>
        </w:rPr>
        <w:t>hiesa di San Fortunato per le Giornate FAI di Primavera 2026 la Direzione Centrale degli Affari dei culti e per l'amministrazione del Fondo Edifici di Culto del Ministero dell'Interno, in qualità di suo Soggetto proprietario.</w:t>
      </w:r>
    </w:p>
    <w:p w14:paraId="2BFE937A" w14:textId="77777777" w:rsidR="00514857" w:rsidRPr="00942218" w:rsidRDefault="00514857" w:rsidP="00942218">
      <w:pPr>
        <w:spacing w:after="0" w:line="240" w:lineRule="auto"/>
        <w:ind w:left="-426" w:right="-427"/>
        <w:jc w:val="center"/>
        <w:rPr>
          <w:rFonts w:ascii="Times New Roman" w:hAnsi="Times New Roman" w:cs="Times New Roman"/>
          <w:b/>
          <w:bCs/>
          <w:sz w:val="16"/>
          <w:szCs w:val="16"/>
        </w:rPr>
      </w:pPr>
    </w:p>
    <w:p w14:paraId="3306B59A" w14:textId="207267B1" w:rsidR="00655B61" w:rsidRPr="00005AB6" w:rsidRDefault="00655B61"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VALLE D’AOSTA</w:t>
      </w:r>
    </w:p>
    <w:p w14:paraId="503C1FAB" w14:textId="77777777" w:rsidR="00655B61" w:rsidRPr="00005AB6" w:rsidRDefault="00655B61"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Aosta</w:t>
      </w:r>
    </w:p>
    <w:p w14:paraId="79064428" w14:textId="77777777" w:rsidR="00655B61" w:rsidRPr="00005AB6" w:rsidRDefault="00655B61"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PALAZZO LOSTAN</w:t>
      </w:r>
    </w:p>
    <w:p w14:paraId="45CB9E96" w14:textId="5F7C15D7" w:rsidR="0065626D" w:rsidRPr="00005AB6" w:rsidRDefault="00655B61"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Si potrà visitare Palazzo </w:t>
      </w:r>
      <w:proofErr w:type="spellStart"/>
      <w:r w:rsidRPr="00005AB6">
        <w:rPr>
          <w:rFonts w:ascii="Times New Roman" w:hAnsi="Times New Roman" w:cs="Times New Roman"/>
          <w:sz w:val="21"/>
          <w:szCs w:val="21"/>
        </w:rPr>
        <w:t>Lostan</w:t>
      </w:r>
      <w:proofErr w:type="spellEnd"/>
      <w:r w:rsidRPr="00005AB6">
        <w:rPr>
          <w:rFonts w:ascii="Times New Roman" w:hAnsi="Times New Roman" w:cs="Times New Roman"/>
          <w:sz w:val="21"/>
          <w:szCs w:val="21"/>
        </w:rPr>
        <w:t xml:space="preserve">, sede degli uffici dell’Assessorato Regionale del Turismo. Il palazzo, costruito nell’area anticamente occupata dal Foro Romano, è legato alla committenza di Mathieu de Lostan, che intervenne su un edificio preesistente appartenuto al nonno Francois e al padre Michel e risalente alla fine del XV secolo-prima metà del XVI secolo. Mathieu de Lostan, studioso e cavaliere dell’Ordine di S. Maurizio e Lazzaro, era scudiero del Duca Charles le Bon, castellano di Montjovet e venne intitolato balivo di Aosta e grande castellano di Chatel Argent. Nei secoli XVIII e XIX l'edificio subì notevoli trasformazioni e passò alla famiglia Bus e poi ai Norat. Il percorso durante le Giornate FAI inizierà nel cortile interno, </w:t>
      </w:r>
      <w:r w:rsidR="00DA323B" w:rsidRPr="00005AB6">
        <w:rPr>
          <w:rFonts w:ascii="Times New Roman" w:hAnsi="Times New Roman" w:cs="Times New Roman"/>
          <w:sz w:val="21"/>
          <w:szCs w:val="21"/>
        </w:rPr>
        <w:lastRenderedPageBreak/>
        <w:t>con il racconto dell’</w:t>
      </w:r>
      <w:r w:rsidRPr="00005AB6">
        <w:rPr>
          <w:rFonts w:ascii="Times New Roman" w:hAnsi="Times New Roman" w:cs="Times New Roman"/>
          <w:sz w:val="21"/>
          <w:szCs w:val="21"/>
        </w:rPr>
        <w:t>evoluzione del</w:t>
      </w:r>
      <w:r w:rsidR="00DA323B" w:rsidRPr="00005AB6">
        <w:rPr>
          <w:rFonts w:ascii="Times New Roman" w:hAnsi="Times New Roman" w:cs="Times New Roman"/>
          <w:sz w:val="21"/>
          <w:szCs w:val="21"/>
        </w:rPr>
        <w:t xml:space="preserve"> palazzo, e </w:t>
      </w:r>
      <w:r w:rsidRPr="00005AB6">
        <w:rPr>
          <w:rFonts w:ascii="Times New Roman" w:hAnsi="Times New Roman" w:cs="Times New Roman"/>
          <w:sz w:val="21"/>
          <w:szCs w:val="21"/>
        </w:rPr>
        <w:t>prosegu</w:t>
      </w:r>
      <w:r w:rsidR="00DA323B" w:rsidRPr="00005AB6">
        <w:rPr>
          <w:rFonts w:ascii="Times New Roman" w:hAnsi="Times New Roman" w:cs="Times New Roman"/>
          <w:sz w:val="21"/>
          <w:szCs w:val="21"/>
        </w:rPr>
        <w:t>irà</w:t>
      </w:r>
      <w:r w:rsidRPr="00005AB6">
        <w:rPr>
          <w:rFonts w:ascii="Times New Roman" w:hAnsi="Times New Roman" w:cs="Times New Roman"/>
          <w:sz w:val="21"/>
          <w:szCs w:val="21"/>
        </w:rPr>
        <w:t xml:space="preserve"> tra i suggestivi resti del Foro Romano per culminare con la salita alla Torre medievale. Il gran finale sarà la visita alla segreteria dell’Assessore al Turismo, </w:t>
      </w:r>
      <w:r w:rsidR="005C2123" w:rsidRPr="00005AB6">
        <w:rPr>
          <w:rFonts w:ascii="Times New Roman" w:hAnsi="Times New Roman" w:cs="Times New Roman"/>
          <w:sz w:val="21"/>
          <w:szCs w:val="21"/>
        </w:rPr>
        <w:t xml:space="preserve">con il suo pregevole </w:t>
      </w:r>
      <w:r w:rsidRPr="00005AB6">
        <w:rPr>
          <w:rFonts w:ascii="Times New Roman" w:hAnsi="Times New Roman" w:cs="Times New Roman"/>
          <w:sz w:val="21"/>
          <w:szCs w:val="21"/>
        </w:rPr>
        <w:t>soffitto affrescato</w:t>
      </w:r>
      <w:r w:rsidR="005C2123" w:rsidRPr="00005AB6">
        <w:rPr>
          <w:rFonts w:ascii="Times New Roman" w:hAnsi="Times New Roman" w:cs="Times New Roman"/>
          <w:sz w:val="21"/>
          <w:szCs w:val="21"/>
        </w:rPr>
        <w:t>.</w:t>
      </w:r>
    </w:p>
    <w:p w14:paraId="10657EF0" w14:textId="77777777" w:rsidR="00303B6B" w:rsidRPr="00942218" w:rsidRDefault="00303B6B" w:rsidP="00942218">
      <w:pPr>
        <w:spacing w:after="0" w:line="240" w:lineRule="auto"/>
        <w:ind w:left="-426" w:right="-427"/>
        <w:jc w:val="both"/>
        <w:rPr>
          <w:rFonts w:ascii="Times New Roman" w:hAnsi="Times New Roman" w:cs="Times New Roman"/>
          <w:sz w:val="16"/>
          <w:szCs w:val="16"/>
        </w:rPr>
      </w:pPr>
    </w:p>
    <w:p w14:paraId="393D2CBA" w14:textId="77777777" w:rsidR="00303B6B" w:rsidRPr="00005AB6" w:rsidRDefault="00303B6B" w:rsidP="00942218">
      <w:pPr>
        <w:spacing w:after="0" w:line="240" w:lineRule="auto"/>
        <w:ind w:left="-426" w:right="-427"/>
        <w:jc w:val="center"/>
        <w:rPr>
          <w:rFonts w:ascii="Times New Roman" w:hAnsi="Times New Roman" w:cs="Times New Roman"/>
          <w:b/>
          <w:bCs/>
          <w:sz w:val="21"/>
          <w:szCs w:val="21"/>
        </w:rPr>
      </w:pPr>
      <w:r w:rsidRPr="00005AB6">
        <w:rPr>
          <w:rFonts w:ascii="Times New Roman" w:hAnsi="Times New Roman" w:cs="Times New Roman"/>
          <w:b/>
          <w:bCs/>
          <w:sz w:val="21"/>
          <w:szCs w:val="21"/>
        </w:rPr>
        <w:t>VENETO</w:t>
      </w:r>
    </w:p>
    <w:p w14:paraId="05C5CFEC" w14:textId="74D6D80D" w:rsidR="00303B6B" w:rsidRPr="00005AB6" w:rsidRDefault="00303B6B"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Venezia</w:t>
      </w:r>
    </w:p>
    <w:p w14:paraId="367DA919" w14:textId="77777777" w:rsidR="00923DEF" w:rsidRPr="00005AB6" w:rsidRDefault="00923DEF"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 xml:space="preserve">Ca’ Giustinian </w:t>
      </w:r>
    </w:p>
    <w:p w14:paraId="3386C83F" w14:textId="77777777" w:rsidR="002732F2" w:rsidRPr="00005AB6" w:rsidRDefault="002732F2" w:rsidP="002732F2">
      <w:pPr>
        <w:spacing w:after="0" w:line="240" w:lineRule="auto"/>
        <w:ind w:left="-426" w:right="-427"/>
        <w:jc w:val="both"/>
        <w:rPr>
          <w:rFonts w:ascii="Times New Roman" w:hAnsi="Times New Roman" w:cs="Times New Roman"/>
          <w:b/>
          <w:i/>
          <w:iCs/>
          <w:kern w:val="0"/>
          <w:sz w:val="21"/>
          <w:szCs w:val="21"/>
          <w14:ligatures w14:val="none"/>
        </w:rPr>
      </w:pPr>
      <w:r w:rsidRPr="00005AB6">
        <w:rPr>
          <w:rFonts w:ascii="Times New Roman" w:hAnsi="Times New Roman" w:cs="Times New Roman"/>
          <w:b/>
          <w:i/>
          <w:iCs/>
          <w:kern w:val="0"/>
          <w:sz w:val="21"/>
          <w:szCs w:val="21"/>
          <w14:ligatures w14:val="none"/>
        </w:rPr>
        <w:t>Ingresso riservato agli iscritti FAI</w:t>
      </w:r>
    </w:p>
    <w:p w14:paraId="0C21F951" w14:textId="053298D2" w:rsidR="00923DEF" w:rsidRPr="00005AB6" w:rsidRDefault="00923DEF"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Ca' Giustinian è un importante palazzo gotico situato nell'area marciana, frutto dell'accorpamento di due fabbriche quattrocentesche: Ca' Giustinian e Palazzetto Badoer Tiepolo, unite dopo il XVI secolo. La famiglia Giustiniani fu proprietaria del palazzo per oltre 300 anni, fino a quando passò ai Morosini, che poi lo cedettero nel 1817 ad Arnold Marseille, il quale lo adibì ad albergo. Come Hotel de l'Europe ospitò illustri personaggi, quali l'imperatore Francesco Giuseppe e Richard Wagner. Nel XX secolo, il palazzo giunse nelle mani di Giuseppe Tonetti, patrizio veneziano, conosciuto come il “conte rosso”. A causa delle sue posizioni politiche, il regime fascista acquistò forzosamente l’edificio, che, finita la guerra, passò nella disponibilità del Comune di Venezia, il quale lo adibì prima a sede dei propri uffici e dal 2008 a quelli della Biennale</w:t>
      </w:r>
      <w:r w:rsidR="00043C80" w:rsidRPr="00005AB6">
        <w:rPr>
          <w:rFonts w:ascii="Times New Roman" w:hAnsi="Times New Roman" w:cs="Times New Roman"/>
          <w:sz w:val="21"/>
          <w:szCs w:val="21"/>
        </w:rPr>
        <w:t>, di cui è tuttora sede</w:t>
      </w:r>
      <w:r w:rsidRPr="00005AB6">
        <w:rPr>
          <w:rFonts w:ascii="Times New Roman" w:hAnsi="Times New Roman" w:cs="Times New Roman"/>
          <w:sz w:val="21"/>
          <w:szCs w:val="21"/>
        </w:rPr>
        <w:t xml:space="preserve">. Tipica casa-fondaco veneziana, internamente conserva decorazioni a stucco in stile </w:t>
      </w:r>
      <w:proofErr w:type="spellStart"/>
      <w:r w:rsidRPr="00005AB6">
        <w:rPr>
          <w:rFonts w:ascii="Times New Roman" w:hAnsi="Times New Roman" w:cs="Times New Roman"/>
          <w:sz w:val="21"/>
          <w:szCs w:val="21"/>
        </w:rPr>
        <w:t>neosettecentesco</w:t>
      </w:r>
      <w:proofErr w:type="spellEnd"/>
      <w:r w:rsidRPr="00005AB6">
        <w:rPr>
          <w:rFonts w:ascii="Times New Roman" w:hAnsi="Times New Roman" w:cs="Times New Roman"/>
          <w:sz w:val="21"/>
          <w:szCs w:val="21"/>
        </w:rPr>
        <w:t xml:space="preserve">, realizzate nei primi decenni del ‘900. Risale a quegli anni anche l'aggiunta della Sala delle Colonne, progettata </w:t>
      </w:r>
      <w:proofErr w:type="spellStart"/>
      <w:r w:rsidRPr="00005AB6">
        <w:rPr>
          <w:rFonts w:ascii="Times New Roman" w:hAnsi="Times New Roman" w:cs="Times New Roman"/>
          <w:sz w:val="21"/>
          <w:szCs w:val="21"/>
        </w:rPr>
        <w:t>dall'ing</w:t>
      </w:r>
      <w:proofErr w:type="spellEnd"/>
      <w:r w:rsidRPr="00005AB6">
        <w:rPr>
          <w:rFonts w:ascii="Times New Roman" w:hAnsi="Times New Roman" w:cs="Times New Roman"/>
          <w:sz w:val="21"/>
          <w:szCs w:val="21"/>
        </w:rPr>
        <w:t>. Eugenio Miozzi per accogliere giochi e ricevimenti, in un ambiente che richiama i fasti della Venezia di Casanova. Durante le Giornate FAI sarà possibile visitare i cinque piani del palazzo, dagli ambienti del piano terra che ospitano mostre temporanee alla Sala delle Colonne, ai saloni dei piani nobili su cui affacciano gli uffici della Biennale. Durante la visita si ripercorrerà la storia dell’edificio e dell’istituzione che ospita; dalla terrazza all’ultimo piano si potrà inoltre ammirare un’incantevole vista sul Bacino e sul Canal Grande.</w:t>
      </w:r>
    </w:p>
    <w:p w14:paraId="40EDD51C" w14:textId="45E10AC9" w:rsidR="00BA0284" w:rsidRPr="00005AB6" w:rsidRDefault="00B43507"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PALAZZO FERRO FINI</w:t>
      </w:r>
    </w:p>
    <w:p w14:paraId="06FFF26B" w14:textId="41AE9293" w:rsidR="00BA0284" w:rsidRPr="00005AB6" w:rsidRDefault="00B43507"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Situato nel cuore di Venezia, affacciato sul Canal Grande con vista sul Bacino di San Marco e sulla Basilica di Santa Maria della Salute, </w:t>
      </w:r>
      <w:r w:rsidR="00BA0284" w:rsidRPr="00005AB6">
        <w:rPr>
          <w:rFonts w:ascii="Times New Roman" w:hAnsi="Times New Roman" w:cs="Times New Roman"/>
          <w:sz w:val="21"/>
          <w:szCs w:val="21"/>
        </w:rPr>
        <w:t>Palazzo Ferro Fini</w:t>
      </w:r>
      <w:r w:rsidRPr="00005AB6">
        <w:rPr>
          <w:rFonts w:ascii="Times New Roman" w:hAnsi="Times New Roman" w:cs="Times New Roman"/>
          <w:sz w:val="21"/>
          <w:szCs w:val="21"/>
        </w:rPr>
        <w:t xml:space="preserve"> è sede del Consiglio Regionale del Veneto e normalmente non è visitabile. L</w:t>
      </w:r>
      <w:r w:rsidR="00BA0284" w:rsidRPr="00005AB6">
        <w:rPr>
          <w:rFonts w:ascii="Times New Roman" w:hAnsi="Times New Roman" w:cs="Times New Roman"/>
          <w:sz w:val="21"/>
          <w:szCs w:val="21"/>
        </w:rPr>
        <w:t xml:space="preserve">e Giornate FAI di Primavera 2026 </w:t>
      </w:r>
      <w:r w:rsidRPr="00005AB6">
        <w:rPr>
          <w:rFonts w:ascii="Times New Roman" w:hAnsi="Times New Roman" w:cs="Times New Roman"/>
          <w:sz w:val="21"/>
          <w:szCs w:val="21"/>
        </w:rPr>
        <w:t>offr</w:t>
      </w:r>
      <w:r w:rsidR="00BA0284" w:rsidRPr="00005AB6">
        <w:rPr>
          <w:rFonts w:ascii="Times New Roman" w:hAnsi="Times New Roman" w:cs="Times New Roman"/>
          <w:sz w:val="21"/>
          <w:szCs w:val="21"/>
        </w:rPr>
        <w:t>ono</w:t>
      </w:r>
      <w:r w:rsidRPr="00005AB6">
        <w:rPr>
          <w:rFonts w:ascii="Times New Roman" w:hAnsi="Times New Roman" w:cs="Times New Roman"/>
          <w:sz w:val="21"/>
          <w:szCs w:val="21"/>
        </w:rPr>
        <w:t xml:space="preserve"> l’opportunità di scoprire un luogo simbolo della città, nato dall’unione di due palazzi seicenteschi per volontà d</w:t>
      </w:r>
      <w:r w:rsidR="00BA0284" w:rsidRPr="00005AB6">
        <w:rPr>
          <w:rFonts w:ascii="Times New Roman" w:hAnsi="Times New Roman" w:cs="Times New Roman"/>
          <w:sz w:val="21"/>
          <w:szCs w:val="21"/>
        </w:rPr>
        <w:t xml:space="preserve">el ricco avvocato greco </w:t>
      </w:r>
      <w:r w:rsidRPr="00005AB6">
        <w:rPr>
          <w:rFonts w:ascii="Times New Roman" w:hAnsi="Times New Roman" w:cs="Times New Roman"/>
          <w:sz w:val="21"/>
          <w:szCs w:val="21"/>
        </w:rPr>
        <w:t xml:space="preserve">Tommaso Flangini e trasformato </w:t>
      </w:r>
      <w:r w:rsidR="00BA0284" w:rsidRPr="00005AB6">
        <w:rPr>
          <w:rFonts w:ascii="Times New Roman" w:hAnsi="Times New Roman" w:cs="Times New Roman"/>
          <w:sz w:val="21"/>
          <w:szCs w:val="21"/>
        </w:rPr>
        <w:t xml:space="preserve">verso fine Ottocento </w:t>
      </w:r>
      <w:r w:rsidRPr="00005AB6">
        <w:rPr>
          <w:rFonts w:ascii="Times New Roman" w:hAnsi="Times New Roman" w:cs="Times New Roman"/>
          <w:sz w:val="21"/>
          <w:szCs w:val="21"/>
        </w:rPr>
        <w:t>in hotel di lusso, frequentato da ospiti illustri tra Otto e Novecento. L’apertura straordinaria permette di ripercorrer</w:t>
      </w:r>
      <w:r w:rsidR="00BA0284" w:rsidRPr="00005AB6">
        <w:rPr>
          <w:rFonts w:ascii="Times New Roman" w:hAnsi="Times New Roman" w:cs="Times New Roman"/>
          <w:sz w:val="21"/>
          <w:szCs w:val="21"/>
        </w:rPr>
        <w:t>e</w:t>
      </w:r>
      <w:r w:rsidRPr="00005AB6">
        <w:rPr>
          <w:rFonts w:ascii="Times New Roman" w:hAnsi="Times New Roman" w:cs="Times New Roman"/>
          <w:sz w:val="21"/>
          <w:szCs w:val="21"/>
        </w:rPr>
        <w:t xml:space="preserve"> l</w:t>
      </w:r>
      <w:r w:rsidR="00BA0284" w:rsidRPr="00005AB6">
        <w:rPr>
          <w:rFonts w:ascii="Times New Roman" w:hAnsi="Times New Roman" w:cs="Times New Roman"/>
          <w:sz w:val="21"/>
          <w:szCs w:val="21"/>
        </w:rPr>
        <w:t xml:space="preserve">a storia del palazzo </w:t>
      </w:r>
      <w:r w:rsidRPr="00005AB6">
        <w:rPr>
          <w:rFonts w:ascii="Times New Roman" w:hAnsi="Times New Roman" w:cs="Times New Roman"/>
          <w:sz w:val="21"/>
          <w:szCs w:val="21"/>
        </w:rPr>
        <w:t>fino alla destinazione istituzionale attuale, valorizzando un bene che rappresenta un raro esempio di continuità tra passato monumentale e presente amministrativo.</w:t>
      </w:r>
      <w:r w:rsidR="00BA0284" w:rsidRPr="00005AB6">
        <w:rPr>
          <w:rFonts w:ascii="Times New Roman" w:hAnsi="Times New Roman" w:cs="Times New Roman"/>
          <w:sz w:val="21"/>
          <w:szCs w:val="21"/>
        </w:rPr>
        <w:t xml:space="preserve"> I due palazzi sono caratterizzati da una facciata rinascimentale e dall’altra in forme gotiche. La ristrutturazione seicentesca, voluta da Flangini, viene affidata a Pietro Bettinelli, mentre Alessandro Tremignon si occuperà soprattutto dell’unificazione stilistica della facciata che rimane asimmetrica. Nonostante l'evidente diversità degli stili architettonici, l'aspetto risulta lineare nella sua classicità. Gli archi a tutto sesto, i balconi di differente aggetto, le teste marmoree in chiave d'arco, i marcapiani e l'elegante linea di gronda, contribuiscono all'eleganza dell'insieme. L’interno custodisce importanti affreschi, stucchi e vetri di Murano. Pietro Liberi è l’autore dello splendido affresco di soggetto mitologico che decora il soffitto dell'ufficio del Presidente del Consiglio Regionale.</w:t>
      </w:r>
    </w:p>
    <w:p w14:paraId="2E5CC5E2" w14:textId="77777777" w:rsidR="0093735D" w:rsidRPr="00942218" w:rsidRDefault="0093735D" w:rsidP="00942218">
      <w:pPr>
        <w:spacing w:after="0" w:line="240" w:lineRule="auto"/>
        <w:ind w:left="-426" w:right="-427"/>
        <w:jc w:val="both"/>
        <w:rPr>
          <w:rFonts w:ascii="Times New Roman" w:hAnsi="Times New Roman" w:cs="Times New Roman"/>
          <w:b/>
          <w:bCs/>
          <w:sz w:val="10"/>
          <w:szCs w:val="10"/>
          <w:u w:val="single"/>
        </w:rPr>
      </w:pPr>
    </w:p>
    <w:p w14:paraId="0D1BD996" w14:textId="18CA9257" w:rsidR="00923DEF" w:rsidRPr="00005AB6" w:rsidRDefault="00923DEF"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Padova</w:t>
      </w:r>
    </w:p>
    <w:p w14:paraId="00770598" w14:textId="77777777" w:rsidR="00923DEF" w:rsidRPr="00005AB6" w:rsidRDefault="00923DEF" w:rsidP="00942218">
      <w:pPr>
        <w:spacing w:after="0" w:line="240" w:lineRule="auto"/>
        <w:ind w:left="-426" w:right="-427"/>
        <w:jc w:val="both"/>
        <w:rPr>
          <w:rFonts w:ascii="Times New Roman" w:hAnsi="Times New Roman" w:cs="Times New Roman"/>
          <w:b/>
          <w:bCs/>
          <w:caps/>
          <w:sz w:val="21"/>
          <w:szCs w:val="21"/>
        </w:rPr>
      </w:pPr>
      <w:r w:rsidRPr="00005AB6">
        <w:rPr>
          <w:rFonts w:ascii="Times New Roman" w:hAnsi="Times New Roman" w:cs="Times New Roman"/>
          <w:b/>
          <w:bCs/>
          <w:caps/>
          <w:sz w:val="21"/>
          <w:szCs w:val="21"/>
        </w:rPr>
        <w:t>Ex Ospedale Psichiatrico Provinciale di Padova</w:t>
      </w:r>
    </w:p>
    <w:p w14:paraId="711E513D" w14:textId="77777777" w:rsidR="00923DEF" w:rsidRPr="00005AB6" w:rsidRDefault="00923DEF"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L'ex Ospedale Psichiatrico Provinciale di Padova fu progettato dall'architetto Francesco Sansoni alla fine del XIX secolo, periodo di trasformazioni nell'idea di cura delle malattie psichiatriche. La struttura fu inaugurata nel 1907 come “Nuovo Manicomio Provinciale”, in sostituzione di precedenti sedi, e si distinse subito per l'abolizione di tutti i metodi di contenzione fisica e per la terapia occupazionale, propedeutica al recupero dell'autonomia e del benessere. Il complesso funzionava come una comunità autosufficiente, con reparti di degenza, laboratori, officine, spazi agricoli e servizi interni. Nel corso del ‘900 l’ospedale fu progressivamente ampliato per rispondere all'aumento del numero di pazienti e rimase attivo fino alla chiusura, nel 1996. La struttura si presenta tuttora come un complesso a padiglioni, realizzati con strutture semplici e funzionali, caratterizzate da volumi regolari e ampie finestre per favorire l'illuminazione naturale e la ventilazione. Lo stile architettonico riflette un eclettismo sobrio, con attenzione prioritaria agli aspetti igienico-sanitari piuttosto che alla decorazione. Durante le Giornate FAI di Primavera sarà possibile scoprire, in maniera inedita, i luoghi e le storie del complesso, di proprietà della USLL, che divenne il primo ospedale psichiatrico moderno in Italia e uno dei più avanzati d'Europa. Le visite riguarderanno anche il Salone principale, eccezionalmente aperto, sede di manifestazioni teatrali e scuola di formazione per infermieri addetti alla cura dei malati psichiatrici, riccamente decorato e che raccoglie un vasto numero di strumenti medici dell'epoca e materiale iconografico.</w:t>
      </w:r>
    </w:p>
    <w:p w14:paraId="55C8F2D7" w14:textId="77777777" w:rsidR="009F38C3" w:rsidRPr="00942218" w:rsidRDefault="009F38C3" w:rsidP="00942218">
      <w:pPr>
        <w:spacing w:after="0" w:line="240" w:lineRule="auto"/>
        <w:ind w:left="-426" w:right="-427"/>
        <w:jc w:val="both"/>
        <w:rPr>
          <w:rFonts w:ascii="Times New Roman" w:hAnsi="Times New Roman" w:cs="Times New Roman"/>
          <w:sz w:val="10"/>
          <w:szCs w:val="10"/>
        </w:rPr>
      </w:pPr>
    </w:p>
    <w:p w14:paraId="6F71F9FB" w14:textId="25A545EE" w:rsidR="009F38C3" w:rsidRPr="00005AB6" w:rsidRDefault="009F38C3"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Legnaro (PD)</w:t>
      </w:r>
    </w:p>
    <w:p w14:paraId="3C860256" w14:textId="43413617" w:rsidR="009F38C3" w:rsidRPr="00005AB6" w:rsidRDefault="009F38C3"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CAMPUS AGR</w:t>
      </w:r>
      <w:r w:rsidR="000002E2">
        <w:rPr>
          <w:rFonts w:ascii="Times New Roman" w:hAnsi="Times New Roman" w:cs="Times New Roman"/>
          <w:b/>
          <w:bCs/>
          <w:sz w:val="21"/>
          <w:szCs w:val="21"/>
        </w:rPr>
        <w:t>I</w:t>
      </w:r>
      <w:r w:rsidRPr="00005AB6">
        <w:rPr>
          <w:rFonts w:ascii="Times New Roman" w:hAnsi="Times New Roman" w:cs="Times New Roman"/>
          <w:b/>
          <w:bCs/>
          <w:sz w:val="21"/>
          <w:szCs w:val="21"/>
        </w:rPr>
        <w:t>POLIS</w:t>
      </w:r>
    </w:p>
    <w:p w14:paraId="188157F2" w14:textId="50AA3A1D" w:rsidR="00C5751A" w:rsidRPr="00005AB6" w:rsidRDefault="00C5751A"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Il Campus Agripolis, realizzato negli anni ’90 del secolo scorso, ospita la Scuola di Agraria e Medicina veterinaria dell’Università di Padova, che dal 2013 è punto di riferimento nella formazione, nella ricerca e nell’innovazione scientifica per lo sviluppo di nuove conoscenze in ambito agrario e medico veterinario. Propone percorsi formativi innovativi, multidisciplinari e internazionali</w:t>
      </w:r>
      <w:r w:rsidR="006D2C3E" w:rsidRPr="00005AB6">
        <w:rPr>
          <w:rFonts w:ascii="Times New Roman" w:hAnsi="Times New Roman" w:cs="Times New Roman"/>
          <w:sz w:val="21"/>
          <w:szCs w:val="21"/>
        </w:rPr>
        <w:t xml:space="preserve">, </w:t>
      </w:r>
      <w:r w:rsidR="00C32E47" w:rsidRPr="00005AB6">
        <w:rPr>
          <w:rFonts w:ascii="Times New Roman" w:hAnsi="Times New Roman" w:cs="Times New Roman"/>
          <w:sz w:val="21"/>
          <w:szCs w:val="21"/>
        </w:rPr>
        <w:t>con l’obiettivo</w:t>
      </w:r>
      <w:r w:rsidR="006D2C3E" w:rsidRPr="00005AB6">
        <w:rPr>
          <w:rFonts w:ascii="Times New Roman" w:hAnsi="Times New Roman" w:cs="Times New Roman"/>
          <w:sz w:val="21"/>
          <w:szCs w:val="21"/>
        </w:rPr>
        <w:t xml:space="preserve"> </w:t>
      </w:r>
      <w:r w:rsidR="00C32E47" w:rsidRPr="00005AB6">
        <w:rPr>
          <w:rFonts w:ascii="Times New Roman" w:hAnsi="Times New Roman" w:cs="Times New Roman"/>
          <w:sz w:val="21"/>
          <w:szCs w:val="21"/>
        </w:rPr>
        <w:t>di affrontare le sfide del presente e del futuro</w:t>
      </w:r>
      <w:r w:rsidRPr="00005AB6">
        <w:rPr>
          <w:rFonts w:ascii="Times New Roman" w:hAnsi="Times New Roman" w:cs="Times New Roman"/>
          <w:sz w:val="21"/>
          <w:szCs w:val="21"/>
        </w:rPr>
        <w:t>: dal raggiungimento della neutralità nella degradazione degli ecosistemi terrestri e marini alla sicurezza alimentare e cibo di qualità, passando per l’attuazione di iniziative di mitigazione e adattamento al cambiamento climatico. Durante le Giornate FAI verrà proposta l’apertura del Campus, che ospita aule e spazi di ricerca dei dipartimenti di: Agronomia animali alimenti risorse naturali e ambiente, Medicina animale, produzioni e salute, Biomedicina comparata e alimentazione, Territorio e sistemi agro-alimentari; ci sono inoltre una biblioteca, l’ospedale veterinario, l’azienda agraria sperimentale “Lucio Toniolo”, l’Istituto zooprofilattico sperimentale delle Venezie,</w:t>
      </w:r>
      <w:r w:rsidR="00A25504" w:rsidRPr="00005AB6">
        <w:rPr>
          <w:rFonts w:ascii="Times New Roman" w:hAnsi="Times New Roman" w:cs="Times New Roman"/>
          <w:sz w:val="21"/>
          <w:szCs w:val="21"/>
        </w:rPr>
        <w:t xml:space="preserve"> </w:t>
      </w:r>
      <w:r w:rsidRPr="00005AB6">
        <w:rPr>
          <w:rFonts w:ascii="Times New Roman" w:hAnsi="Times New Roman" w:cs="Times New Roman"/>
          <w:sz w:val="21"/>
          <w:szCs w:val="21"/>
        </w:rPr>
        <w:t>Veneto Agricoltura, residenze, spazi amministrativi e informatici, una mensa e impianti sportivi. Il pubblico potrà scegliere tra tre diversi percorsi:</w:t>
      </w:r>
    </w:p>
    <w:p w14:paraId="3517A50C" w14:textId="77777777" w:rsidR="00C5751A" w:rsidRPr="00005AB6" w:rsidRDefault="00C5751A" w:rsidP="00942218">
      <w:pPr>
        <w:spacing w:after="0" w:line="240" w:lineRule="auto"/>
        <w:ind w:left="-426" w:right="-427"/>
        <w:jc w:val="both"/>
        <w:rPr>
          <w:rFonts w:ascii="Times New Roman" w:hAnsi="Times New Roman" w:cs="Times New Roman"/>
          <w:b/>
          <w:bCs/>
          <w:i/>
          <w:iCs/>
          <w:sz w:val="21"/>
          <w:szCs w:val="21"/>
        </w:rPr>
      </w:pPr>
      <w:r w:rsidRPr="00005AB6">
        <w:rPr>
          <w:rFonts w:ascii="Times New Roman" w:hAnsi="Times New Roman" w:cs="Times New Roman"/>
          <w:b/>
          <w:bCs/>
          <w:i/>
          <w:iCs/>
          <w:sz w:val="21"/>
          <w:szCs w:val="21"/>
        </w:rPr>
        <w:t xml:space="preserve">Dalla terra alla tavola: innovazione sostenibile </w:t>
      </w:r>
    </w:p>
    <w:p w14:paraId="672397CC" w14:textId="77777777" w:rsidR="00C5751A" w:rsidRPr="00005AB6" w:rsidRDefault="00C5751A"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lastRenderedPageBreak/>
        <w:t xml:space="preserve">Il percorso INNOFARM - Dalla terra alla tavola, organizzato dal Dipartimento di Agronomia Animali Alimenti Risorse naturali e Ambiente (DAFNAE), si sviluppa all'interno del Campus di Agripolis e interessa l'Azienda Agraria Sperimentale “L. Toniolo”, integrando ambienti produttivi, aree naturali e spazi dedicati alla ricerca e alla didattica. In occasione delle Giornate FAI i visitatori, accompagnato da ricercatrici e ricercatori, potranno esplorare un itinerario unico nel suo genere, dove il paesaggio agricolo diventa strumento di conoscenza e divulgazione. La visita permetterà di comprendere come nascono le innovazioni per affrontare le sfide della sicurezza alimentare, del cambiamento climatico e della sostenibilità delle produzioni. Attraverso le diverse stazioni tematiche, scopriranno il ruolo del suolo, dell’acqua, della biodiversità, delle colture e delle tecnologie avanzate nella costruzione dell’agricoltura del futuro. </w:t>
      </w:r>
    </w:p>
    <w:p w14:paraId="5B83502A" w14:textId="07DD1308" w:rsidR="00C5751A" w:rsidRPr="00005AB6" w:rsidRDefault="00C5751A" w:rsidP="00942218">
      <w:pPr>
        <w:spacing w:after="0" w:line="240" w:lineRule="auto"/>
        <w:ind w:left="-426" w:right="-427"/>
        <w:jc w:val="both"/>
        <w:rPr>
          <w:rFonts w:ascii="Times New Roman" w:hAnsi="Times New Roman" w:cs="Times New Roman"/>
          <w:b/>
          <w:bCs/>
          <w:i/>
          <w:iCs/>
          <w:sz w:val="21"/>
          <w:szCs w:val="21"/>
        </w:rPr>
      </w:pPr>
      <w:r w:rsidRPr="00005AB6">
        <w:rPr>
          <w:rFonts w:ascii="Times New Roman" w:hAnsi="Times New Roman" w:cs="Times New Roman"/>
          <w:b/>
          <w:bCs/>
          <w:i/>
          <w:iCs/>
          <w:sz w:val="21"/>
          <w:szCs w:val="21"/>
        </w:rPr>
        <w:t xml:space="preserve">Anatomia animale: storia, scienza e diversità </w:t>
      </w:r>
    </w:p>
    <w:p w14:paraId="57A73A0A" w14:textId="3C067E66" w:rsidR="00C5751A" w:rsidRPr="00005AB6" w:rsidRDefault="00C5751A"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Il Museo di Medicina Veterinaria del Campus Agripolis è stato ufficialmente istituito nel 2001 all'interno dell'allora Facoltà di Medicina Veterinaria e raccoglie e valorizza collezioni osteologiche e preparati scientifici recuperati nel tempo a supporto dell'insegnamento, della comparazione anatomica e dello studio della biodiversità animale. Il percorso proposto in occasione delle Giornate FAI guiderà il pubblico alla scoperta della collezione osteologica del Museo: dalle grandi balene al “museo in valigia”, dallo scheletro di una sirena a quello di piccoli rettili, ogni reperto racconta storie di evoluzione, di relazione con l’ambiente e di convivenza tra uomo e animali. Sarà possibile osservare da vicino, toccare con mano e comprendere come viene gestita una collezione dedicata agli animali. La visita offrirà uno sguardo inedito sul valore culturale della medicina veterinaria e sulla biodiversità come bene da comprendere e tutelare.</w:t>
      </w:r>
    </w:p>
    <w:p w14:paraId="456A8938" w14:textId="0325193E" w:rsidR="00C5751A" w:rsidRPr="00005AB6" w:rsidRDefault="00C5751A" w:rsidP="00942218">
      <w:pPr>
        <w:spacing w:after="0" w:line="240" w:lineRule="auto"/>
        <w:ind w:left="-426" w:right="-427"/>
        <w:jc w:val="both"/>
        <w:rPr>
          <w:rFonts w:ascii="Times New Roman" w:hAnsi="Times New Roman" w:cs="Times New Roman"/>
          <w:b/>
          <w:bCs/>
          <w:i/>
          <w:iCs/>
          <w:sz w:val="21"/>
          <w:szCs w:val="21"/>
        </w:rPr>
      </w:pPr>
      <w:r w:rsidRPr="00005AB6">
        <w:rPr>
          <w:rFonts w:ascii="Times New Roman" w:hAnsi="Times New Roman" w:cs="Times New Roman"/>
          <w:b/>
          <w:bCs/>
          <w:i/>
          <w:iCs/>
          <w:sz w:val="21"/>
          <w:szCs w:val="21"/>
        </w:rPr>
        <w:t>Tra silenzio e lavoro: Corte Benedettina e agricoltura</w:t>
      </w:r>
    </w:p>
    <w:p w14:paraId="231EFF4A" w14:textId="77777777" w:rsidR="00C5751A" w:rsidRPr="00005AB6" w:rsidRDefault="00C5751A"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 xml:space="preserve">La Corte Benedettina, monumento simbolo di Legnaro, ebbe origine nel XV secolo per iniziativa dei Monaci di Santa Giustina di Padova, diventando nei secoli il centro economico, sociale e culturale del territorio. Con la soppressione delle corporazioni religiose nel 1810 passò allo Stato e poi a diversi proprietari, mantenendo però il suo ruolo produttivo fino al ‘900. Il percorso di visita proposto dal FAI consentirà di esplorare gli spazi più significativi del complesso, illustrandone l’evoluzione architettonica, le funzioni produttive e il ruolo centrale svolto nella gestione agricola e sociale del territorio. Qui si amministravano le terre, si raccoglievano tributi, si esercitavano giustizia e assistenza, si svolgevano lavorazioni agricole e artigianali. Oggi, grazie a un importante intervento di restauro concluso alla fine degli anni ‘90, la Corte è tornata a vivere come centro di formazione, divulgazione e cultura, in collegamento con il vicino polo di Agripolis. </w:t>
      </w:r>
    </w:p>
    <w:p w14:paraId="19246BF5" w14:textId="2A1EC07E" w:rsidR="00CC2E07" w:rsidRPr="00005AB6" w:rsidRDefault="00CC2E07"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 xml:space="preserve">Questo sito fa parte dell’Itinerario europeo delle Giornate FAI di Primavera in quanto ha beneficiato di un contributo del Fondo Europeo di Sviluppo Regionale (FESR) a sostegno </w:t>
      </w:r>
      <w:r w:rsidR="006C05D1" w:rsidRPr="00005AB6">
        <w:rPr>
          <w:rFonts w:ascii="Times New Roman" w:hAnsi="Times New Roman" w:cs="Times New Roman"/>
          <w:i/>
          <w:iCs/>
          <w:sz w:val="21"/>
          <w:szCs w:val="21"/>
        </w:rPr>
        <w:t>dell’attività di</w:t>
      </w:r>
      <w:r w:rsidRPr="00005AB6">
        <w:rPr>
          <w:rFonts w:ascii="Times New Roman" w:hAnsi="Times New Roman" w:cs="Times New Roman"/>
          <w:i/>
          <w:iCs/>
          <w:sz w:val="21"/>
          <w:szCs w:val="21"/>
        </w:rPr>
        <w:t xml:space="preserve"> ricerca, dello sviluppo tecnologico e dell'innovazione.</w:t>
      </w:r>
    </w:p>
    <w:p w14:paraId="42B74D43" w14:textId="77777777" w:rsidR="00923DEF" w:rsidRPr="00942218" w:rsidRDefault="00923DEF" w:rsidP="00942218">
      <w:pPr>
        <w:spacing w:after="0" w:line="240" w:lineRule="auto"/>
        <w:ind w:left="-426" w:right="-427"/>
        <w:jc w:val="both"/>
        <w:rPr>
          <w:rFonts w:ascii="Times New Roman" w:hAnsi="Times New Roman" w:cs="Times New Roman"/>
          <w:b/>
          <w:bCs/>
          <w:sz w:val="10"/>
          <w:szCs w:val="10"/>
          <w:u w:val="single"/>
        </w:rPr>
      </w:pPr>
    </w:p>
    <w:p w14:paraId="6715E92B" w14:textId="72AF1B4D" w:rsidR="008D3BB2" w:rsidRPr="00005AB6" w:rsidRDefault="008D3BB2"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Vicenza</w:t>
      </w:r>
    </w:p>
    <w:p w14:paraId="08EA83C6" w14:textId="704E1A9C" w:rsidR="008D3BB2" w:rsidRPr="00005AB6" w:rsidRDefault="008D3BB2"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APPARTAMENTO PREFETTIZIO NEL PALAZZO DEL GOVERNO IN PALAZZO NIEVO</w:t>
      </w:r>
    </w:p>
    <w:p w14:paraId="054F316C" w14:textId="2D844653" w:rsidR="008D3BB2" w:rsidRPr="00005AB6" w:rsidRDefault="008D3BB2" w:rsidP="00942218">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Palazzo Godi Nievo</w:t>
      </w:r>
      <w:r w:rsidR="00DC2690" w:rsidRPr="00005AB6">
        <w:rPr>
          <w:rFonts w:ascii="Times New Roman" w:hAnsi="Times New Roman" w:cs="Times New Roman"/>
          <w:sz w:val="21"/>
          <w:szCs w:val="21"/>
        </w:rPr>
        <w:t xml:space="preserve">, a pochi passi dalla Basilica Palladiana, </w:t>
      </w:r>
      <w:r w:rsidRPr="00005AB6">
        <w:rPr>
          <w:rFonts w:ascii="Times New Roman" w:hAnsi="Times New Roman" w:cs="Times New Roman"/>
          <w:sz w:val="21"/>
          <w:szCs w:val="21"/>
        </w:rPr>
        <w:t xml:space="preserve">non è normalmente aperto al pubblico in quanto sede degli uffici dell'Amministrazione provinciale e dell’appartamento del Prefetto. </w:t>
      </w:r>
      <w:r w:rsidR="00DC2690" w:rsidRPr="00005AB6">
        <w:rPr>
          <w:rFonts w:ascii="Times New Roman" w:hAnsi="Times New Roman" w:cs="Times New Roman"/>
          <w:sz w:val="21"/>
          <w:szCs w:val="21"/>
        </w:rPr>
        <w:t xml:space="preserve">Edificato su progetto di Vincenzo Scamozzi nella seconda metà del Cinquecento su committenza di Massimiliano Godi, diventa proprietà della famiglia Nievo negli anni </w:t>
      </w:r>
      <w:r w:rsidR="00D60A1A" w:rsidRPr="00005AB6">
        <w:rPr>
          <w:rFonts w:ascii="Times New Roman" w:hAnsi="Times New Roman" w:cs="Times New Roman"/>
          <w:sz w:val="21"/>
          <w:szCs w:val="21"/>
        </w:rPr>
        <w:t>‘</w:t>
      </w:r>
      <w:r w:rsidR="00DC2690" w:rsidRPr="00005AB6">
        <w:rPr>
          <w:rFonts w:ascii="Times New Roman" w:hAnsi="Times New Roman" w:cs="Times New Roman"/>
          <w:sz w:val="21"/>
          <w:szCs w:val="21"/>
        </w:rPr>
        <w:t>70 del Settecento, quando viene ampliato fino a raggiungere le dimensioni attuali. Nel 1879-80 viene acquistato dalla Deputazione Provinciale per collocarvi gli uffici dell'Amministrazione Provinciale e della Prefettura</w:t>
      </w:r>
      <w:r w:rsidR="00D60A1A" w:rsidRPr="00005AB6">
        <w:rPr>
          <w:rFonts w:ascii="Times New Roman" w:hAnsi="Times New Roman" w:cs="Times New Roman"/>
          <w:sz w:val="21"/>
          <w:szCs w:val="21"/>
        </w:rPr>
        <w:t xml:space="preserve">, </w:t>
      </w:r>
      <w:r w:rsidR="00DC2690" w:rsidRPr="00005AB6">
        <w:rPr>
          <w:rFonts w:ascii="Times New Roman" w:hAnsi="Times New Roman" w:cs="Times New Roman"/>
          <w:sz w:val="21"/>
          <w:szCs w:val="21"/>
        </w:rPr>
        <w:t xml:space="preserve">per i quali sono stati necessari lavori di risistemazione e adattamento. </w:t>
      </w:r>
      <w:r w:rsidR="00D60A1A" w:rsidRPr="00005AB6">
        <w:rPr>
          <w:rFonts w:ascii="Times New Roman" w:hAnsi="Times New Roman" w:cs="Times New Roman"/>
          <w:sz w:val="21"/>
          <w:szCs w:val="21"/>
        </w:rPr>
        <w:t xml:space="preserve">Palazzo Godi Nievo si inserisce nella temperie architettonica e culturale del Rinascimento vicentino; all'interno si possono ammirare opere di pittura di autori veneti, tra cui Jacopo Bassano. </w:t>
      </w:r>
      <w:r w:rsidRPr="00005AB6">
        <w:rPr>
          <w:rFonts w:ascii="Times New Roman" w:hAnsi="Times New Roman" w:cs="Times New Roman"/>
          <w:sz w:val="21"/>
          <w:szCs w:val="21"/>
        </w:rPr>
        <w:t xml:space="preserve">Di straordinario interesse sono le sale di rappresentanza, come quella affrescata con i temi di lode alla musica, l’appartamento privato del Prefetto, con le collezioni di ceramiche con il logo della Repubblica Italiana, e la stanza sempre pronta per accogliere, se necessario, il Presidente della Repubblica. </w:t>
      </w:r>
      <w:r w:rsidR="00D60A1A" w:rsidRPr="00005AB6">
        <w:rPr>
          <w:rFonts w:ascii="Times New Roman" w:hAnsi="Times New Roman" w:cs="Times New Roman"/>
          <w:sz w:val="21"/>
          <w:szCs w:val="21"/>
        </w:rPr>
        <w:t xml:space="preserve">L’elemento di maggiore pregio </w:t>
      </w:r>
      <w:r w:rsidRPr="00005AB6">
        <w:rPr>
          <w:rFonts w:ascii="Times New Roman" w:hAnsi="Times New Roman" w:cs="Times New Roman"/>
          <w:sz w:val="21"/>
          <w:szCs w:val="21"/>
        </w:rPr>
        <w:t xml:space="preserve">dell’appartamento prefettizio </w:t>
      </w:r>
      <w:r w:rsidR="00DC2690" w:rsidRPr="00005AB6">
        <w:rPr>
          <w:rFonts w:ascii="Times New Roman" w:hAnsi="Times New Roman" w:cs="Times New Roman"/>
          <w:sz w:val="21"/>
          <w:szCs w:val="21"/>
        </w:rPr>
        <w:t>è</w:t>
      </w:r>
      <w:r w:rsidRPr="00005AB6">
        <w:rPr>
          <w:rFonts w:ascii="Times New Roman" w:hAnsi="Times New Roman" w:cs="Times New Roman"/>
          <w:sz w:val="21"/>
          <w:szCs w:val="21"/>
        </w:rPr>
        <w:t xml:space="preserve"> la loggia settecentesca con il glicine monumentale, </w:t>
      </w:r>
      <w:r w:rsidR="00941922" w:rsidRPr="00005AB6">
        <w:rPr>
          <w:rFonts w:ascii="Times New Roman" w:hAnsi="Times New Roman" w:cs="Times New Roman"/>
          <w:sz w:val="21"/>
          <w:szCs w:val="21"/>
        </w:rPr>
        <w:t>tutelato</w:t>
      </w:r>
      <w:r w:rsidR="00DC2690" w:rsidRPr="00005AB6">
        <w:rPr>
          <w:rFonts w:ascii="Times New Roman" w:hAnsi="Times New Roman" w:cs="Times New Roman"/>
          <w:sz w:val="21"/>
          <w:szCs w:val="21"/>
        </w:rPr>
        <w:t xml:space="preserve"> dalla Soprintendenza, </w:t>
      </w:r>
      <w:r w:rsidRPr="00005AB6">
        <w:rPr>
          <w:rFonts w:ascii="Times New Roman" w:hAnsi="Times New Roman" w:cs="Times New Roman"/>
          <w:sz w:val="21"/>
          <w:szCs w:val="21"/>
        </w:rPr>
        <w:t>che generalmente si vede fiorito dalla strada ma che</w:t>
      </w:r>
      <w:r w:rsidR="00D60A1A" w:rsidRPr="00005AB6">
        <w:rPr>
          <w:rFonts w:ascii="Times New Roman" w:hAnsi="Times New Roman" w:cs="Times New Roman"/>
          <w:sz w:val="21"/>
          <w:szCs w:val="21"/>
        </w:rPr>
        <w:t>,</w:t>
      </w:r>
      <w:r w:rsidRPr="00005AB6">
        <w:rPr>
          <w:rFonts w:ascii="Times New Roman" w:hAnsi="Times New Roman" w:cs="Times New Roman"/>
          <w:sz w:val="21"/>
          <w:szCs w:val="21"/>
        </w:rPr>
        <w:t xml:space="preserve"> in occasione delle Giornate FAI di Primavera</w:t>
      </w:r>
      <w:r w:rsidR="00D60A1A" w:rsidRPr="00005AB6">
        <w:rPr>
          <w:rFonts w:ascii="Times New Roman" w:hAnsi="Times New Roman" w:cs="Times New Roman"/>
          <w:sz w:val="21"/>
          <w:szCs w:val="21"/>
        </w:rPr>
        <w:t xml:space="preserve"> 2026,</w:t>
      </w:r>
      <w:r w:rsidRPr="00005AB6">
        <w:rPr>
          <w:rFonts w:ascii="Times New Roman" w:hAnsi="Times New Roman" w:cs="Times New Roman"/>
          <w:sz w:val="21"/>
          <w:szCs w:val="21"/>
        </w:rPr>
        <w:t xml:space="preserve"> si può ammirare dalla terrazza che ricopre quasi interamente. </w:t>
      </w:r>
    </w:p>
    <w:p w14:paraId="174337BF" w14:textId="77777777" w:rsidR="003856FA" w:rsidRPr="00005AB6" w:rsidRDefault="003856FA" w:rsidP="00942218">
      <w:pPr>
        <w:spacing w:after="0" w:line="240" w:lineRule="auto"/>
        <w:ind w:left="-426" w:right="-427"/>
        <w:jc w:val="both"/>
        <w:rPr>
          <w:rFonts w:ascii="Times New Roman" w:hAnsi="Times New Roman" w:cs="Times New Roman"/>
          <w:i/>
          <w:iCs/>
          <w:sz w:val="21"/>
          <w:szCs w:val="21"/>
        </w:rPr>
      </w:pPr>
      <w:r w:rsidRPr="00005AB6">
        <w:rPr>
          <w:rFonts w:ascii="Times New Roman" w:hAnsi="Times New Roman" w:cs="Times New Roman"/>
          <w:i/>
          <w:iCs/>
          <w:sz w:val="21"/>
          <w:szCs w:val="21"/>
        </w:rPr>
        <w:t>Questa apertura è resa possibile nell’ambito della collaborazione con ANFACI -</w:t>
      </w:r>
      <w:r w:rsidRPr="00005AB6">
        <w:rPr>
          <w:rFonts w:ascii="Times New Roman" w:hAnsi="Times New Roman" w:cs="Times New Roman"/>
          <w:b/>
          <w:bCs/>
          <w:i/>
          <w:iCs/>
          <w:sz w:val="21"/>
          <w:szCs w:val="21"/>
        </w:rPr>
        <w:t xml:space="preserve"> </w:t>
      </w:r>
      <w:r w:rsidRPr="00005AB6">
        <w:rPr>
          <w:rFonts w:ascii="Times New Roman" w:hAnsi="Times New Roman" w:cs="Times New Roman"/>
          <w:i/>
          <w:iCs/>
          <w:sz w:val="21"/>
          <w:szCs w:val="21"/>
        </w:rPr>
        <w:t xml:space="preserve">Associazione Nazionale Funzionari Amministrazione Civile dell’Interno. </w:t>
      </w:r>
    </w:p>
    <w:p w14:paraId="35A2CCD8" w14:textId="77777777" w:rsidR="00673A07" w:rsidRPr="00942218" w:rsidRDefault="00673A07" w:rsidP="00942218">
      <w:pPr>
        <w:spacing w:after="0" w:line="240" w:lineRule="auto"/>
        <w:ind w:left="-426" w:right="-427"/>
        <w:jc w:val="both"/>
        <w:rPr>
          <w:rFonts w:ascii="Times New Roman" w:hAnsi="Times New Roman" w:cs="Times New Roman"/>
          <w:i/>
          <w:iCs/>
          <w:sz w:val="10"/>
          <w:szCs w:val="10"/>
        </w:rPr>
      </w:pPr>
    </w:p>
    <w:p w14:paraId="2A09DD82" w14:textId="77777777" w:rsidR="00673A07" w:rsidRPr="00005AB6" w:rsidRDefault="00673A07" w:rsidP="00942218">
      <w:pPr>
        <w:spacing w:after="0" w:line="240" w:lineRule="auto"/>
        <w:ind w:left="-426" w:right="-427"/>
        <w:jc w:val="both"/>
        <w:rPr>
          <w:rFonts w:ascii="Times New Roman" w:hAnsi="Times New Roman" w:cs="Times New Roman"/>
          <w:b/>
          <w:bCs/>
          <w:sz w:val="21"/>
          <w:szCs w:val="21"/>
          <w:u w:val="single"/>
        </w:rPr>
      </w:pPr>
      <w:r w:rsidRPr="00005AB6">
        <w:rPr>
          <w:rFonts w:ascii="Times New Roman" w:hAnsi="Times New Roman" w:cs="Times New Roman"/>
          <w:b/>
          <w:bCs/>
          <w:sz w:val="21"/>
          <w:szCs w:val="21"/>
          <w:u w:val="single"/>
        </w:rPr>
        <w:t>Montecchio Maggiore (VI)</w:t>
      </w:r>
    </w:p>
    <w:p w14:paraId="79B98B03" w14:textId="77777777" w:rsidR="00673A07" w:rsidRPr="00005AB6" w:rsidRDefault="00673A07" w:rsidP="00942218">
      <w:pPr>
        <w:spacing w:after="0" w:line="240" w:lineRule="auto"/>
        <w:ind w:left="-426" w:right="-427"/>
        <w:jc w:val="both"/>
        <w:rPr>
          <w:rFonts w:ascii="Times New Roman" w:hAnsi="Times New Roman" w:cs="Times New Roman"/>
          <w:b/>
          <w:bCs/>
          <w:sz w:val="21"/>
          <w:szCs w:val="21"/>
        </w:rPr>
      </w:pPr>
      <w:r w:rsidRPr="00005AB6">
        <w:rPr>
          <w:rFonts w:ascii="Times New Roman" w:hAnsi="Times New Roman" w:cs="Times New Roman"/>
          <w:b/>
          <w:bCs/>
          <w:sz w:val="21"/>
          <w:szCs w:val="21"/>
        </w:rPr>
        <w:t>FONDAZIONE BISAZZA</w:t>
      </w:r>
    </w:p>
    <w:p w14:paraId="1FAEDBAA" w14:textId="08AE0FE3" w:rsidR="000A4620" w:rsidRPr="00FD4D34" w:rsidRDefault="00673A07" w:rsidP="00FD4D34">
      <w:pPr>
        <w:spacing w:after="0" w:line="240" w:lineRule="auto"/>
        <w:ind w:left="-426" w:right="-427"/>
        <w:jc w:val="both"/>
        <w:rPr>
          <w:rFonts w:ascii="Times New Roman" w:hAnsi="Times New Roman" w:cs="Times New Roman"/>
          <w:sz w:val="21"/>
          <w:szCs w:val="21"/>
        </w:rPr>
      </w:pPr>
      <w:r w:rsidRPr="00005AB6">
        <w:rPr>
          <w:rFonts w:ascii="Times New Roman" w:hAnsi="Times New Roman" w:cs="Times New Roman"/>
          <w:sz w:val="21"/>
          <w:szCs w:val="21"/>
        </w:rPr>
        <w:t>Fondazione Bisazza, inaugurata nel giugno 2012, è un sorprendente spazio espositivo dedicato al dialogo tra design contemporaneo e uso artistico del mosaico.</w:t>
      </w:r>
      <w:r w:rsidR="003A1617" w:rsidRPr="00005AB6">
        <w:rPr>
          <w:rFonts w:ascii="Times New Roman" w:hAnsi="Times New Roman" w:cs="Times New Roman"/>
          <w:sz w:val="21"/>
          <w:szCs w:val="21"/>
        </w:rPr>
        <w:t xml:space="preserve"> </w:t>
      </w:r>
      <w:r w:rsidRPr="00005AB6">
        <w:rPr>
          <w:rFonts w:ascii="Times New Roman" w:hAnsi="Times New Roman" w:cs="Times New Roman"/>
          <w:sz w:val="21"/>
          <w:szCs w:val="21"/>
        </w:rPr>
        <w:t>Organizzazione privata non</w:t>
      </w:r>
      <w:r w:rsidR="003A1617" w:rsidRPr="00005AB6">
        <w:rPr>
          <w:rFonts w:ascii="Times New Roman" w:hAnsi="Times New Roman" w:cs="Times New Roman"/>
          <w:sz w:val="21"/>
          <w:szCs w:val="21"/>
        </w:rPr>
        <w:t xml:space="preserve"> </w:t>
      </w:r>
      <w:r w:rsidRPr="00005AB6">
        <w:rPr>
          <w:rFonts w:ascii="Times New Roman" w:hAnsi="Times New Roman" w:cs="Times New Roman"/>
          <w:sz w:val="21"/>
          <w:szCs w:val="21"/>
        </w:rPr>
        <w:t xml:space="preserve">profit, nata per volontà di Piero e Rossella Bisazza, figli del fondatore dell'omonima </w:t>
      </w:r>
      <w:r w:rsidR="003A1617" w:rsidRPr="00005AB6">
        <w:rPr>
          <w:rFonts w:ascii="Times New Roman" w:hAnsi="Times New Roman" w:cs="Times New Roman"/>
          <w:sz w:val="21"/>
          <w:szCs w:val="21"/>
        </w:rPr>
        <w:t>a</w:t>
      </w:r>
      <w:r w:rsidRPr="00005AB6">
        <w:rPr>
          <w:rFonts w:ascii="Times New Roman" w:hAnsi="Times New Roman" w:cs="Times New Roman"/>
          <w:sz w:val="21"/>
          <w:szCs w:val="21"/>
        </w:rPr>
        <w:t>zienda</w:t>
      </w:r>
      <w:r w:rsidR="00B1302F" w:rsidRPr="00005AB6">
        <w:rPr>
          <w:rFonts w:ascii="Times New Roman" w:hAnsi="Times New Roman" w:cs="Times New Roman"/>
          <w:sz w:val="21"/>
          <w:szCs w:val="21"/>
        </w:rPr>
        <w:t xml:space="preserve"> produttrice di </w:t>
      </w:r>
      <w:r w:rsidR="006839A6" w:rsidRPr="00005AB6">
        <w:rPr>
          <w:rFonts w:ascii="Times New Roman" w:hAnsi="Times New Roman" w:cs="Times New Roman"/>
          <w:sz w:val="21"/>
          <w:szCs w:val="21"/>
        </w:rPr>
        <w:t xml:space="preserve">tesserine per </w:t>
      </w:r>
      <w:r w:rsidR="00B1302F" w:rsidRPr="00005AB6">
        <w:rPr>
          <w:rFonts w:ascii="Times New Roman" w:hAnsi="Times New Roman" w:cs="Times New Roman"/>
          <w:sz w:val="21"/>
          <w:szCs w:val="21"/>
        </w:rPr>
        <w:t>mosaici di vetro</w:t>
      </w:r>
      <w:r w:rsidRPr="00005AB6">
        <w:rPr>
          <w:rFonts w:ascii="Times New Roman" w:hAnsi="Times New Roman" w:cs="Times New Roman"/>
          <w:sz w:val="21"/>
          <w:szCs w:val="21"/>
        </w:rPr>
        <w:t xml:space="preserve">, la </w:t>
      </w:r>
      <w:r w:rsidR="003A1617" w:rsidRPr="00005AB6">
        <w:rPr>
          <w:rFonts w:ascii="Times New Roman" w:hAnsi="Times New Roman" w:cs="Times New Roman"/>
          <w:sz w:val="21"/>
          <w:szCs w:val="21"/>
        </w:rPr>
        <w:t>f</w:t>
      </w:r>
      <w:r w:rsidRPr="00005AB6">
        <w:rPr>
          <w:rFonts w:ascii="Times New Roman" w:hAnsi="Times New Roman" w:cs="Times New Roman"/>
          <w:sz w:val="21"/>
          <w:szCs w:val="21"/>
        </w:rPr>
        <w:t xml:space="preserve">ondazione ospita una </w:t>
      </w:r>
      <w:r w:rsidR="003A1617" w:rsidRPr="00005AB6">
        <w:rPr>
          <w:rFonts w:ascii="Times New Roman" w:hAnsi="Times New Roman" w:cs="Times New Roman"/>
          <w:sz w:val="21"/>
          <w:szCs w:val="21"/>
        </w:rPr>
        <w:t>c</w:t>
      </w:r>
      <w:r w:rsidRPr="00005AB6">
        <w:rPr>
          <w:rFonts w:ascii="Times New Roman" w:hAnsi="Times New Roman" w:cs="Times New Roman"/>
          <w:sz w:val="21"/>
          <w:szCs w:val="21"/>
        </w:rPr>
        <w:t xml:space="preserve">ollezione </w:t>
      </w:r>
      <w:r w:rsidR="003A1617" w:rsidRPr="00005AB6">
        <w:rPr>
          <w:rFonts w:ascii="Times New Roman" w:hAnsi="Times New Roman" w:cs="Times New Roman"/>
          <w:sz w:val="21"/>
          <w:szCs w:val="21"/>
        </w:rPr>
        <w:t>p</w:t>
      </w:r>
      <w:r w:rsidRPr="00005AB6">
        <w:rPr>
          <w:rFonts w:ascii="Times New Roman" w:hAnsi="Times New Roman" w:cs="Times New Roman"/>
          <w:sz w:val="21"/>
          <w:szCs w:val="21"/>
        </w:rPr>
        <w:t>ermanente, mostre temporanee e offre al pubblico un ricco calendario di eventi.</w:t>
      </w:r>
      <w:r w:rsidR="003A1617" w:rsidRPr="00005AB6">
        <w:rPr>
          <w:rFonts w:ascii="Times New Roman" w:hAnsi="Times New Roman" w:cs="Times New Roman"/>
          <w:sz w:val="21"/>
          <w:szCs w:val="21"/>
        </w:rPr>
        <w:t xml:space="preserve"> </w:t>
      </w:r>
      <w:r w:rsidRPr="00005AB6">
        <w:rPr>
          <w:rFonts w:ascii="Times New Roman" w:hAnsi="Times New Roman" w:cs="Times New Roman"/>
          <w:sz w:val="21"/>
          <w:szCs w:val="21"/>
        </w:rPr>
        <w:t xml:space="preserve">L'edificio che la accoglie è nascosto da un'alta siepe di bambù. Il recupero architettonico, firmato dall'architetto Carlo Dal Bianco, ha trasformato gli antichi spazi produttivi aziendali in gallerie luminose e minimaliste, </w:t>
      </w:r>
      <w:r w:rsidR="003A1617" w:rsidRPr="00005AB6">
        <w:rPr>
          <w:rFonts w:ascii="Times New Roman" w:hAnsi="Times New Roman" w:cs="Times New Roman"/>
          <w:sz w:val="21"/>
          <w:szCs w:val="21"/>
        </w:rPr>
        <w:t>ideali</w:t>
      </w:r>
      <w:r w:rsidRPr="00005AB6">
        <w:rPr>
          <w:rFonts w:ascii="Times New Roman" w:hAnsi="Times New Roman" w:cs="Times New Roman"/>
          <w:sz w:val="21"/>
          <w:szCs w:val="21"/>
        </w:rPr>
        <w:t xml:space="preserve"> per le vibranti opere colorate. Nel corso degli anni, la collezione ha continuato ad ampliarsi e nel 2015 è stata inaugurata anche una nuova area espositiva dedicata alla fotografia d'architettura.</w:t>
      </w:r>
      <w:r w:rsidR="003A1617" w:rsidRPr="00005AB6">
        <w:rPr>
          <w:rFonts w:ascii="Times New Roman" w:hAnsi="Times New Roman" w:cs="Times New Roman"/>
          <w:sz w:val="21"/>
          <w:szCs w:val="21"/>
        </w:rPr>
        <w:t xml:space="preserve"> </w:t>
      </w:r>
      <w:r w:rsidRPr="00005AB6">
        <w:rPr>
          <w:rFonts w:ascii="Times New Roman" w:hAnsi="Times New Roman" w:cs="Times New Roman"/>
          <w:sz w:val="21"/>
          <w:szCs w:val="21"/>
        </w:rPr>
        <w:t xml:space="preserve">Durante la visita </w:t>
      </w:r>
      <w:r w:rsidR="003A1617" w:rsidRPr="00005AB6">
        <w:rPr>
          <w:rFonts w:ascii="Times New Roman" w:hAnsi="Times New Roman" w:cs="Times New Roman"/>
          <w:sz w:val="21"/>
          <w:szCs w:val="21"/>
        </w:rPr>
        <w:t>si avrà</w:t>
      </w:r>
      <w:r w:rsidRPr="00005AB6">
        <w:rPr>
          <w:rFonts w:ascii="Times New Roman" w:hAnsi="Times New Roman" w:cs="Times New Roman"/>
          <w:sz w:val="21"/>
          <w:szCs w:val="21"/>
        </w:rPr>
        <w:t xml:space="preserve"> modo di </w:t>
      </w:r>
      <w:r w:rsidR="003A1617" w:rsidRPr="00005AB6">
        <w:rPr>
          <w:rFonts w:ascii="Times New Roman" w:hAnsi="Times New Roman" w:cs="Times New Roman"/>
          <w:sz w:val="21"/>
          <w:szCs w:val="21"/>
        </w:rPr>
        <w:t>passeggiare tra</w:t>
      </w:r>
      <w:r w:rsidRPr="00005AB6">
        <w:rPr>
          <w:rFonts w:ascii="Times New Roman" w:hAnsi="Times New Roman" w:cs="Times New Roman"/>
          <w:sz w:val="21"/>
          <w:szCs w:val="21"/>
        </w:rPr>
        <w:t xml:space="preserve"> le sale della </w:t>
      </w:r>
      <w:r w:rsidR="003A1617" w:rsidRPr="00005AB6">
        <w:rPr>
          <w:rFonts w:ascii="Times New Roman" w:hAnsi="Times New Roman" w:cs="Times New Roman"/>
          <w:sz w:val="21"/>
          <w:szCs w:val="21"/>
        </w:rPr>
        <w:t>c</w:t>
      </w:r>
      <w:r w:rsidRPr="00005AB6">
        <w:rPr>
          <w:rFonts w:ascii="Times New Roman" w:hAnsi="Times New Roman" w:cs="Times New Roman"/>
          <w:sz w:val="21"/>
          <w:szCs w:val="21"/>
        </w:rPr>
        <w:t xml:space="preserve">ollezione </w:t>
      </w:r>
      <w:r w:rsidR="003A1617" w:rsidRPr="00005AB6">
        <w:rPr>
          <w:rFonts w:ascii="Times New Roman" w:hAnsi="Times New Roman" w:cs="Times New Roman"/>
          <w:sz w:val="21"/>
          <w:szCs w:val="21"/>
        </w:rPr>
        <w:t>p</w:t>
      </w:r>
      <w:r w:rsidRPr="00005AB6">
        <w:rPr>
          <w:rFonts w:ascii="Times New Roman" w:hAnsi="Times New Roman" w:cs="Times New Roman"/>
          <w:sz w:val="21"/>
          <w:szCs w:val="21"/>
        </w:rPr>
        <w:t>ermanente, che testimonia in maniera straordinaria la versatilità della tecnica musiva, là dove si incontrano il savoir-faire di Bisazza e la creatività di architetti e designer contemporanei come Alessandro Mendini, Fabio Novembre, Patricia Urquiola, Ettore Sottsass, John Pawson, Richard Meier, Marcel Wanders e molti altri. </w:t>
      </w:r>
    </w:p>
    <w:sectPr w:rsidR="000A4620" w:rsidRPr="00FD4D34" w:rsidSect="00F833FE">
      <w:pgSz w:w="11906" w:h="16838"/>
      <w:pgMar w:top="340"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27"/>
    <w:rsid w:val="000002E2"/>
    <w:rsid w:val="0000546C"/>
    <w:rsid w:val="00005AB6"/>
    <w:rsid w:val="000128B8"/>
    <w:rsid w:val="00014D4E"/>
    <w:rsid w:val="00017F48"/>
    <w:rsid w:val="00027BF4"/>
    <w:rsid w:val="00032882"/>
    <w:rsid w:val="00035F46"/>
    <w:rsid w:val="00035FAA"/>
    <w:rsid w:val="000417DF"/>
    <w:rsid w:val="00043C80"/>
    <w:rsid w:val="00046371"/>
    <w:rsid w:val="000538C6"/>
    <w:rsid w:val="0008701E"/>
    <w:rsid w:val="000972AB"/>
    <w:rsid w:val="000A13A7"/>
    <w:rsid w:val="000A4620"/>
    <w:rsid w:val="000B3289"/>
    <w:rsid w:val="000C4959"/>
    <w:rsid w:val="000D6277"/>
    <w:rsid w:val="000E1CF2"/>
    <w:rsid w:val="000E20C7"/>
    <w:rsid w:val="000F3EC5"/>
    <w:rsid w:val="00105F40"/>
    <w:rsid w:val="0012519F"/>
    <w:rsid w:val="00140A63"/>
    <w:rsid w:val="00161648"/>
    <w:rsid w:val="0016358E"/>
    <w:rsid w:val="001650F2"/>
    <w:rsid w:val="00174C0E"/>
    <w:rsid w:val="001803F7"/>
    <w:rsid w:val="00181AD3"/>
    <w:rsid w:val="00196283"/>
    <w:rsid w:val="001A3C16"/>
    <w:rsid w:val="001B3968"/>
    <w:rsid w:val="001F4FB8"/>
    <w:rsid w:val="001F69DD"/>
    <w:rsid w:val="00213D8E"/>
    <w:rsid w:val="00231FE2"/>
    <w:rsid w:val="00243D74"/>
    <w:rsid w:val="002466F7"/>
    <w:rsid w:val="0025349E"/>
    <w:rsid w:val="0027217C"/>
    <w:rsid w:val="002732F2"/>
    <w:rsid w:val="002853E6"/>
    <w:rsid w:val="002A6468"/>
    <w:rsid w:val="002B3427"/>
    <w:rsid w:val="002D1B59"/>
    <w:rsid w:val="002E2D0B"/>
    <w:rsid w:val="002F5098"/>
    <w:rsid w:val="00302571"/>
    <w:rsid w:val="00303B6B"/>
    <w:rsid w:val="003166E1"/>
    <w:rsid w:val="00317EB9"/>
    <w:rsid w:val="003259C5"/>
    <w:rsid w:val="00351CD6"/>
    <w:rsid w:val="00357C11"/>
    <w:rsid w:val="0037669C"/>
    <w:rsid w:val="00377290"/>
    <w:rsid w:val="00383947"/>
    <w:rsid w:val="003856FA"/>
    <w:rsid w:val="003A0D60"/>
    <w:rsid w:val="003A1617"/>
    <w:rsid w:val="003B314F"/>
    <w:rsid w:val="003B57B0"/>
    <w:rsid w:val="003D2C8A"/>
    <w:rsid w:val="003E1FBC"/>
    <w:rsid w:val="003E4966"/>
    <w:rsid w:val="003E5D28"/>
    <w:rsid w:val="003F3F7B"/>
    <w:rsid w:val="003F460E"/>
    <w:rsid w:val="00404379"/>
    <w:rsid w:val="00415E90"/>
    <w:rsid w:val="004163A9"/>
    <w:rsid w:val="00416FC5"/>
    <w:rsid w:val="00426EFD"/>
    <w:rsid w:val="00431D6A"/>
    <w:rsid w:val="00437FBA"/>
    <w:rsid w:val="00464181"/>
    <w:rsid w:val="004A2514"/>
    <w:rsid w:val="004A3239"/>
    <w:rsid w:val="004A5062"/>
    <w:rsid w:val="004C4493"/>
    <w:rsid w:val="004D56A1"/>
    <w:rsid w:val="004E1F34"/>
    <w:rsid w:val="004E293D"/>
    <w:rsid w:val="004E7338"/>
    <w:rsid w:val="004F6431"/>
    <w:rsid w:val="004F6B5E"/>
    <w:rsid w:val="004F7C0B"/>
    <w:rsid w:val="00514857"/>
    <w:rsid w:val="0052665F"/>
    <w:rsid w:val="005325E2"/>
    <w:rsid w:val="00546588"/>
    <w:rsid w:val="005548F2"/>
    <w:rsid w:val="00555EDF"/>
    <w:rsid w:val="005669F9"/>
    <w:rsid w:val="00566FDF"/>
    <w:rsid w:val="00573D6F"/>
    <w:rsid w:val="00574AB1"/>
    <w:rsid w:val="00585721"/>
    <w:rsid w:val="00587E63"/>
    <w:rsid w:val="0059223C"/>
    <w:rsid w:val="005A2534"/>
    <w:rsid w:val="005A7575"/>
    <w:rsid w:val="005B1DFC"/>
    <w:rsid w:val="005C2123"/>
    <w:rsid w:val="005C245B"/>
    <w:rsid w:val="005C6658"/>
    <w:rsid w:val="005E25EC"/>
    <w:rsid w:val="005F5B12"/>
    <w:rsid w:val="006067E9"/>
    <w:rsid w:val="00614D4B"/>
    <w:rsid w:val="00630ED7"/>
    <w:rsid w:val="00634903"/>
    <w:rsid w:val="006408E8"/>
    <w:rsid w:val="00644569"/>
    <w:rsid w:val="00650E6F"/>
    <w:rsid w:val="00655B61"/>
    <w:rsid w:val="0065626D"/>
    <w:rsid w:val="00673A07"/>
    <w:rsid w:val="00674C8C"/>
    <w:rsid w:val="006839A6"/>
    <w:rsid w:val="006864C0"/>
    <w:rsid w:val="006867D5"/>
    <w:rsid w:val="006924D8"/>
    <w:rsid w:val="006B1425"/>
    <w:rsid w:val="006B2079"/>
    <w:rsid w:val="006C05D1"/>
    <w:rsid w:val="006D2C3E"/>
    <w:rsid w:val="006D2FE9"/>
    <w:rsid w:val="006E242F"/>
    <w:rsid w:val="006E341C"/>
    <w:rsid w:val="006E543D"/>
    <w:rsid w:val="00701EBA"/>
    <w:rsid w:val="00705261"/>
    <w:rsid w:val="00705980"/>
    <w:rsid w:val="0070600C"/>
    <w:rsid w:val="00737233"/>
    <w:rsid w:val="00774AF6"/>
    <w:rsid w:val="007A3A09"/>
    <w:rsid w:val="007C4791"/>
    <w:rsid w:val="007C6E5E"/>
    <w:rsid w:val="007E65F3"/>
    <w:rsid w:val="007E7482"/>
    <w:rsid w:val="007F4F52"/>
    <w:rsid w:val="008029D4"/>
    <w:rsid w:val="00822BE6"/>
    <w:rsid w:val="0083382C"/>
    <w:rsid w:val="00874D80"/>
    <w:rsid w:val="008802D0"/>
    <w:rsid w:val="00890FB8"/>
    <w:rsid w:val="008969EC"/>
    <w:rsid w:val="008A6B8B"/>
    <w:rsid w:val="008D3BB2"/>
    <w:rsid w:val="008E1B76"/>
    <w:rsid w:val="008F3927"/>
    <w:rsid w:val="008F7570"/>
    <w:rsid w:val="00907F3A"/>
    <w:rsid w:val="00910621"/>
    <w:rsid w:val="00923DEF"/>
    <w:rsid w:val="009245B0"/>
    <w:rsid w:val="00927AE7"/>
    <w:rsid w:val="0093735D"/>
    <w:rsid w:val="00940022"/>
    <w:rsid w:val="00941922"/>
    <w:rsid w:val="00942218"/>
    <w:rsid w:val="00997436"/>
    <w:rsid w:val="009B775B"/>
    <w:rsid w:val="009B7E35"/>
    <w:rsid w:val="009E3797"/>
    <w:rsid w:val="009F38C3"/>
    <w:rsid w:val="009F7784"/>
    <w:rsid w:val="00A00754"/>
    <w:rsid w:val="00A221F0"/>
    <w:rsid w:val="00A25504"/>
    <w:rsid w:val="00A32A2F"/>
    <w:rsid w:val="00A354B1"/>
    <w:rsid w:val="00A44183"/>
    <w:rsid w:val="00A75868"/>
    <w:rsid w:val="00A84881"/>
    <w:rsid w:val="00A863FA"/>
    <w:rsid w:val="00A9000E"/>
    <w:rsid w:val="00AA4EC7"/>
    <w:rsid w:val="00AA6F10"/>
    <w:rsid w:val="00AA75C1"/>
    <w:rsid w:val="00AB0E3F"/>
    <w:rsid w:val="00AC4496"/>
    <w:rsid w:val="00AF76D3"/>
    <w:rsid w:val="00B07B30"/>
    <w:rsid w:val="00B1302F"/>
    <w:rsid w:val="00B33FDC"/>
    <w:rsid w:val="00B43507"/>
    <w:rsid w:val="00B43BD9"/>
    <w:rsid w:val="00B44832"/>
    <w:rsid w:val="00B61789"/>
    <w:rsid w:val="00B844D1"/>
    <w:rsid w:val="00BA0284"/>
    <w:rsid w:val="00BC6CBD"/>
    <w:rsid w:val="00BE0F1F"/>
    <w:rsid w:val="00BE3931"/>
    <w:rsid w:val="00BF5B22"/>
    <w:rsid w:val="00C04A03"/>
    <w:rsid w:val="00C075E3"/>
    <w:rsid w:val="00C273BD"/>
    <w:rsid w:val="00C32355"/>
    <w:rsid w:val="00C32B11"/>
    <w:rsid w:val="00C32E47"/>
    <w:rsid w:val="00C47F8D"/>
    <w:rsid w:val="00C5751A"/>
    <w:rsid w:val="00C7214D"/>
    <w:rsid w:val="00C9510E"/>
    <w:rsid w:val="00CA6921"/>
    <w:rsid w:val="00CC2E07"/>
    <w:rsid w:val="00CC4E3B"/>
    <w:rsid w:val="00CD0F64"/>
    <w:rsid w:val="00CD604A"/>
    <w:rsid w:val="00CE0863"/>
    <w:rsid w:val="00CF2249"/>
    <w:rsid w:val="00D069D4"/>
    <w:rsid w:val="00D070D5"/>
    <w:rsid w:val="00D172DE"/>
    <w:rsid w:val="00D2502C"/>
    <w:rsid w:val="00D55C7F"/>
    <w:rsid w:val="00D60A1A"/>
    <w:rsid w:val="00DA323B"/>
    <w:rsid w:val="00DA7475"/>
    <w:rsid w:val="00DB6828"/>
    <w:rsid w:val="00DC2690"/>
    <w:rsid w:val="00DC529C"/>
    <w:rsid w:val="00DD2203"/>
    <w:rsid w:val="00DE2BC1"/>
    <w:rsid w:val="00DE4FA4"/>
    <w:rsid w:val="00E133AC"/>
    <w:rsid w:val="00E147ED"/>
    <w:rsid w:val="00E257D1"/>
    <w:rsid w:val="00E260B8"/>
    <w:rsid w:val="00E34A3E"/>
    <w:rsid w:val="00E377BC"/>
    <w:rsid w:val="00E50803"/>
    <w:rsid w:val="00E601CC"/>
    <w:rsid w:val="00E755E4"/>
    <w:rsid w:val="00E773F1"/>
    <w:rsid w:val="00E85266"/>
    <w:rsid w:val="00E9287C"/>
    <w:rsid w:val="00EA0867"/>
    <w:rsid w:val="00EB56B8"/>
    <w:rsid w:val="00EE0370"/>
    <w:rsid w:val="00F02AB8"/>
    <w:rsid w:val="00F267F4"/>
    <w:rsid w:val="00F26C28"/>
    <w:rsid w:val="00F3318C"/>
    <w:rsid w:val="00F55BE3"/>
    <w:rsid w:val="00F6619B"/>
    <w:rsid w:val="00F833FE"/>
    <w:rsid w:val="00F85183"/>
    <w:rsid w:val="00F914FE"/>
    <w:rsid w:val="00FA0FF7"/>
    <w:rsid w:val="00FA351C"/>
    <w:rsid w:val="00FA7FBE"/>
    <w:rsid w:val="00FD2935"/>
    <w:rsid w:val="00FD4D34"/>
    <w:rsid w:val="00FE42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60DA"/>
  <w15:chartTrackingRefBased/>
  <w15:docId w15:val="{B0239BE8-E1E5-47BA-BFB3-EDD98FF8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0867"/>
    <w:rPr>
      <w:kern w:val="2"/>
      <w14:ligatures w14:val="standardContextual"/>
    </w:rPr>
  </w:style>
  <w:style w:type="paragraph" w:styleId="Titolo1">
    <w:name w:val="heading 1"/>
    <w:basedOn w:val="Normale"/>
    <w:next w:val="Normale"/>
    <w:link w:val="Titolo1Carattere"/>
    <w:uiPriority w:val="9"/>
    <w:qFormat/>
    <w:rsid w:val="008F3927"/>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Titolo2">
    <w:name w:val="heading 2"/>
    <w:basedOn w:val="Normale"/>
    <w:next w:val="Normale"/>
    <w:link w:val="Titolo2Carattere"/>
    <w:uiPriority w:val="9"/>
    <w:semiHidden/>
    <w:unhideWhenUsed/>
    <w:qFormat/>
    <w:rsid w:val="008F3927"/>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Titolo3">
    <w:name w:val="heading 3"/>
    <w:basedOn w:val="Normale"/>
    <w:next w:val="Normale"/>
    <w:link w:val="Titolo3Carattere"/>
    <w:uiPriority w:val="9"/>
    <w:semiHidden/>
    <w:unhideWhenUsed/>
    <w:qFormat/>
    <w:rsid w:val="008F3927"/>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Titolo4">
    <w:name w:val="heading 4"/>
    <w:basedOn w:val="Normale"/>
    <w:next w:val="Normale"/>
    <w:link w:val="Titolo4Carattere"/>
    <w:uiPriority w:val="9"/>
    <w:semiHidden/>
    <w:unhideWhenUsed/>
    <w:qFormat/>
    <w:rsid w:val="008F3927"/>
    <w:pPr>
      <w:keepNext/>
      <w:keepLines/>
      <w:spacing w:before="80" w:after="40"/>
      <w:outlineLvl w:val="3"/>
    </w:pPr>
    <w:rPr>
      <w:rFonts w:eastAsiaTheme="majorEastAsia" w:cstheme="majorBidi"/>
      <w:i/>
      <w:iCs/>
      <w:color w:val="0F4761" w:themeColor="accent1" w:themeShade="BF"/>
      <w:kern w:val="0"/>
      <w14:ligatures w14:val="none"/>
    </w:rPr>
  </w:style>
  <w:style w:type="paragraph" w:styleId="Titolo5">
    <w:name w:val="heading 5"/>
    <w:basedOn w:val="Normale"/>
    <w:next w:val="Normale"/>
    <w:link w:val="Titolo5Carattere"/>
    <w:unhideWhenUsed/>
    <w:qFormat/>
    <w:rsid w:val="008F3927"/>
    <w:pPr>
      <w:keepNext/>
      <w:keepLines/>
      <w:spacing w:before="80" w:after="40"/>
      <w:outlineLvl w:val="4"/>
    </w:pPr>
    <w:rPr>
      <w:rFonts w:eastAsiaTheme="majorEastAsia" w:cstheme="majorBidi"/>
      <w:color w:val="0F4761" w:themeColor="accent1" w:themeShade="BF"/>
      <w:kern w:val="0"/>
      <w14:ligatures w14:val="none"/>
    </w:rPr>
  </w:style>
  <w:style w:type="paragraph" w:styleId="Titolo6">
    <w:name w:val="heading 6"/>
    <w:basedOn w:val="Normale"/>
    <w:next w:val="Normale"/>
    <w:link w:val="Titolo6Carattere"/>
    <w:uiPriority w:val="9"/>
    <w:semiHidden/>
    <w:unhideWhenUsed/>
    <w:qFormat/>
    <w:rsid w:val="008F3927"/>
    <w:pPr>
      <w:keepNext/>
      <w:keepLines/>
      <w:spacing w:before="40" w:after="0"/>
      <w:outlineLvl w:val="5"/>
    </w:pPr>
    <w:rPr>
      <w:rFonts w:eastAsiaTheme="majorEastAsia" w:cstheme="majorBidi"/>
      <w:i/>
      <w:iCs/>
      <w:color w:val="595959" w:themeColor="text1" w:themeTint="A6"/>
      <w:kern w:val="0"/>
      <w14:ligatures w14:val="none"/>
    </w:rPr>
  </w:style>
  <w:style w:type="paragraph" w:styleId="Titolo7">
    <w:name w:val="heading 7"/>
    <w:basedOn w:val="Normale"/>
    <w:next w:val="Normale"/>
    <w:link w:val="Titolo7Carattere"/>
    <w:uiPriority w:val="9"/>
    <w:semiHidden/>
    <w:unhideWhenUsed/>
    <w:qFormat/>
    <w:rsid w:val="008F3927"/>
    <w:pPr>
      <w:keepNext/>
      <w:keepLines/>
      <w:spacing w:before="40" w:after="0"/>
      <w:outlineLvl w:val="6"/>
    </w:pPr>
    <w:rPr>
      <w:rFonts w:eastAsiaTheme="majorEastAsia" w:cstheme="majorBidi"/>
      <w:color w:val="595959" w:themeColor="text1" w:themeTint="A6"/>
      <w:kern w:val="0"/>
      <w14:ligatures w14:val="none"/>
    </w:rPr>
  </w:style>
  <w:style w:type="paragraph" w:styleId="Titolo8">
    <w:name w:val="heading 8"/>
    <w:basedOn w:val="Normale"/>
    <w:next w:val="Normale"/>
    <w:link w:val="Titolo8Carattere"/>
    <w:uiPriority w:val="9"/>
    <w:semiHidden/>
    <w:unhideWhenUsed/>
    <w:qFormat/>
    <w:rsid w:val="008F3927"/>
    <w:pPr>
      <w:keepNext/>
      <w:keepLines/>
      <w:spacing w:after="0"/>
      <w:outlineLvl w:val="7"/>
    </w:pPr>
    <w:rPr>
      <w:rFonts w:eastAsiaTheme="majorEastAsia" w:cstheme="majorBidi"/>
      <w:i/>
      <w:iCs/>
      <w:color w:val="272727" w:themeColor="text1" w:themeTint="D8"/>
      <w:kern w:val="0"/>
      <w14:ligatures w14:val="none"/>
    </w:rPr>
  </w:style>
  <w:style w:type="paragraph" w:styleId="Titolo9">
    <w:name w:val="heading 9"/>
    <w:basedOn w:val="Normale"/>
    <w:next w:val="Normale"/>
    <w:link w:val="Titolo9Carattere"/>
    <w:uiPriority w:val="9"/>
    <w:semiHidden/>
    <w:unhideWhenUsed/>
    <w:qFormat/>
    <w:rsid w:val="008F3927"/>
    <w:pPr>
      <w:keepNext/>
      <w:keepLines/>
      <w:spacing w:after="0"/>
      <w:outlineLvl w:val="8"/>
    </w:pPr>
    <w:rPr>
      <w:rFonts w:eastAsiaTheme="majorEastAsia" w:cstheme="majorBidi"/>
      <w:color w:val="272727" w:themeColor="text1" w:themeTint="D8"/>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392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F392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F392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F3927"/>
    <w:rPr>
      <w:rFonts w:eastAsiaTheme="majorEastAsia" w:cstheme="majorBidi"/>
      <w:i/>
      <w:iCs/>
      <w:color w:val="0F4761" w:themeColor="accent1" w:themeShade="BF"/>
    </w:rPr>
  </w:style>
  <w:style w:type="character" w:customStyle="1" w:styleId="Titolo5Carattere">
    <w:name w:val="Titolo 5 Carattere"/>
    <w:basedOn w:val="Carpredefinitoparagrafo"/>
    <w:link w:val="Titolo5"/>
    <w:rsid w:val="008F392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F39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39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39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39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3927"/>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oloCarattere">
    <w:name w:val="Titolo Carattere"/>
    <w:basedOn w:val="Carpredefinitoparagrafo"/>
    <w:link w:val="Titolo"/>
    <w:uiPriority w:val="10"/>
    <w:rsid w:val="008F39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3927"/>
    <w:pPr>
      <w:numPr>
        <w:ilvl w:val="1"/>
      </w:numPr>
    </w:pPr>
    <w:rPr>
      <w:rFonts w:eastAsiaTheme="majorEastAsia" w:cstheme="majorBidi"/>
      <w:color w:val="595959" w:themeColor="text1" w:themeTint="A6"/>
      <w:spacing w:val="15"/>
      <w:kern w:val="0"/>
      <w:sz w:val="28"/>
      <w:szCs w:val="28"/>
      <w14:ligatures w14:val="none"/>
    </w:rPr>
  </w:style>
  <w:style w:type="character" w:customStyle="1" w:styleId="SottotitoloCarattere">
    <w:name w:val="Sottotitolo Carattere"/>
    <w:basedOn w:val="Carpredefinitoparagrafo"/>
    <w:link w:val="Sottotitolo"/>
    <w:uiPriority w:val="11"/>
    <w:rsid w:val="008F39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3927"/>
    <w:pPr>
      <w:spacing w:before="160"/>
      <w:jc w:val="center"/>
    </w:pPr>
    <w:rPr>
      <w:i/>
      <w:iCs/>
      <w:color w:val="404040" w:themeColor="text1" w:themeTint="BF"/>
      <w:kern w:val="0"/>
      <w14:ligatures w14:val="none"/>
    </w:rPr>
  </w:style>
  <w:style w:type="character" w:customStyle="1" w:styleId="CitazioneCarattere">
    <w:name w:val="Citazione Carattere"/>
    <w:basedOn w:val="Carpredefinitoparagrafo"/>
    <w:link w:val="Citazione"/>
    <w:uiPriority w:val="29"/>
    <w:rsid w:val="008F3927"/>
    <w:rPr>
      <w:i/>
      <w:iCs/>
      <w:color w:val="404040" w:themeColor="text1" w:themeTint="BF"/>
    </w:rPr>
  </w:style>
  <w:style w:type="paragraph" w:styleId="Paragrafoelenco">
    <w:name w:val="List Paragraph"/>
    <w:basedOn w:val="Normale"/>
    <w:uiPriority w:val="34"/>
    <w:qFormat/>
    <w:rsid w:val="008F3927"/>
    <w:pPr>
      <w:ind w:left="720"/>
      <w:contextualSpacing/>
    </w:pPr>
    <w:rPr>
      <w:kern w:val="0"/>
      <w14:ligatures w14:val="none"/>
    </w:rPr>
  </w:style>
  <w:style w:type="character" w:styleId="Enfasiintensa">
    <w:name w:val="Intense Emphasis"/>
    <w:basedOn w:val="Carpredefinitoparagrafo"/>
    <w:uiPriority w:val="21"/>
    <w:qFormat/>
    <w:rsid w:val="008F3927"/>
    <w:rPr>
      <w:i/>
      <w:iCs/>
      <w:color w:val="0F4761" w:themeColor="accent1" w:themeShade="BF"/>
    </w:rPr>
  </w:style>
  <w:style w:type="paragraph" w:styleId="Citazioneintensa">
    <w:name w:val="Intense Quote"/>
    <w:basedOn w:val="Normale"/>
    <w:next w:val="Normale"/>
    <w:link w:val="CitazioneintensaCarattere"/>
    <w:uiPriority w:val="30"/>
    <w:qFormat/>
    <w:rsid w:val="008F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CitazioneintensaCarattere">
    <w:name w:val="Citazione intensa Carattere"/>
    <w:basedOn w:val="Carpredefinitoparagrafo"/>
    <w:link w:val="Citazioneintensa"/>
    <w:uiPriority w:val="30"/>
    <w:rsid w:val="008F3927"/>
    <w:rPr>
      <w:i/>
      <w:iCs/>
      <w:color w:val="0F4761" w:themeColor="accent1" w:themeShade="BF"/>
    </w:rPr>
  </w:style>
  <w:style w:type="character" w:styleId="Riferimentointenso">
    <w:name w:val="Intense Reference"/>
    <w:basedOn w:val="Carpredefinitoparagrafo"/>
    <w:uiPriority w:val="32"/>
    <w:qFormat/>
    <w:rsid w:val="008F3927"/>
    <w:rPr>
      <w:b/>
      <w:bCs/>
      <w:smallCaps/>
      <w:color w:val="0F4761" w:themeColor="accent1" w:themeShade="BF"/>
      <w:spacing w:val="5"/>
    </w:rPr>
  </w:style>
  <w:style w:type="character" w:styleId="Collegamentoipertestuale">
    <w:name w:val="Hyperlink"/>
    <w:basedOn w:val="Carpredefinitoparagrafo"/>
    <w:uiPriority w:val="99"/>
    <w:unhideWhenUsed/>
    <w:rsid w:val="00574AB1"/>
    <w:rPr>
      <w:color w:val="0563C1"/>
      <w:u w:val="single"/>
    </w:rPr>
  </w:style>
  <w:style w:type="paragraph" w:styleId="Corpotesto">
    <w:name w:val="Body Text"/>
    <w:basedOn w:val="Normale"/>
    <w:link w:val="CorpotestoCarattere"/>
    <w:semiHidden/>
    <w:rsid w:val="00574AB1"/>
    <w:pPr>
      <w:spacing w:after="0" w:line="240" w:lineRule="auto"/>
      <w:ind w:right="52"/>
      <w:jc w:val="center"/>
    </w:pPr>
    <w:rPr>
      <w:rFonts w:ascii="Times New Roman" w:eastAsia="Times New Roman" w:hAnsi="Times New Roman" w:cs="Times New Roman"/>
      <w:b/>
      <w:bCs/>
      <w:kern w:val="0"/>
      <w:sz w:val="40"/>
      <w:szCs w:val="40"/>
      <w:lang w:eastAsia="it-IT"/>
      <w14:ligatures w14:val="none"/>
    </w:rPr>
  </w:style>
  <w:style w:type="character" w:customStyle="1" w:styleId="CorpotestoCarattere">
    <w:name w:val="Corpo testo Carattere"/>
    <w:basedOn w:val="Carpredefinitoparagrafo"/>
    <w:link w:val="Corpotesto"/>
    <w:semiHidden/>
    <w:rsid w:val="00574AB1"/>
    <w:rPr>
      <w:rFonts w:ascii="Times New Roman" w:eastAsia="Times New Roman" w:hAnsi="Times New Roman" w:cs="Times New Roman"/>
      <w:b/>
      <w:bCs/>
      <w:sz w:val="40"/>
      <w:szCs w:val="40"/>
      <w:lang w:eastAsia="it-IT"/>
    </w:rPr>
  </w:style>
  <w:style w:type="paragraph" w:customStyle="1" w:styleId="xmsonormal">
    <w:name w:val="x_msonormal"/>
    <w:basedOn w:val="Normale"/>
    <w:rsid w:val="00E5080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ornatefai.it" TargetMode="External"/><Relationship Id="rId4" Type="http://schemas.openxmlformats.org/officeDocument/2006/relationships/hyperlink" Target="http://www.giornatefa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18539</Words>
  <Characters>105675</Characters>
  <Application>Microsoft Office Word</Application>
  <DocSecurity>0</DocSecurity>
  <Lines>880</Lines>
  <Paragraphs>247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Decaroli</dc:creator>
  <cp:keywords/>
  <dc:description/>
  <cp:lastModifiedBy>Francesca Decaroli</cp:lastModifiedBy>
  <cp:revision>119</cp:revision>
  <dcterms:created xsi:type="dcterms:W3CDTF">2026-03-05T17:12:00Z</dcterms:created>
  <dcterms:modified xsi:type="dcterms:W3CDTF">2026-03-09T10:21:00Z</dcterms:modified>
</cp:coreProperties>
</file>